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954DB" w:rsidRDefault="00801951">
      <w:pPr>
        <w:pStyle w:val="ZA"/>
        <w:framePr w:wrap="notBeside"/>
        <w:tabs>
          <w:tab w:val="right" w:pos="10206"/>
        </w:tabs>
        <w:jc w:val="both"/>
        <w:rPr>
          <w:lang w:val="en-US"/>
        </w:rPr>
      </w:pPr>
      <w:bookmarkStart w:id="0" w:name="page1"/>
      <w:r>
        <w:rPr>
          <w:noProof/>
          <w:lang w:val="en-US" w:eastAsia="zh-CN"/>
        </w:rPr>
        <w:drawing>
          <wp:inline distT="0" distB="0" distL="0" distR="0">
            <wp:extent cx="1090930" cy="466090"/>
            <wp:effectExtent l="0" t="0" r="0" b="0"/>
            <wp:docPr id="7" name="图片 4"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descr="webwxgetmsgimg (7).jpeg"/>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inline>
        </w:drawing>
      </w:r>
      <w:r>
        <w:rPr>
          <w:lang w:val="en-US"/>
        </w:rPr>
        <w:tab/>
      </w:r>
      <w:r>
        <w:rPr>
          <w:lang w:val="en-US"/>
        </w:rPr>
        <w:fldChar w:fldCharType="begin"/>
      </w:r>
      <w:r>
        <w:rPr>
          <w:lang w:val="en-US"/>
        </w:rPr>
        <w:instrText xml:space="preserve"> DOCPROPERTY  "Document number"  \* MERGEFORMAT </w:instrText>
      </w:r>
      <w:r>
        <w:rPr>
          <w:lang w:val="en-US"/>
        </w:rPr>
        <w:fldChar w:fldCharType="separate"/>
      </w:r>
      <w:r>
        <w:rPr>
          <w:lang w:val="en-US"/>
        </w:rPr>
        <w:t>O-RAN.WG3.RICARCH-R003-v04.00</w:t>
      </w:r>
      <w:r>
        <w:rPr>
          <w:lang w:val="en-US"/>
        </w:rPr>
        <w:fldChar w:fldCharType="end"/>
      </w:r>
    </w:p>
    <w:p w:rsidR="008954DB" w:rsidRDefault="00801951">
      <w:pPr>
        <w:pStyle w:val="ZB"/>
        <w:framePr w:wrap="notBeside"/>
        <w:rPr>
          <w:lang w:val="en-US"/>
        </w:rPr>
      </w:pPr>
      <w:r>
        <w:rPr>
          <w:lang w:val="en-US"/>
        </w:rPr>
        <w:t xml:space="preserve">Technical Specification </w:t>
      </w:r>
    </w:p>
    <w:p w:rsidR="008954DB" w:rsidRDefault="008954DB">
      <w:pPr>
        <w:pStyle w:val="ZT"/>
        <w:framePr w:wrap="notBeside"/>
        <w:rPr>
          <w:lang w:val="en-US"/>
        </w:rPr>
      </w:pPr>
    </w:p>
    <w:p w:rsidR="008954DB" w:rsidRDefault="00801951">
      <w:pPr>
        <w:pStyle w:val="ZT"/>
        <w:framePr w:wrap="notBeside"/>
        <w:wordWrap w:val="0"/>
        <w:rPr>
          <w:lang w:val="en-US"/>
        </w:rPr>
      </w:pPr>
      <w:r>
        <w:rPr>
          <w:lang w:val="en-US"/>
        </w:rPr>
        <w:t xml:space="preserve">O-RAN Working Group 3 (Near-Real-time RAN Intelligent </w:t>
      </w:r>
    </w:p>
    <w:p w:rsidR="008954DB" w:rsidRDefault="00801951">
      <w:pPr>
        <w:pStyle w:val="ZT"/>
        <w:framePr w:wrap="notBeside"/>
        <w:wordWrap w:val="0"/>
        <w:rPr>
          <w:lang w:val="en-US"/>
        </w:rPr>
      </w:pPr>
      <w:r>
        <w:rPr>
          <w:lang w:val="en-US"/>
        </w:rPr>
        <w:t xml:space="preserve">Controller and E2 Interface Workgroup) </w:t>
      </w:r>
    </w:p>
    <w:p w:rsidR="008954DB" w:rsidRDefault="008954DB">
      <w:pPr>
        <w:pStyle w:val="ZT"/>
        <w:framePr w:wrap="notBeside"/>
        <w:wordWrap w:val="0"/>
        <w:rPr>
          <w:lang w:val="en-US"/>
        </w:rPr>
      </w:pPr>
    </w:p>
    <w:p w:rsidR="008954DB" w:rsidRDefault="00801951">
      <w:pPr>
        <w:pStyle w:val="ZT"/>
        <w:framePr w:wrap="notBeside"/>
        <w:wordWrap w:val="0"/>
        <w:rPr>
          <w:lang w:val="en-US"/>
        </w:rPr>
      </w:pPr>
      <w:r>
        <w:rPr>
          <w:b w:val="0"/>
        </w:rPr>
        <w:fldChar w:fldCharType="begin"/>
      </w:r>
      <w:r>
        <w:rPr>
          <w:lang w:val="en-US"/>
        </w:rPr>
        <w:instrText xml:space="preserve"> DOCPROPERTY  TITLE  \* MERGEFORMAT </w:instrText>
      </w:r>
      <w:r>
        <w:rPr>
          <w:b w:val="0"/>
        </w:rPr>
        <w:fldChar w:fldCharType="separate"/>
      </w:r>
      <w:r>
        <w:rPr>
          <w:lang w:val="en-US"/>
        </w:rPr>
        <w:t>Near-RT RIC Architecture</w:t>
      </w:r>
      <w:r>
        <w:rPr>
          <w:b w:val="0"/>
        </w:rPr>
        <w:fldChar w:fldCharType="end"/>
      </w:r>
    </w:p>
    <w:p w:rsidR="008954DB" w:rsidRDefault="008954DB">
      <w:pPr>
        <w:pStyle w:val="EditorsNote"/>
      </w:pPr>
    </w:p>
    <w:p w:rsidR="008954DB" w:rsidRDefault="008954DB">
      <w:pPr>
        <w:pStyle w:val="ZT"/>
        <w:framePr w:wrap="notBeside"/>
        <w:rPr>
          <w:i/>
          <w:sz w:val="28"/>
        </w:rPr>
      </w:pPr>
    </w:p>
    <w:p w:rsidR="008954DB" w:rsidRDefault="00801951">
      <w:pPr>
        <w:pStyle w:val="ZU"/>
        <w:framePr w:wrap="notBeside"/>
        <w:tabs>
          <w:tab w:val="right" w:pos="10206"/>
        </w:tabs>
        <w:jc w:val="left"/>
        <w:rPr>
          <w:lang w:val="en-US"/>
        </w:rPr>
      </w:pPr>
      <w:r>
        <w:rPr>
          <w:color w:val="0000FF"/>
          <w:lang w:val="en-US"/>
        </w:rPr>
        <w:tab/>
      </w:r>
    </w:p>
    <w:p w:rsidR="008954DB" w:rsidRDefault="00801951">
      <w:pPr>
        <w:framePr w:h="4131" w:hRule="exact" w:wrap="notBeside" w:vAnchor="page" w:hAnchor="page" w:x="884" w:y="11811"/>
        <w:rPr>
          <w:rStyle w:val="B1Zchn"/>
          <w:sz w:val="22"/>
        </w:rPr>
      </w:pPr>
      <w:r>
        <w:rPr>
          <w:rStyle w:val="B1Zchn"/>
          <w:sz w:val="22"/>
        </w:rPr>
        <w:t>Copyright © 202</w:t>
      </w:r>
      <w:r>
        <w:rPr>
          <w:rStyle w:val="B1Zchn"/>
          <w:rFonts w:hint="eastAsia"/>
          <w:sz w:val="22"/>
          <w:lang w:val="en-US" w:eastAsia="zh-CN"/>
        </w:rPr>
        <w:t>3</w:t>
      </w:r>
      <w:r>
        <w:rPr>
          <w:rStyle w:val="B1Zchn"/>
          <w:sz w:val="22"/>
        </w:rPr>
        <w:t xml:space="preserve"> by the O-RAN ALLIANCE e.V.</w:t>
      </w:r>
    </w:p>
    <w:p w:rsidR="008954DB" w:rsidRDefault="00801951">
      <w:pPr>
        <w:framePr w:h="4131" w:hRule="exact" w:wrap="notBeside" w:vAnchor="page" w:hAnchor="page" w:x="884" w:y="11811"/>
        <w:rPr>
          <w:rStyle w:val="B1Zchn"/>
          <w:sz w:val="22"/>
        </w:rPr>
      </w:pPr>
      <w:r>
        <w:rPr>
          <w:rStyle w:val="B1Zchn"/>
          <w:sz w:val="22"/>
        </w:rPr>
        <w:t>The copying or incorporation into any other work of part or all of the material available in this specification in any form without the prior written permission of O-RAN ALLIANCE e.V.  is prohibited, save that you may print or download extracts of the material of this specification for your personal use, or copy the material of this specification for the purpose of sending to individual third parties for their information provided that you acknowledge O-RAN ALLIANCE as the source of the material and that you inform the third party that these conditions apply to them and that they must comply with them.</w:t>
      </w:r>
    </w:p>
    <w:p w:rsidR="008954DB" w:rsidRDefault="008954DB">
      <w:pPr>
        <w:framePr w:h="4131" w:hRule="exact" w:wrap="notBeside" w:vAnchor="page" w:hAnchor="page" w:x="884" w:y="11811"/>
        <w:rPr>
          <w:rStyle w:val="B1Zchn"/>
          <w:sz w:val="22"/>
        </w:rPr>
      </w:pPr>
    </w:p>
    <w:p w:rsidR="008954DB" w:rsidRDefault="00801951">
      <w:pPr>
        <w:framePr w:h="4131" w:hRule="exact" w:wrap="notBeside" w:vAnchor="page" w:hAnchor="page" w:x="884" w:y="11811"/>
        <w:rPr>
          <w:rStyle w:val="B1Zchn"/>
          <w:sz w:val="22"/>
        </w:rPr>
      </w:pPr>
      <w:r>
        <w:rPr>
          <w:rStyle w:val="B1Zchn"/>
          <w:sz w:val="22"/>
        </w:rPr>
        <w:t>O-RAN ALLIANCE e.V., Buschkauler Weg 27, 53347 Alfter, Germany</w:t>
      </w:r>
    </w:p>
    <w:p w:rsidR="008954DB" w:rsidRDefault="00801951">
      <w:pPr>
        <w:framePr w:h="4131" w:hRule="exact" w:wrap="notBeside" w:vAnchor="page" w:hAnchor="page" w:x="884" w:y="11811"/>
        <w:rPr>
          <w:rStyle w:val="B1Zchn"/>
          <w:sz w:val="22"/>
        </w:rPr>
      </w:pPr>
      <w:r>
        <w:rPr>
          <w:rStyle w:val="B1Zchn"/>
          <w:sz w:val="22"/>
        </w:rPr>
        <w:t>Register of Associations, Bonn VR 11238, VAT ID DE321720189</w:t>
      </w:r>
    </w:p>
    <w:bookmarkEnd w:id="0"/>
    <w:p w:rsidR="008954DB" w:rsidRDefault="008954DB">
      <w:pPr>
        <w:pStyle w:val="ZT"/>
        <w:framePr w:wrap="notBeside" w:hAnchor="page" w:x="879" w:y="10002"/>
        <w:rPr>
          <w:lang w:val="en-US"/>
        </w:rPr>
      </w:pPr>
    </w:p>
    <w:p w:rsidR="008954DB" w:rsidRDefault="008954DB">
      <w:pPr>
        <w:pStyle w:val="ZT"/>
        <w:framePr w:wrap="notBeside" w:hAnchor="page" w:x="879" w:y="10002"/>
        <w:rPr>
          <w:lang w:val="en-US"/>
        </w:rPr>
      </w:pPr>
    </w:p>
    <w:p w:rsidR="008954DB" w:rsidRDefault="008954DB">
      <w:pPr>
        <w:pStyle w:val="ZT"/>
        <w:framePr w:wrap="notBeside" w:hAnchor="page" w:x="879" w:y="10002"/>
        <w:rPr>
          <w:i/>
          <w:sz w:val="28"/>
          <w:lang w:val="en-US"/>
        </w:rPr>
      </w:pPr>
    </w:p>
    <w:p w:rsidR="008954DB" w:rsidRDefault="008954DB">
      <w:pPr>
        <w:tabs>
          <w:tab w:val="left" w:pos="9510"/>
        </w:tabs>
        <w:ind w:right="960"/>
        <w:rPr>
          <w:color w:val="FF0000"/>
          <w:sz w:val="24"/>
        </w:rPr>
      </w:pPr>
    </w:p>
    <w:p w:rsidR="008954DB" w:rsidRDefault="008954DB">
      <w:pPr>
        <w:tabs>
          <w:tab w:val="left" w:pos="9510"/>
        </w:tabs>
        <w:jc w:val="right"/>
        <w:rPr>
          <w:color w:val="FF0000"/>
          <w:sz w:val="24"/>
        </w:rPr>
        <w:sectPr w:rsidR="008954DB">
          <w:footnotePr>
            <w:numRestart w:val="eachSect"/>
          </w:footnotePr>
          <w:pgSz w:w="11907" w:h="16840"/>
          <w:pgMar w:top="2268" w:right="851" w:bottom="10773" w:left="851" w:header="0" w:footer="0" w:gutter="0"/>
          <w:cols w:space="720"/>
          <w:docGrid w:linePitch="272"/>
        </w:sectPr>
      </w:pPr>
    </w:p>
    <w:p w:rsidR="008954DB" w:rsidRDefault="00801951">
      <w:pPr>
        <w:pStyle w:val="TT"/>
        <w:ind w:left="0" w:firstLine="0"/>
        <w:rPr>
          <w:lang w:val="en-US"/>
        </w:rPr>
      </w:pPr>
      <w:r>
        <w:rPr>
          <w:lang w:val="en-US"/>
        </w:rPr>
        <w:lastRenderedPageBreak/>
        <w:t>Contents</w:t>
      </w:r>
    </w:p>
    <w:p w:rsidR="00E1035F" w:rsidRDefault="00801951">
      <w:pPr>
        <w:pStyle w:val="11"/>
        <w:rPr>
          <w:rFonts w:asciiTheme="minorHAnsi" w:eastAsiaTheme="minorEastAsia" w:hAnsiTheme="minorHAnsi" w:cstheme="minorBidi"/>
          <w:noProof/>
          <w:kern w:val="2"/>
          <w:sz w:val="21"/>
          <w:szCs w:val="22"/>
          <w:lang w:val="en-US" w:eastAsia="zh-CN"/>
        </w:rPr>
      </w:pPr>
      <w:r>
        <w:rPr>
          <w:rFonts w:eastAsia="Yu Mincho"/>
          <w:lang w:val="en-US"/>
        </w:rPr>
        <w:fldChar w:fldCharType="begin"/>
      </w:r>
      <w:r>
        <w:rPr>
          <w:lang w:val="en-US"/>
        </w:rPr>
        <w:instrText xml:space="preserve"> TOC \o "1-3" </w:instrText>
      </w:r>
      <w:r>
        <w:rPr>
          <w:rFonts w:eastAsia="Yu Mincho"/>
          <w:lang w:val="en-US"/>
        </w:rPr>
        <w:fldChar w:fldCharType="separate"/>
      </w:r>
      <w:r w:rsidR="00E1035F">
        <w:rPr>
          <w:noProof/>
        </w:rPr>
        <w:t>Foreword</w:t>
      </w:r>
      <w:r w:rsidR="00E1035F">
        <w:rPr>
          <w:noProof/>
        </w:rPr>
        <w:tab/>
      </w:r>
      <w:r w:rsidR="00E1035F">
        <w:rPr>
          <w:noProof/>
        </w:rPr>
        <w:fldChar w:fldCharType="begin"/>
      </w:r>
      <w:r w:rsidR="00E1035F">
        <w:rPr>
          <w:noProof/>
        </w:rPr>
        <w:instrText xml:space="preserve"> PAGEREF _Toc119858277 \h </w:instrText>
      </w:r>
      <w:r w:rsidR="00E1035F">
        <w:rPr>
          <w:noProof/>
        </w:rPr>
      </w:r>
      <w:r w:rsidR="00E1035F">
        <w:rPr>
          <w:noProof/>
        </w:rPr>
        <w:fldChar w:fldCharType="separate"/>
      </w:r>
      <w:r w:rsidR="00E1035F">
        <w:rPr>
          <w:noProof/>
        </w:rPr>
        <w:t>4</w:t>
      </w:r>
      <w:r w:rsidR="00E1035F">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rPr>
        <w:t>Modal verbs terminology</w:t>
      </w:r>
      <w:r>
        <w:rPr>
          <w:noProof/>
        </w:rPr>
        <w:tab/>
      </w:r>
      <w:r>
        <w:rPr>
          <w:noProof/>
        </w:rPr>
        <w:fldChar w:fldCharType="begin"/>
      </w:r>
      <w:r>
        <w:rPr>
          <w:noProof/>
        </w:rPr>
        <w:instrText xml:space="preserve"> PAGEREF _Toc119858278 \h </w:instrText>
      </w:r>
      <w:r>
        <w:rPr>
          <w:noProof/>
        </w:rPr>
      </w:r>
      <w:r>
        <w:rPr>
          <w:noProof/>
        </w:rPr>
        <w:fldChar w:fldCharType="separate"/>
      </w:r>
      <w:r>
        <w:rPr>
          <w:noProof/>
        </w:rPr>
        <w:t>4</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rPr>
        <w:t>1</w:t>
      </w:r>
      <w:r>
        <w:rPr>
          <w:rFonts w:asciiTheme="minorHAnsi" w:eastAsiaTheme="minorEastAsia" w:hAnsiTheme="minorHAnsi" w:cstheme="minorBidi"/>
          <w:noProof/>
          <w:kern w:val="2"/>
          <w:sz w:val="21"/>
          <w:szCs w:val="22"/>
          <w:lang w:val="en-US" w:eastAsia="zh-CN"/>
        </w:rPr>
        <w:tab/>
      </w:r>
      <w:r>
        <w:rPr>
          <w:noProof/>
        </w:rPr>
        <w:t>Scope</w:t>
      </w:r>
      <w:r>
        <w:rPr>
          <w:noProof/>
        </w:rPr>
        <w:tab/>
      </w:r>
      <w:r>
        <w:rPr>
          <w:noProof/>
        </w:rPr>
        <w:fldChar w:fldCharType="begin"/>
      </w:r>
      <w:r>
        <w:rPr>
          <w:noProof/>
        </w:rPr>
        <w:instrText xml:space="preserve"> PAGEREF _Toc119858279 \h </w:instrText>
      </w:r>
      <w:r>
        <w:rPr>
          <w:noProof/>
        </w:rPr>
      </w:r>
      <w:r>
        <w:rPr>
          <w:noProof/>
        </w:rPr>
        <w:fldChar w:fldCharType="separate"/>
      </w:r>
      <w:r>
        <w:rPr>
          <w:noProof/>
        </w:rPr>
        <w:t>5</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rPr>
        <w:t>2</w:t>
      </w:r>
      <w:r>
        <w:rPr>
          <w:rFonts w:asciiTheme="minorHAnsi" w:eastAsiaTheme="minorEastAsia" w:hAnsiTheme="minorHAnsi" w:cstheme="minorBidi"/>
          <w:noProof/>
          <w:kern w:val="2"/>
          <w:sz w:val="21"/>
          <w:szCs w:val="22"/>
          <w:lang w:val="en-US" w:eastAsia="zh-CN"/>
        </w:rPr>
        <w:tab/>
      </w:r>
      <w:r>
        <w:rPr>
          <w:noProof/>
        </w:rPr>
        <w:t>References</w:t>
      </w:r>
      <w:r>
        <w:rPr>
          <w:noProof/>
        </w:rPr>
        <w:tab/>
      </w:r>
      <w:r>
        <w:rPr>
          <w:noProof/>
        </w:rPr>
        <w:fldChar w:fldCharType="begin"/>
      </w:r>
      <w:r>
        <w:rPr>
          <w:noProof/>
        </w:rPr>
        <w:instrText xml:space="preserve"> PAGEREF _Toc119858280 \h </w:instrText>
      </w:r>
      <w:r>
        <w:rPr>
          <w:noProof/>
        </w:rPr>
      </w:r>
      <w:r>
        <w:rPr>
          <w:noProof/>
        </w:rPr>
        <w:fldChar w:fldCharType="separate"/>
      </w:r>
      <w:r>
        <w:rPr>
          <w:noProof/>
        </w:rPr>
        <w:t>5</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2.1</w:t>
      </w:r>
      <w:r>
        <w:rPr>
          <w:rFonts w:asciiTheme="minorHAnsi" w:eastAsiaTheme="minorEastAsia" w:hAnsiTheme="minorHAnsi" w:cstheme="minorBidi"/>
          <w:noProof/>
          <w:kern w:val="2"/>
          <w:sz w:val="21"/>
          <w:szCs w:val="22"/>
          <w:lang w:val="en-US" w:eastAsia="zh-CN"/>
        </w:rPr>
        <w:tab/>
      </w:r>
      <w:r>
        <w:rPr>
          <w:noProof/>
        </w:rPr>
        <w:t>Normative references</w:t>
      </w:r>
      <w:r>
        <w:rPr>
          <w:noProof/>
        </w:rPr>
        <w:tab/>
      </w:r>
      <w:r>
        <w:rPr>
          <w:noProof/>
        </w:rPr>
        <w:fldChar w:fldCharType="begin"/>
      </w:r>
      <w:r>
        <w:rPr>
          <w:noProof/>
        </w:rPr>
        <w:instrText xml:space="preserve"> PAGEREF _Toc119858281 \h </w:instrText>
      </w:r>
      <w:r>
        <w:rPr>
          <w:noProof/>
        </w:rPr>
      </w:r>
      <w:r>
        <w:rPr>
          <w:noProof/>
        </w:rPr>
        <w:fldChar w:fldCharType="separate"/>
      </w:r>
      <w:r>
        <w:rPr>
          <w:noProof/>
        </w:rPr>
        <w:t>5</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2.2</w:t>
      </w:r>
      <w:r>
        <w:rPr>
          <w:rFonts w:asciiTheme="minorHAnsi" w:eastAsiaTheme="minorEastAsia" w:hAnsiTheme="minorHAnsi" w:cstheme="minorBidi"/>
          <w:noProof/>
          <w:kern w:val="2"/>
          <w:sz w:val="21"/>
          <w:szCs w:val="22"/>
          <w:lang w:val="en-US" w:eastAsia="zh-CN"/>
        </w:rPr>
        <w:tab/>
      </w:r>
      <w:r>
        <w:rPr>
          <w:noProof/>
        </w:rPr>
        <w:t>Informative references</w:t>
      </w:r>
      <w:r>
        <w:rPr>
          <w:noProof/>
        </w:rPr>
        <w:tab/>
      </w:r>
      <w:r>
        <w:rPr>
          <w:noProof/>
        </w:rPr>
        <w:fldChar w:fldCharType="begin"/>
      </w:r>
      <w:r>
        <w:rPr>
          <w:noProof/>
        </w:rPr>
        <w:instrText xml:space="preserve"> PAGEREF _Toc119858282 \h </w:instrText>
      </w:r>
      <w:r>
        <w:rPr>
          <w:noProof/>
        </w:rPr>
      </w:r>
      <w:r>
        <w:rPr>
          <w:noProof/>
        </w:rPr>
        <w:fldChar w:fldCharType="separate"/>
      </w:r>
      <w:r>
        <w:rPr>
          <w:noProof/>
        </w:rPr>
        <w:t>6</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rPr>
        <w:t>3</w:t>
      </w:r>
      <w:r>
        <w:rPr>
          <w:rFonts w:asciiTheme="minorHAnsi" w:eastAsiaTheme="minorEastAsia" w:hAnsiTheme="minorHAnsi" w:cstheme="minorBidi"/>
          <w:noProof/>
          <w:kern w:val="2"/>
          <w:sz w:val="21"/>
          <w:szCs w:val="22"/>
          <w:lang w:val="en-US" w:eastAsia="zh-CN"/>
        </w:rPr>
        <w:tab/>
      </w:r>
      <w:r>
        <w:rPr>
          <w:noProof/>
        </w:rPr>
        <w:t>Definition of terms, symbols and abbreviations</w:t>
      </w:r>
      <w:r>
        <w:rPr>
          <w:noProof/>
        </w:rPr>
        <w:tab/>
      </w:r>
      <w:r>
        <w:rPr>
          <w:noProof/>
        </w:rPr>
        <w:fldChar w:fldCharType="begin"/>
      </w:r>
      <w:r>
        <w:rPr>
          <w:noProof/>
        </w:rPr>
        <w:instrText xml:space="preserve"> PAGEREF _Toc119858283 \h </w:instrText>
      </w:r>
      <w:r>
        <w:rPr>
          <w:noProof/>
        </w:rPr>
      </w:r>
      <w:r>
        <w:rPr>
          <w:noProof/>
        </w:rPr>
        <w:fldChar w:fldCharType="separate"/>
      </w:r>
      <w:r>
        <w:rPr>
          <w:noProof/>
        </w:rPr>
        <w:t>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3.1</w:t>
      </w:r>
      <w:r>
        <w:rPr>
          <w:rFonts w:asciiTheme="minorHAnsi" w:eastAsiaTheme="minorEastAsia" w:hAnsiTheme="minorHAnsi" w:cstheme="minorBidi"/>
          <w:noProof/>
          <w:kern w:val="2"/>
          <w:sz w:val="21"/>
          <w:szCs w:val="22"/>
          <w:lang w:val="en-US" w:eastAsia="zh-CN"/>
        </w:rPr>
        <w:tab/>
      </w:r>
      <w:r>
        <w:rPr>
          <w:noProof/>
        </w:rPr>
        <w:t>Terms</w:t>
      </w:r>
      <w:r>
        <w:rPr>
          <w:noProof/>
        </w:rPr>
        <w:tab/>
      </w:r>
      <w:r>
        <w:rPr>
          <w:noProof/>
        </w:rPr>
        <w:fldChar w:fldCharType="begin"/>
      </w:r>
      <w:r>
        <w:rPr>
          <w:noProof/>
        </w:rPr>
        <w:instrText xml:space="preserve"> PAGEREF _Toc119858284 \h </w:instrText>
      </w:r>
      <w:r>
        <w:rPr>
          <w:noProof/>
        </w:rPr>
      </w:r>
      <w:r>
        <w:rPr>
          <w:noProof/>
        </w:rPr>
        <w:fldChar w:fldCharType="separate"/>
      </w:r>
      <w:r>
        <w:rPr>
          <w:noProof/>
        </w:rPr>
        <w:t>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3.2</w:t>
      </w:r>
      <w:r>
        <w:rPr>
          <w:rFonts w:asciiTheme="minorHAnsi" w:eastAsiaTheme="minorEastAsia" w:hAnsiTheme="minorHAnsi" w:cstheme="minorBidi"/>
          <w:noProof/>
          <w:kern w:val="2"/>
          <w:sz w:val="21"/>
          <w:szCs w:val="22"/>
          <w:lang w:val="en-US" w:eastAsia="zh-CN"/>
        </w:rPr>
        <w:tab/>
      </w:r>
      <w:r>
        <w:rPr>
          <w:noProof/>
        </w:rPr>
        <w:t>Symbols</w:t>
      </w:r>
      <w:r>
        <w:rPr>
          <w:noProof/>
        </w:rPr>
        <w:tab/>
      </w:r>
      <w:r>
        <w:rPr>
          <w:noProof/>
        </w:rPr>
        <w:fldChar w:fldCharType="begin"/>
      </w:r>
      <w:r>
        <w:rPr>
          <w:noProof/>
        </w:rPr>
        <w:instrText xml:space="preserve"> PAGEREF _Toc119858285 \h </w:instrText>
      </w:r>
      <w:r>
        <w:rPr>
          <w:noProof/>
        </w:rPr>
      </w:r>
      <w:r>
        <w:rPr>
          <w:noProof/>
        </w:rPr>
        <w:fldChar w:fldCharType="separate"/>
      </w:r>
      <w:r>
        <w:rPr>
          <w:noProof/>
        </w:rPr>
        <w:t>7</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3.3</w:t>
      </w:r>
      <w:r>
        <w:rPr>
          <w:rFonts w:asciiTheme="minorHAnsi" w:eastAsiaTheme="minorEastAsia" w:hAnsiTheme="minorHAnsi" w:cstheme="minorBidi"/>
          <w:noProof/>
          <w:kern w:val="2"/>
          <w:sz w:val="21"/>
          <w:szCs w:val="22"/>
          <w:lang w:val="en-US" w:eastAsia="zh-CN"/>
        </w:rPr>
        <w:tab/>
      </w:r>
      <w:r>
        <w:rPr>
          <w:noProof/>
        </w:rPr>
        <w:t>Abbreviations</w:t>
      </w:r>
      <w:r>
        <w:rPr>
          <w:noProof/>
        </w:rPr>
        <w:tab/>
      </w:r>
      <w:r>
        <w:rPr>
          <w:noProof/>
        </w:rPr>
        <w:fldChar w:fldCharType="begin"/>
      </w:r>
      <w:r>
        <w:rPr>
          <w:noProof/>
        </w:rPr>
        <w:instrText xml:space="preserve"> PAGEREF _Toc119858286 \h </w:instrText>
      </w:r>
      <w:r>
        <w:rPr>
          <w:noProof/>
        </w:rPr>
      </w:r>
      <w:r>
        <w:rPr>
          <w:noProof/>
        </w:rPr>
        <w:fldChar w:fldCharType="separate"/>
      </w:r>
      <w:r>
        <w:rPr>
          <w:noProof/>
        </w:rPr>
        <w:t>7</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rPr>
        <w:t>4</w:t>
      </w:r>
      <w:r>
        <w:rPr>
          <w:rFonts w:asciiTheme="minorHAnsi" w:eastAsiaTheme="minorEastAsia" w:hAnsiTheme="minorHAnsi" w:cstheme="minorBidi"/>
          <w:noProof/>
          <w:kern w:val="2"/>
          <w:sz w:val="21"/>
          <w:szCs w:val="22"/>
          <w:lang w:val="en-US" w:eastAsia="zh-CN"/>
        </w:rPr>
        <w:tab/>
      </w:r>
      <w:r>
        <w:rPr>
          <w:noProof/>
        </w:rPr>
        <w:t xml:space="preserve">General </w:t>
      </w:r>
      <w:r>
        <w:rPr>
          <w:noProof/>
          <w:lang w:eastAsia="zh-CN"/>
        </w:rPr>
        <w:t>P</w:t>
      </w:r>
      <w:r>
        <w:rPr>
          <w:noProof/>
        </w:rPr>
        <w:t>rinciples</w:t>
      </w:r>
      <w:r>
        <w:rPr>
          <w:noProof/>
        </w:rPr>
        <w:tab/>
      </w:r>
      <w:r>
        <w:rPr>
          <w:noProof/>
        </w:rPr>
        <w:fldChar w:fldCharType="begin"/>
      </w:r>
      <w:r>
        <w:rPr>
          <w:noProof/>
        </w:rPr>
        <w:instrText xml:space="preserve"> PAGEREF _Toc119858287 \h </w:instrText>
      </w:r>
      <w:r>
        <w:rPr>
          <w:noProof/>
        </w:rPr>
      </w:r>
      <w:r>
        <w:rPr>
          <w:noProof/>
        </w:rPr>
        <w:fldChar w:fldCharType="separate"/>
      </w:r>
      <w:r>
        <w:rPr>
          <w:noProof/>
        </w:rPr>
        <w:t>8</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lang w:eastAsia="zh-CN"/>
        </w:rPr>
        <w:t>5</w:t>
      </w:r>
      <w:r>
        <w:rPr>
          <w:rFonts w:asciiTheme="minorHAnsi" w:eastAsiaTheme="minorEastAsia" w:hAnsiTheme="minorHAnsi" w:cstheme="minorBidi"/>
          <w:noProof/>
          <w:kern w:val="2"/>
          <w:sz w:val="21"/>
          <w:szCs w:val="22"/>
          <w:lang w:val="en-US" w:eastAsia="zh-CN"/>
        </w:rPr>
        <w:tab/>
      </w:r>
      <w:r>
        <w:rPr>
          <w:noProof/>
          <w:lang w:eastAsia="zh-CN"/>
        </w:rPr>
        <w:t>Near-</w:t>
      </w:r>
      <w:r>
        <w:rPr>
          <w:noProof/>
        </w:rPr>
        <w:t xml:space="preserve">RT RIC </w:t>
      </w:r>
      <w:r>
        <w:rPr>
          <w:noProof/>
          <w:lang w:eastAsia="zh-CN"/>
        </w:rPr>
        <w:t>A</w:t>
      </w:r>
      <w:r>
        <w:rPr>
          <w:noProof/>
        </w:rPr>
        <w:t>rchitecture</w:t>
      </w:r>
      <w:r>
        <w:rPr>
          <w:noProof/>
        </w:rPr>
        <w:tab/>
      </w:r>
      <w:r>
        <w:rPr>
          <w:noProof/>
        </w:rPr>
        <w:fldChar w:fldCharType="begin"/>
      </w:r>
      <w:r>
        <w:rPr>
          <w:noProof/>
        </w:rPr>
        <w:instrText xml:space="preserve"> PAGEREF _Toc119858288 \h </w:instrText>
      </w:r>
      <w:r>
        <w:rPr>
          <w:noProof/>
        </w:rPr>
      </w:r>
      <w:r>
        <w:rPr>
          <w:noProof/>
        </w:rPr>
        <w:fldChar w:fldCharType="separate"/>
      </w:r>
      <w:r>
        <w:rPr>
          <w:noProof/>
        </w:rPr>
        <w:t>8</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5.1</w:t>
      </w:r>
      <w:r>
        <w:rPr>
          <w:rFonts w:asciiTheme="minorHAnsi" w:eastAsiaTheme="minorEastAsia" w:hAnsiTheme="minorHAnsi" w:cstheme="minorBidi"/>
          <w:noProof/>
          <w:kern w:val="2"/>
          <w:sz w:val="21"/>
          <w:szCs w:val="22"/>
          <w:lang w:val="en-US" w:eastAsia="zh-CN"/>
        </w:rPr>
        <w:tab/>
      </w:r>
      <w:r>
        <w:rPr>
          <w:noProof/>
        </w:rPr>
        <w:t>Requirements</w:t>
      </w:r>
      <w:r>
        <w:rPr>
          <w:noProof/>
        </w:rPr>
        <w:tab/>
      </w:r>
      <w:r>
        <w:rPr>
          <w:noProof/>
        </w:rPr>
        <w:fldChar w:fldCharType="begin"/>
      </w:r>
      <w:r>
        <w:rPr>
          <w:noProof/>
        </w:rPr>
        <w:instrText xml:space="preserve"> PAGEREF _Toc119858289 \h </w:instrText>
      </w:r>
      <w:r>
        <w:rPr>
          <w:noProof/>
        </w:rPr>
      </w:r>
      <w:r>
        <w:rPr>
          <w:noProof/>
        </w:rPr>
        <w:fldChar w:fldCharType="separate"/>
      </w:r>
      <w:r>
        <w:rPr>
          <w:noProof/>
        </w:rPr>
        <w:t>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5.1.1</w:t>
      </w:r>
      <w:r>
        <w:rPr>
          <w:rFonts w:asciiTheme="minorHAnsi" w:eastAsiaTheme="minorEastAsia" w:hAnsiTheme="minorHAnsi" w:cstheme="minorBidi"/>
          <w:noProof/>
          <w:kern w:val="2"/>
          <w:sz w:val="21"/>
          <w:szCs w:val="22"/>
          <w:lang w:val="en-US" w:eastAsia="zh-CN"/>
        </w:rPr>
        <w:tab/>
      </w:r>
      <w:r>
        <w:rPr>
          <w:noProof/>
        </w:rPr>
        <w:t>Platform Requirements</w:t>
      </w:r>
      <w:r>
        <w:rPr>
          <w:noProof/>
        </w:rPr>
        <w:tab/>
      </w:r>
      <w:r>
        <w:rPr>
          <w:noProof/>
        </w:rPr>
        <w:fldChar w:fldCharType="begin"/>
      </w:r>
      <w:r>
        <w:rPr>
          <w:noProof/>
        </w:rPr>
        <w:instrText xml:space="preserve"> PAGEREF _Toc119858290 \h </w:instrText>
      </w:r>
      <w:r>
        <w:rPr>
          <w:noProof/>
        </w:rPr>
      </w:r>
      <w:r>
        <w:rPr>
          <w:noProof/>
        </w:rPr>
        <w:fldChar w:fldCharType="separate"/>
      </w:r>
      <w:r>
        <w:rPr>
          <w:noProof/>
        </w:rPr>
        <w:t>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5.1.2</w:t>
      </w:r>
      <w:r>
        <w:rPr>
          <w:rFonts w:asciiTheme="minorHAnsi" w:eastAsiaTheme="minorEastAsia" w:hAnsiTheme="minorHAnsi" w:cstheme="minorBidi"/>
          <w:noProof/>
          <w:kern w:val="2"/>
          <w:sz w:val="21"/>
          <w:szCs w:val="22"/>
          <w:lang w:val="en-US" w:eastAsia="zh-CN"/>
        </w:rPr>
        <w:tab/>
      </w:r>
      <w:r>
        <w:rPr>
          <w:noProof/>
        </w:rPr>
        <w:t>xApp Requirements</w:t>
      </w:r>
      <w:r>
        <w:rPr>
          <w:noProof/>
        </w:rPr>
        <w:tab/>
      </w:r>
      <w:r>
        <w:rPr>
          <w:noProof/>
        </w:rPr>
        <w:fldChar w:fldCharType="begin"/>
      </w:r>
      <w:r>
        <w:rPr>
          <w:noProof/>
        </w:rPr>
        <w:instrText xml:space="preserve"> PAGEREF _Toc119858291 \h </w:instrText>
      </w:r>
      <w:r>
        <w:rPr>
          <w:noProof/>
        </w:rPr>
      </w:r>
      <w:r>
        <w:rPr>
          <w:noProof/>
        </w:rPr>
        <w:fldChar w:fldCharType="separate"/>
      </w:r>
      <w:r>
        <w:rPr>
          <w:noProof/>
        </w:rPr>
        <w:t>9</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5.1.3</w:t>
      </w:r>
      <w:r>
        <w:rPr>
          <w:rFonts w:asciiTheme="minorHAnsi" w:eastAsiaTheme="minorEastAsia" w:hAnsiTheme="minorHAnsi" w:cstheme="minorBidi"/>
          <w:noProof/>
          <w:kern w:val="2"/>
          <w:sz w:val="21"/>
          <w:szCs w:val="22"/>
          <w:lang w:val="en-US" w:eastAsia="zh-CN"/>
        </w:rPr>
        <w:tab/>
      </w:r>
      <w:r>
        <w:rPr>
          <w:noProof/>
        </w:rPr>
        <w:t>Near-RT RIC API Requirements</w:t>
      </w:r>
      <w:r>
        <w:rPr>
          <w:noProof/>
        </w:rPr>
        <w:tab/>
      </w:r>
      <w:r>
        <w:rPr>
          <w:noProof/>
        </w:rPr>
        <w:fldChar w:fldCharType="begin"/>
      </w:r>
      <w:r>
        <w:rPr>
          <w:noProof/>
        </w:rPr>
        <w:instrText xml:space="preserve"> PAGEREF _Toc119858292 \h </w:instrText>
      </w:r>
      <w:r>
        <w:rPr>
          <w:noProof/>
        </w:rPr>
      </w:r>
      <w:r>
        <w:rPr>
          <w:noProof/>
        </w:rPr>
        <w:fldChar w:fldCharType="separate"/>
      </w:r>
      <w:r>
        <w:rPr>
          <w:noProof/>
        </w:rPr>
        <w:t>9</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5.2</w:t>
      </w:r>
      <w:r>
        <w:rPr>
          <w:rFonts w:asciiTheme="minorHAnsi" w:eastAsiaTheme="minorEastAsia" w:hAnsiTheme="minorHAnsi" w:cstheme="minorBidi"/>
          <w:noProof/>
          <w:kern w:val="2"/>
          <w:sz w:val="21"/>
          <w:szCs w:val="22"/>
          <w:lang w:val="en-US" w:eastAsia="zh-CN"/>
        </w:rPr>
        <w:tab/>
      </w:r>
      <w:r>
        <w:rPr>
          <w:noProof/>
        </w:rPr>
        <w:t>Overall Architecture Description</w:t>
      </w:r>
      <w:r>
        <w:rPr>
          <w:noProof/>
        </w:rPr>
        <w:tab/>
      </w:r>
      <w:r>
        <w:rPr>
          <w:noProof/>
        </w:rPr>
        <w:fldChar w:fldCharType="begin"/>
      </w:r>
      <w:r>
        <w:rPr>
          <w:noProof/>
        </w:rPr>
        <w:instrText xml:space="preserve"> PAGEREF _Toc119858293 \h </w:instrText>
      </w:r>
      <w:r>
        <w:rPr>
          <w:noProof/>
        </w:rPr>
      </w:r>
      <w:r>
        <w:rPr>
          <w:noProof/>
        </w:rPr>
        <w:fldChar w:fldCharType="separate"/>
      </w:r>
      <w:r>
        <w:rPr>
          <w:noProof/>
        </w:rPr>
        <w:t>10</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lang w:eastAsia="zh-CN"/>
        </w:rPr>
        <w:t>6</w:t>
      </w:r>
      <w:r>
        <w:rPr>
          <w:rFonts w:asciiTheme="minorHAnsi" w:eastAsiaTheme="minorEastAsia" w:hAnsiTheme="minorHAnsi" w:cstheme="minorBidi"/>
          <w:noProof/>
          <w:kern w:val="2"/>
          <w:sz w:val="21"/>
          <w:szCs w:val="22"/>
          <w:lang w:val="en-US" w:eastAsia="zh-CN"/>
        </w:rPr>
        <w:tab/>
      </w:r>
      <w:r>
        <w:rPr>
          <w:noProof/>
          <w:lang w:eastAsia="zh-CN"/>
        </w:rPr>
        <w:t>Near-RT RIC Functions Description</w:t>
      </w:r>
      <w:r>
        <w:rPr>
          <w:noProof/>
        </w:rPr>
        <w:tab/>
      </w:r>
      <w:r>
        <w:rPr>
          <w:noProof/>
        </w:rPr>
        <w:fldChar w:fldCharType="begin"/>
      </w:r>
      <w:r>
        <w:rPr>
          <w:noProof/>
        </w:rPr>
        <w:instrText xml:space="preserve"> PAGEREF _Toc119858294 \h </w:instrText>
      </w:r>
      <w:r>
        <w:rPr>
          <w:noProof/>
        </w:rPr>
      </w:r>
      <w:r>
        <w:rPr>
          <w:noProof/>
        </w:rPr>
        <w:fldChar w:fldCharType="separate"/>
      </w:r>
      <w:r>
        <w:rPr>
          <w:noProof/>
        </w:rPr>
        <w:t>11</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6.1</w:t>
      </w:r>
      <w:r>
        <w:rPr>
          <w:rFonts w:asciiTheme="minorHAnsi" w:eastAsiaTheme="minorEastAsia" w:hAnsiTheme="minorHAnsi" w:cstheme="minorBidi"/>
          <w:noProof/>
          <w:kern w:val="2"/>
          <w:sz w:val="21"/>
          <w:szCs w:val="22"/>
          <w:lang w:val="en-US" w:eastAsia="zh-CN"/>
        </w:rPr>
        <w:tab/>
      </w:r>
      <w:r>
        <w:rPr>
          <w:noProof/>
        </w:rPr>
        <w:t>General</w:t>
      </w:r>
      <w:r>
        <w:rPr>
          <w:noProof/>
        </w:rPr>
        <w:tab/>
      </w:r>
      <w:r>
        <w:rPr>
          <w:noProof/>
        </w:rPr>
        <w:fldChar w:fldCharType="begin"/>
      </w:r>
      <w:r>
        <w:rPr>
          <w:noProof/>
        </w:rPr>
        <w:instrText xml:space="preserve"> PAGEREF _Toc119858295 \h </w:instrText>
      </w:r>
      <w:r>
        <w:rPr>
          <w:noProof/>
        </w:rPr>
      </w:r>
      <w:r>
        <w:rPr>
          <w:noProof/>
        </w:rPr>
        <w:fldChar w:fldCharType="separate"/>
      </w:r>
      <w:r>
        <w:rPr>
          <w:noProof/>
        </w:rPr>
        <w:t>11</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6.2</w:t>
      </w:r>
      <w:r>
        <w:rPr>
          <w:rFonts w:asciiTheme="minorHAnsi" w:eastAsiaTheme="minorEastAsia" w:hAnsiTheme="minorHAnsi" w:cstheme="minorBidi"/>
          <w:noProof/>
          <w:kern w:val="2"/>
          <w:sz w:val="21"/>
          <w:szCs w:val="22"/>
          <w:lang w:val="en-US" w:eastAsia="zh-CN"/>
        </w:rPr>
        <w:tab/>
      </w:r>
      <w:r>
        <w:rPr>
          <w:noProof/>
        </w:rPr>
        <w:t>Platform Functions</w:t>
      </w:r>
      <w:r>
        <w:rPr>
          <w:noProof/>
        </w:rPr>
        <w:tab/>
      </w:r>
      <w:r>
        <w:rPr>
          <w:noProof/>
        </w:rPr>
        <w:fldChar w:fldCharType="begin"/>
      </w:r>
      <w:r>
        <w:rPr>
          <w:noProof/>
        </w:rPr>
        <w:instrText xml:space="preserve"> PAGEREF _Toc119858296 \h </w:instrText>
      </w:r>
      <w:r>
        <w:rPr>
          <w:noProof/>
        </w:rPr>
      </w:r>
      <w:r>
        <w:rPr>
          <w:noProof/>
        </w:rPr>
        <w:fldChar w:fldCharType="separate"/>
      </w:r>
      <w:r>
        <w:rPr>
          <w:noProof/>
        </w:rPr>
        <w:t>12</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6.2.1</w:t>
      </w:r>
      <w:r>
        <w:rPr>
          <w:rFonts w:asciiTheme="minorHAnsi" w:eastAsiaTheme="minorEastAsia" w:hAnsiTheme="minorHAnsi" w:cstheme="minorBidi"/>
          <w:noProof/>
          <w:kern w:val="2"/>
          <w:sz w:val="21"/>
          <w:szCs w:val="22"/>
          <w:lang w:val="en-US" w:eastAsia="zh-CN"/>
        </w:rPr>
        <w:tab/>
      </w:r>
      <w:r>
        <w:rPr>
          <w:noProof/>
        </w:rPr>
        <w:t>Database and SDL</w:t>
      </w:r>
      <w:r>
        <w:rPr>
          <w:noProof/>
        </w:rPr>
        <w:tab/>
      </w:r>
      <w:r>
        <w:rPr>
          <w:noProof/>
        </w:rPr>
        <w:fldChar w:fldCharType="begin"/>
      </w:r>
      <w:r>
        <w:rPr>
          <w:noProof/>
        </w:rPr>
        <w:instrText xml:space="preserve"> PAGEREF _Toc119858297 \h </w:instrText>
      </w:r>
      <w:r>
        <w:rPr>
          <w:noProof/>
        </w:rPr>
      </w:r>
      <w:r>
        <w:rPr>
          <w:noProof/>
        </w:rPr>
        <w:fldChar w:fldCharType="separate"/>
      </w:r>
      <w:r>
        <w:rPr>
          <w:noProof/>
        </w:rPr>
        <w:t>12</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6.2.2</w:t>
      </w:r>
      <w:r>
        <w:rPr>
          <w:rFonts w:asciiTheme="minorHAnsi" w:eastAsiaTheme="minorEastAsia" w:hAnsiTheme="minorHAnsi" w:cstheme="minorBidi"/>
          <w:noProof/>
          <w:kern w:val="2"/>
          <w:sz w:val="21"/>
          <w:szCs w:val="22"/>
          <w:lang w:val="en-US" w:eastAsia="zh-CN"/>
        </w:rPr>
        <w:tab/>
      </w:r>
      <w:r>
        <w:rPr>
          <w:noProof/>
        </w:rPr>
        <w:t>xApp Subscription Management</w:t>
      </w:r>
      <w:r>
        <w:rPr>
          <w:noProof/>
        </w:rPr>
        <w:tab/>
      </w:r>
      <w:r>
        <w:rPr>
          <w:noProof/>
        </w:rPr>
        <w:fldChar w:fldCharType="begin"/>
      </w:r>
      <w:r>
        <w:rPr>
          <w:noProof/>
        </w:rPr>
        <w:instrText xml:space="preserve"> PAGEREF _Toc119858298 \h </w:instrText>
      </w:r>
      <w:r>
        <w:rPr>
          <w:noProof/>
        </w:rPr>
      </w:r>
      <w:r>
        <w:rPr>
          <w:noProof/>
        </w:rPr>
        <w:fldChar w:fldCharType="separate"/>
      </w:r>
      <w:r>
        <w:rPr>
          <w:noProof/>
        </w:rPr>
        <w:t>13</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6.2.3</w:t>
      </w:r>
      <w:r>
        <w:rPr>
          <w:rFonts w:asciiTheme="minorHAnsi" w:eastAsiaTheme="minorEastAsia" w:hAnsiTheme="minorHAnsi" w:cstheme="minorBidi"/>
          <w:noProof/>
          <w:kern w:val="2"/>
          <w:sz w:val="21"/>
          <w:szCs w:val="22"/>
          <w:lang w:val="en-US" w:eastAsia="zh-CN"/>
        </w:rPr>
        <w:tab/>
      </w:r>
      <w:r>
        <w:rPr>
          <w:noProof/>
        </w:rPr>
        <w:t>Conflict Mitigation</w:t>
      </w:r>
      <w:r>
        <w:rPr>
          <w:noProof/>
        </w:rPr>
        <w:tab/>
      </w:r>
      <w:r>
        <w:rPr>
          <w:noProof/>
        </w:rPr>
        <w:fldChar w:fldCharType="begin"/>
      </w:r>
      <w:r>
        <w:rPr>
          <w:noProof/>
        </w:rPr>
        <w:instrText xml:space="preserve"> PAGEREF _Toc119858299 \h </w:instrText>
      </w:r>
      <w:r>
        <w:rPr>
          <w:noProof/>
        </w:rPr>
      </w:r>
      <w:r>
        <w:rPr>
          <w:noProof/>
        </w:rPr>
        <w:fldChar w:fldCharType="separate"/>
      </w:r>
      <w:r>
        <w:rPr>
          <w:noProof/>
        </w:rPr>
        <w:t>13</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6.2.4</w:t>
      </w:r>
      <w:r>
        <w:rPr>
          <w:rFonts w:asciiTheme="minorHAnsi" w:eastAsiaTheme="minorEastAsia" w:hAnsiTheme="minorHAnsi" w:cstheme="minorBidi"/>
          <w:noProof/>
          <w:kern w:val="2"/>
          <w:sz w:val="21"/>
          <w:szCs w:val="22"/>
          <w:lang w:val="en-US" w:eastAsia="zh-CN"/>
        </w:rPr>
        <w:tab/>
      </w:r>
      <w:r>
        <w:rPr>
          <w:noProof/>
        </w:rPr>
        <w:t>Messaging Infrastructure</w:t>
      </w:r>
      <w:r>
        <w:rPr>
          <w:noProof/>
        </w:rPr>
        <w:tab/>
      </w:r>
      <w:r>
        <w:rPr>
          <w:noProof/>
        </w:rPr>
        <w:fldChar w:fldCharType="begin"/>
      </w:r>
      <w:r>
        <w:rPr>
          <w:noProof/>
        </w:rPr>
        <w:instrText xml:space="preserve"> PAGEREF _Toc119858300 \h </w:instrText>
      </w:r>
      <w:r>
        <w:rPr>
          <w:noProof/>
        </w:rPr>
      </w:r>
      <w:r>
        <w:rPr>
          <w:noProof/>
        </w:rPr>
        <w:fldChar w:fldCharType="separate"/>
      </w:r>
      <w:r>
        <w:rPr>
          <w:noProof/>
        </w:rPr>
        <w:t>14</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6.2.5</w:t>
      </w:r>
      <w:r>
        <w:rPr>
          <w:rFonts w:asciiTheme="minorHAnsi" w:eastAsiaTheme="minorEastAsia" w:hAnsiTheme="minorHAnsi" w:cstheme="minorBidi"/>
          <w:noProof/>
          <w:kern w:val="2"/>
          <w:sz w:val="21"/>
          <w:szCs w:val="22"/>
          <w:lang w:val="en-US" w:eastAsia="zh-CN"/>
        </w:rPr>
        <w:tab/>
      </w:r>
      <w:r>
        <w:rPr>
          <w:noProof/>
        </w:rPr>
        <w:t>Security</w:t>
      </w:r>
      <w:r>
        <w:rPr>
          <w:noProof/>
        </w:rPr>
        <w:tab/>
      </w:r>
      <w:r>
        <w:rPr>
          <w:noProof/>
        </w:rPr>
        <w:fldChar w:fldCharType="begin"/>
      </w:r>
      <w:r>
        <w:rPr>
          <w:noProof/>
        </w:rPr>
        <w:instrText xml:space="preserve"> PAGEREF _Toc119858301 \h </w:instrText>
      </w:r>
      <w:r>
        <w:rPr>
          <w:noProof/>
        </w:rPr>
      </w:r>
      <w:r>
        <w:rPr>
          <w:noProof/>
        </w:rPr>
        <w:fldChar w:fldCharType="separate"/>
      </w:r>
      <w:r>
        <w:rPr>
          <w:noProof/>
        </w:rPr>
        <w:t>14</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6.2.6</w:t>
      </w:r>
      <w:r>
        <w:rPr>
          <w:rFonts w:asciiTheme="minorHAnsi" w:eastAsiaTheme="minorEastAsia" w:hAnsiTheme="minorHAnsi" w:cstheme="minorBidi"/>
          <w:noProof/>
          <w:kern w:val="2"/>
          <w:sz w:val="21"/>
          <w:szCs w:val="22"/>
          <w:lang w:val="en-US" w:eastAsia="zh-CN"/>
        </w:rPr>
        <w:tab/>
      </w:r>
      <w:r>
        <w:rPr>
          <w:noProof/>
        </w:rPr>
        <w:t>Management Function</w:t>
      </w:r>
      <w:r>
        <w:rPr>
          <w:noProof/>
        </w:rPr>
        <w:tab/>
      </w:r>
      <w:r>
        <w:rPr>
          <w:noProof/>
        </w:rPr>
        <w:fldChar w:fldCharType="begin"/>
      </w:r>
      <w:r>
        <w:rPr>
          <w:noProof/>
        </w:rPr>
        <w:instrText xml:space="preserve"> PAGEREF _Toc119858302 \h </w:instrText>
      </w:r>
      <w:r>
        <w:rPr>
          <w:noProof/>
        </w:rPr>
      </w:r>
      <w:r>
        <w:rPr>
          <w:noProof/>
        </w:rPr>
        <w:fldChar w:fldCharType="separate"/>
      </w:r>
      <w:r>
        <w:rPr>
          <w:noProof/>
        </w:rPr>
        <w:t>14</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6.2.7</w:t>
      </w:r>
      <w:r>
        <w:rPr>
          <w:rFonts w:asciiTheme="minorHAnsi" w:eastAsiaTheme="minorEastAsia" w:hAnsiTheme="minorHAnsi" w:cstheme="minorBidi"/>
          <w:noProof/>
          <w:kern w:val="2"/>
          <w:sz w:val="21"/>
          <w:szCs w:val="22"/>
          <w:lang w:val="en-US" w:eastAsia="zh-CN"/>
        </w:rPr>
        <w:tab/>
      </w:r>
      <w:r>
        <w:rPr>
          <w:noProof/>
        </w:rPr>
        <w:t>Interface Termination</w:t>
      </w:r>
      <w:r>
        <w:rPr>
          <w:noProof/>
        </w:rPr>
        <w:tab/>
      </w:r>
      <w:r>
        <w:rPr>
          <w:noProof/>
        </w:rPr>
        <w:fldChar w:fldCharType="begin"/>
      </w:r>
      <w:r>
        <w:rPr>
          <w:noProof/>
        </w:rPr>
        <w:instrText xml:space="preserve"> PAGEREF _Toc119858303 \h </w:instrText>
      </w:r>
      <w:r>
        <w:rPr>
          <w:noProof/>
        </w:rPr>
      </w:r>
      <w:r>
        <w:rPr>
          <w:noProof/>
        </w:rPr>
        <w:fldChar w:fldCharType="separate"/>
      </w:r>
      <w:r>
        <w:rPr>
          <w:noProof/>
        </w:rPr>
        <w:t>15</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6.2.8</w:t>
      </w:r>
      <w:r>
        <w:rPr>
          <w:rFonts w:asciiTheme="minorHAnsi" w:eastAsiaTheme="minorEastAsia" w:hAnsiTheme="minorHAnsi" w:cstheme="minorBidi"/>
          <w:noProof/>
          <w:kern w:val="2"/>
          <w:sz w:val="21"/>
          <w:szCs w:val="22"/>
          <w:lang w:val="en-US" w:eastAsia="zh-CN"/>
        </w:rPr>
        <w:tab/>
      </w:r>
      <w:r>
        <w:rPr>
          <w:noProof/>
        </w:rPr>
        <w:t>API Enablement</w:t>
      </w:r>
      <w:r>
        <w:rPr>
          <w:noProof/>
        </w:rPr>
        <w:tab/>
      </w:r>
      <w:r>
        <w:rPr>
          <w:noProof/>
        </w:rPr>
        <w:fldChar w:fldCharType="begin"/>
      </w:r>
      <w:r>
        <w:rPr>
          <w:noProof/>
        </w:rPr>
        <w:instrText xml:space="preserve"> PAGEREF _Toc119858304 \h </w:instrText>
      </w:r>
      <w:r>
        <w:rPr>
          <w:noProof/>
        </w:rPr>
      </w:r>
      <w:r>
        <w:rPr>
          <w:noProof/>
        </w:rPr>
        <w:fldChar w:fldCharType="separate"/>
      </w:r>
      <w:r>
        <w:rPr>
          <w:noProof/>
        </w:rPr>
        <w:t>16</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6.2.9</w:t>
      </w:r>
      <w:r>
        <w:rPr>
          <w:rFonts w:asciiTheme="minorHAnsi" w:eastAsiaTheme="minorEastAsia" w:hAnsiTheme="minorHAnsi" w:cstheme="minorBidi"/>
          <w:noProof/>
          <w:kern w:val="2"/>
          <w:sz w:val="21"/>
          <w:szCs w:val="22"/>
          <w:lang w:val="en-US" w:eastAsia="zh-CN"/>
        </w:rPr>
        <w:tab/>
      </w:r>
      <w:r>
        <w:rPr>
          <w:noProof/>
        </w:rPr>
        <w:t>AI/ML Support</w:t>
      </w:r>
      <w:r>
        <w:rPr>
          <w:noProof/>
        </w:rPr>
        <w:tab/>
      </w:r>
      <w:r>
        <w:rPr>
          <w:noProof/>
        </w:rPr>
        <w:fldChar w:fldCharType="begin"/>
      </w:r>
      <w:r>
        <w:rPr>
          <w:noProof/>
        </w:rPr>
        <w:instrText xml:space="preserve"> PAGEREF _Toc119858305 \h </w:instrText>
      </w:r>
      <w:r>
        <w:rPr>
          <w:noProof/>
        </w:rPr>
      </w:r>
      <w:r>
        <w:rPr>
          <w:noProof/>
        </w:rPr>
        <w:fldChar w:fldCharType="separate"/>
      </w:r>
      <w:r>
        <w:rPr>
          <w:noProof/>
        </w:rPr>
        <w:t>16</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6.2.10</w:t>
      </w:r>
      <w:r>
        <w:rPr>
          <w:rFonts w:asciiTheme="minorHAnsi" w:eastAsiaTheme="minorEastAsia" w:hAnsiTheme="minorHAnsi" w:cstheme="minorBidi"/>
          <w:noProof/>
          <w:kern w:val="2"/>
          <w:sz w:val="21"/>
          <w:szCs w:val="22"/>
          <w:lang w:val="en-US" w:eastAsia="zh-CN"/>
        </w:rPr>
        <w:tab/>
      </w:r>
      <w:r>
        <w:rPr>
          <w:noProof/>
        </w:rPr>
        <w:t>xApp Repository Function</w:t>
      </w:r>
      <w:r>
        <w:rPr>
          <w:noProof/>
        </w:rPr>
        <w:tab/>
      </w:r>
      <w:r>
        <w:rPr>
          <w:noProof/>
        </w:rPr>
        <w:fldChar w:fldCharType="begin"/>
      </w:r>
      <w:r>
        <w:rPr>
          <w:noProof/>
        </w:rPr>
        <w:instrText xml:space="preserve"> PAGEREF _Toc119858306 \h </w:instrText>
      </w:r>
      <w:r>
        <w:rPr>
          <w:noProof/>
        </w:rPr>
      </w:r>
      <w:r>
        <w:rPr>
          <w:noProof/>
        </w:rPr>
        <w:fldChar w:fldCharType="separate"/>
      </w:r>
      <w:r>
        <w:rPr>
          <w:noProof/>
        </w:rPr>
        <w:t>17</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6.3</w:t>
      </w:r>
      <w:r>
        <w:rPr>
          <w:rFonts w:asciiTheme="minorHAnsi" w:eastAsiaTheme="minorEastAsia" w:hAnsiTheme="minorHAnsi" w:cstheme="minorBidi"/>
          <w:noProof/>
          <w:kern w:val="2"/>
          <w:sz w:val="21"/>
          <w:szCs w:val="22"/>
          <w:lang w:val="en-US" w:eastAsia="zh-CN"/>
        </w:rPr>
        <w:tab/>
      </w:r>
      <w:r>
        <w:rPr>
          <w:noProof/>
        </w:rPr>
        <w:t>xApps</w:t>
      </w:r>
      <w:r>
        <w:rPr>
          <w:noProof/>
        </w:rPr>
        <w:tab/>
      </w:r>
      <w:r>
        <w:rPr>
          <w:noProof/>
        </w:rPr>
        <w:fldChar w:fldCharType="begin"/>
      </w:r>
      <w:r>
        <w:rPr>
          <w:noProof/>
        </w:rPr>
        <w:instrText xml:space="preserve"> PAGEREF _Toc119858307 \h </w:instrText>
      </w:r>
      <w:r>
        <w:rPr>
          <w:noProof/>
        </w:rPr>
      </w:r>
      <w:r>
        <w:rPr>
          <w:noProof/>
        </w:rPr>
        <w:fldChar w:fldCharType="separate"/>
      </w:r>
      <w:r>
        <w:rPr>
          <w:noProof/>
        </w:rPr>
        <w:t>17</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lang w:eastAsia="zh-CN"/>
        </w:rPr>
        <w:t>7</w:t>
      </w:r>
      <w:r>
        <w:rPr>
          <w:rFonts w:asciiTheme="minorHAnsi" w:eastAsiaTheme="minorEastAsia" w:hAnsiTheme="minorHAnsi" w:cstheme="minorBidi"/>
          <w:noProof/>
          <w:kern w:val="2"/>
          <w:sz w:val="21"/>
          <w:szCs w:val="22"/>
          <w:lang w:val="en-US" w:eastAsia="zh-CN"/>
        </w:rPr>
        <w:tab/>
      </w:r>
      <w:r>
        <w:rPr>
          <w:noProof/>
          <w:lang w:eastAsia="zh-CN"/>
        </w:rPr>
        <w:t>Near-RT RIC APIs</w:t>
      </w:r>
      <w:r>
        <w:rPr>
          <w:noProof/>
        </w:rPr>
        <w:tab/>
      </w:r>
      <w:r>
        <w:rPr>
          <w:noProof/>
        </w:rPr>
        <w:fldChar w:fldCharType="begin"/>
      </w:r>
      <w:r>
        <w:rPr>
          <w:noProof/>
        </w:rPr>
        <w:instrText xml:space="preserve"> PAGEREF _Toc119858308 \h </w:instrText>
      </w:r>
      <w:r>
        <w:rPr>
          <w:noProof/>
        </w:rPr>
      </w:r>
      <w:r>
        <w:rPr>
          <w:noProof/>
        </w:rPr>
        <w:fldChar w:fldCharType="separate"/>
      </w:r>
      <w:r>
        <w:rPr>
          <w:noProof/>
        </w:rPr>
        <w:t>17</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7.1</w:t>
      </w:r>
      <w:r>
        <w:rPr>
          <w:rFonts w:asciiTheme="minorHAnsi" w:eastAsiaTheme="minorEastAsia" w:hAnsiTheme="minorHAnsi" w:cstheme="minorBidi"/>
          <w:noProof/>
          <w:kern w:val="2"/>
          <w:sz w:val="21"/>
          <w:szCs w:val="22"/>
          <w:lang w:val="en-US" w:eastAsia="zh-CN"/>
        </w:rPr>
        <w:tab/>
      </w:r>
      <w:r>
        <w:rPr>
          <w:noProof/>
        </w:rPr>
        <w:t>Overall Description</w:t>
      </w:r>
      <w:r>
        <w:rPr>
          <w:noProof/>
        </w:rPr>
        <w:tab/>
      </w:r>
      <w:r>
        <w:rPr>
          <w:noProof/>
        </w:rPr>
        <w:fldChar w:fldCharType="begin"/>
      </w:r>
      <w:r>
        <w:rPr>
          <w:noProof/>
        </w:rPr>
        <w:instrText xml:space="preserve"> PAGEREF _Toc119858309 \h </w:instrText>
      </w:r>
      <w:r>
        <w:rPr>
          <w:noProof/>
        </w:rPr>
      </w:r>
      <w:r>
        <w:rPr>
          <w:noProof/>
        </w:rPr>
        <w:fldChar w:fldCharType="separate"/>
      </w:r>
      <w:r>
        <w:rPr>
          <w:noProof/>
        </w:rPr>
        <w:t>17</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7.1.1</w:t>
      </w:r>
      <w:r>
        <w:rPr>
          <w:rFonts w:asciiTheme="minorHAnsi" w:eastAsiaTheme="minorEastAsia" w:hAnsiTheme="minorHAnsi" w:cstheme="minorBidi"/>
          <w:noProof/>
          <w:kern w:val="2"/>
          <w:sz w:val="21"/>
          <w:szCs w:val="22"/>
          <w:lang w:val="en-US" w:eastAsia="zh-CN"/>
        </w:rPr>
        <w:tab/>
      </w:r>
      <w:r>
        <w:rPr>
          <w:noProof/>
        </w:rPr>
        <w:t>Introduction</w:t>
      </w:r>
      <w:r>
        <w:rPr>
          <w:noProof/>
        </w:rPr>
        <w:tab/>
      </w:r>
      <w:r>
        <w:rPr>
          <w:noProof/>
        </w:rPr>
        <w:fldChar w:fldCharType="begin"/>
      </w:r>
      <w:r>
        <w:rPr>
          <w:noProof/>
        </w:rPr>
        <w:instrText xml:space="preserve"> PAGEREF _Toc119858310 \h </w:instrText>
      </w:r>
      <w:r>
        <w:rPr>
          <w:noProof/>
        </w:rPr>
      </w:r>
      <w:r>
        <w:rPr>
          <w:noProof/>
        </w:rPr>
        <w:fldChar w:fldCharType="separate"/>
      </w:r>
      <w:r>
        <w:rPr>
          <w:noProof/>
        </w:rPr>
        <w:t>17</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7.1.2</w:t>
      </w:r>
      <w:r>
        <w:rPr>
          <w:rFonts w:asciiTheme="minorHAnsi" w:eastAsiaTheme="minorEastAsia" w:hAnsiTheme="minorHAnsi" w:cstheme="minorBidi"/>
          <w:noProof/>
          <w:kern w:val="2"/>
          <w:sz w:val="21"/>
          <w:szCs w:val="22"/>
          <w:lang w:val="en-US" w:eastAsia="zh-CN"/>
        </w:rPr>
        <w:tab/>
      </w:r>
      <w:r>
        <w:rPr>
          <w:noProof/>
        </w:rPr>
        <w:t>Near-RT RIC API approaches</w:t>
      </w:r>
      <w:r>
        <w:rPr>
          <w:noProof/>
        </w:rPr>
        <w:tab/>
      </w:r>
      <w:r>
        <w:rPr>
          <w:noProof/>
        </w:rPr>
        <w:fldChar w:fldCharType="begin"/>
      </w:r>
      <w:r>
        <w:rPr>
          <w:noProof/>
        </w:rPr>
        <w:instrText xml:space="preserve"> PAGEREF _Toc119858311 \h </w:instrText>
      </w:r>
      <w:r>
        <w:rPr>
          <w:noProof/>
        </w:rPr>
      </w:r>
      <w:r>
        <w:rPr>
          <w:noProof/>
        </w:rPr>
        <w:fldChar w:fldCharType="separate"/>
      </w:r>
      <w:r>
        <w:rPr>
          <w:noProof/>
        </w:rPr>
        <w:t>18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7.1.3</w:t>
      </w:r>
      <w:r>
        <w:rPr>
          <w:rFonts w:asciiTheme="minorHAnsi" w:eastAsiaTheme="minorEastAsia" w:hAnsiTheme="minorHAnsi" w:cstheme="minorBidi"/>
          <w:noProof/>
          <w:kern w:val="2"/>
          <w:sz w:val="21"/>
          <w:szCs w:val="22"/>
          <w:lang w:val="en-US" w:eastAsia="zh-CN"/>
        </w:rPr>
        <w:tab/>
      </w:r>
      <w:r>
        <w:rPr>
          <w:noProof/>
        </w:rPr>
        <w:t>Network API approach</w:t>
      </w:r>
      <w:r>
        <w:rPr>
          <w:noProof/>
        </w:rPr>
        <w:tab/>
      </w:r>
      <w:r>
        <w:rPr>
          <w:noProof/>
        </w:rPr>
        <w:fldChar w:fldCharType="begin"/>
      </w:r>
      <w:r>
        <w:rPr>
          <w:noProof/>
        </w:rPr>
        <w:instrText xml:space="preserve"> PAGEREF _Toc119858312 \h </w:instrText>
      </w:r>
      <w:r>
        <w:rPr>
          <w:noProof/>
        </w:rPr>
      </w:r>
      <w:r>
        <w:rPr>
          <w:noProof/>
        </w:rPr>
        <w:fldChar w:fldCharType="separate"/>
      </w:r>
      <w:r>
        <w:rPr>
          <w:noProof/>
        </w:rPr>
        <w:t>20</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7.1.4</w:t>
      </w:r>
      <w:r>
        <w:rPr>
          <w:rFonts w:asciiTheme="minorHAnsi" w:eastAsiaTheme="minorEastAsia" w:hAnsiTheme="minorHAnsi" w:cstheme="minorBidi"/>
          <w:noProof/>
          <w:kern w:val="2"/>
          <w:sz w:val="21"/>
          <w:szCs w:val="22"/>
          <w:lang w:val="en-US" w:eastAsia="zh-CN"/>
        </w:rPr>
        <w:tab/>
      </w:r>
      <w:r>
        <w:rPr>
          <w:noProof/>
        </w:rPr>
        <w:t>SDK approach</w:t>
      </w:r>
      <w:r>
        <w:rPr>
          <w:noProof/>
        </w:rPr>
        <w:tab/>
      </w:r>
      <w:r>
        <w:rPr>
          <w:noProof/>
        </w:rPr>
        <w:fldChar w:fldCharType="begin"/>
      </w:r>
      <w:r>
        <w:rPr>
          <w:noProof/>
        </w:rPr>
        <w:instrText xml:space="preserve"> PAGEREF _Toc119858313 \h </w:instrText>
      </w:r>
      <w:r>
        <w:rPr>
          <w:noProof/>
        </w:rPr>
      </w:r>
      <w:r>
        <w:rPr>
          <w:noProof/>
        </w:rPr>
        <w:fldChar w:fldCharType="separate"/>
      </w:r>
      <w:r>
        <w:rPr>
          <w:noProof/>
        </w:rPr>
        <w:t>21</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7.1.5</w:t>
      </w:r>
      <w:r>
        <w:rPr>
          <w:rFonts w:asciiTheme="minorHAnsi" w:eastAsiaTheme="minorEastAsia" w:hAnsiTheme="minorHAnsi" w:cstheme="minorBidi"/>
          <w:noProof/>
          <w:kern w:val="2"/>
          <w:sz w:val="21"/>
          <w:szCs w:val="22"/>
          <w:lang w:val="en-US" w:eastAsia="zh-CN"/>
        </w:rPr>
        <w:tab/>
      </w:r>
      <w:r>
        <w:rPr>
          <w:noProof/>
        </w:rPr>
        <w:t>Near-RT RIC API support options</w:t>
      </w:r>
      <w:r>
        <w:rPr>
          <w:noProof/>
        </w:rPr>
        <w:tab/>
      </w:r>
      <w:r>
        <w:rPr>
          <w:noProof/>
        </w:rPr>
        <w:fldChar w:fldCharType="begin"/>
      </w:r>
      <w:r>
        <w:rPr>
          <w:noProof/>
        </w:rPr>
        <w:instrText xml:space="preserve"> PAGEREF _Toc119858314 \h </w:instrText>
      </w:r>
      <w:r>
        <w:rPr>
          <w:noProof/>
        </w:rPr>
      </w:r>
      <w:r>
        <w:rPr>
          <w:noProof/>
        </w:rPr>
        <w:fldChar w:fldCharType="separate"/>
      </w:r>
      <w:r>
        <w:rPr>
          <w:noProof/>
        </w:rPr>
        <w:t>21</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7.2</w:t>
      </w:r>
      <w:r>
        <w:rPr>
          <w:rFonts w:asciiTheme="minorHAnsi" w:eastAsiaTheme="minorEastAsia" w:hAnsiTheme="minorHAnsi" w:cstheme="minorBidi"/>
          <w:noProof/>
          <w:kern w:val="2"/>
          <w:sz w:val="21"/>
          <w:szCs w:val="22"/>
          <w:lang w:val="en-US" w:eastAsia="zh-CN"/>
        </w:rPr>
        <w:tab/>
      </w:r>
      <w:r>
        <w:rPr>
          <w:noProof/>
        </w:rPr>
        <w:t>A1 related APIs</w:t>
      </w:r>
      <w:r>
        <w:rPr>
          <w:noProof/>
        </w:rPr>
        <w:tab/>
      </w:r>
      <w:r>
        <w:rPr>
          <w:noProof/>
        </w:rPr>
        <w:fldChar w:fldCharType="begin"/>
      </w:r>
      <w:r>
        <w:rPr>
          <w:noProof/>
        </w:rPr>
        <w:instrText xml:space="preserve"> PAGEREF _Toc119858315 \h </w:instrText>
      </w:r>
      <w:r>
        <w:rPr>
          <w:noProof/>
        </w:rPr>
      </w:r>
      <w:r>
        <w:rPr>
          <w:noProof/>
        </w:rPr>
        <w:fldChar w:fldCharType="separate"/>
      </w:r>
      <w:r>
        <w:rPr>
          <w:noProof/>
        </w:rPr>
        <w:t>23</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7.3</w:t>
      </w:r>
      <w:r>
        <w:rPr>
          <w:rFonts w:asciiTheme="minorHAnsi" w:eastAsiaTheme="minorEastAsia" w:hAnsiTheme="minorHAnsi" w:cstheme="minorBidi"/>
          <w:noProof/>
          <w:kern w:val="2"/>
          <w:sz w:val="21"/>
          <w:szCs w:val="22"/>
          <w:lang w:val="en-US" w:eastAsia="zh-CN"/>
        </w:rPr>
        <w:tab/>
      </w:r>
      <w:r>
        <w:rPr>
          <w:noProof/>
        </w:rPr>
        <w:t>E2 related APIs</w:t>
      </w:r>
      <w:r>
        <w:rPr>
          <w:noProof/>
        </w:rPr>
        <w:tab/>
      </w:r>
      <w:r>
        <w:rPr>
          <w:noProof/>
        </w:rPr>
        <w:fldChar w:fldCharType="begin"/>
      </w:r>
      <w:r>
        <w:rPr>
          <w:noProof/>
        </w:rPr>
        <w:instrText xml:space="preserve"> PAGEREF _Toc119858316 \h </w:instrText>
      </w:r>
      <w:r>
        <w:rPr>
          <w:noProof/>
        </w:rPr>
      </w:r>
      <w:r>
        <w:rPr>
          <w:noProof/>
        </w:rPr>
        <w:fldChar w:fldCharType="separate"/>
      </w:r>
      <w:r>
        <w:rPr>
          <w:noProof/>
        </w:rPr>
        <w:t>24</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7.4</w:t>
      </w:r>
      <w:r>
        <w:rPr>
          <w:rFonts w:asciiTheme="minorHAnsi" w:eastAsiaTheme="minorEastAsia" w:hAnsiTheme="minorHAnsi" w:cstheme="minorBidi"/>
          <w:noProof/>
          <w:kern w:val="2"/>
          <w:sz w:val="21"/>
          <w:szCs w:val="22"/>
          <w:lang w:val="en-US" w:eastAsia="zh-CN"/>
        </w:rPr>
        <w:tab/>
      </w:r>
      <w:r>
        <w:rPr>
          <w:noProof/>
        </w:rPr>
        <w:t>Management APIs</w:t>
      </w:r>
      <w:r>
        <w:rPr>
          <w:noProof/>
        </w:rPr>
        <w:tab/>
      </w:r>
      <w:r>
        <w:rPr>
          <w:noProof/>
        </w:rPr>
        <w:fldChar w:fldCharType="begin"/>
      </w:r>
      <w:r>
        <w:rPr>
          <w:noProof/>
        </w:rPr>
        <w:instrText xml:space="preserve"> PAGEREF _Toc119858317 \h </w:instrText>
      </w:r>
      <w:r>
        <w:rPr>
          <w:noProof/>
        </w:rPr>
      </w:r>
      <w:r>
        <w:rPr>
          <w:noProof/>
        </w:rPr>
        <w:fldChar w:fldCharType="separate"/>
      </w:r>
      <w:r>
        <w:rPr>
          <w:noProof/>
        </w:rPr>
        <w:t>24</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7.5</w:t>
      </w:r>
      <w:r>
        <w:rPr>
          <w:rFonts w:asciiTheme="minorHAnsi" w:eastAsiaTheme="minorEastAsia" w:hAnsiTheme="minorHAnsi" w:cstheme="minorBidi"/>
          <w:noProof/>
          <w:kern w:val="2"/>
          <w:sz w:val="21"/>
          <w:szCs w:val="22"/>
          <w:lang w:val="en-US" w:eastAsia="zh-CN"/>
        </w:rPr>
        <w:tab/>
      </w:r>
      <w:r>
        <w:rPr>
          <w:noProof/>
        </w:rPr>
        <w:t>Void</w:t>
      </w:r>
      <w:r>
        <w:rPr>
          <w:noProof/>
        </w:rPr>
        <w:tab/>
      </w:r>
      <w:r>
        <w:rPr>
          <w:noProof/>
        </w:rPr>
        <w:fldChar w:fldCharType="begin"/>
      </w:r>
      <w:r>
        <w:rPr>
          <w:noProof/>
        </w:rPr>
        <w:instrText xml:space="preserve"> PAGEREF _Toc119858318 \h </w:instrText>
      </w:r>
      <w:r>
        <w:rPr>
          <w:noProof/>
        </w:rPr>
      </w:r>
      <w:r>
        <w:rPr>
          <w:noProof/>
        </w:rPr>
        <w:fldChar w:fldCharType="separate"/>
      </w:r>
      <w:r>
        <w:rPr>
          <w:noProof/>
        </w:rPr>
        <w:t>25</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lastRenderedPageBreak/>
        <w:t>7.6</w:t>
      </w:r>
      <w:r>
        <w:rPr>
          <w:rFonts w:asciiTheme="minorHAnsi" w:eastAsiaTheme="minorEastAsia" w:hAnsiTheme="minorHAnsi" w:cstheme="minorBidi"/>
          <w:noProof/>
          <w:kern w:val="2"/>
          <w:sz w:val="21"/>
          <w:szCs w:val="22"/>
          <w:lang w:val="en-US" w:eastAsia="zh-CN"/>
        </w:rPr>
        <w:tab/>
      </w:r>
      <w:r>
        <w:rPr>
          <w:noProof/>
        </w:rPr>
        <w:t>SDL APIs</w:t>
      </w:r>
      <w:r>
        <w:rPr>
          <w:noProof/>
        </w:rPr>
        <w:tab/>
      </w:r>
      <w:r>
        <w:rPr>
          <w:noProof/>
        </w:rPr>
        <w:fldChar w:fldCharType="begin"/>
      </w:r>
      <w:r>
        <w:rPr>
          <w:noProof/>
        </w:rPr>
        <w:instrText xml:space="preserve"> PAGEREF _Toc119858319 \h </w:instrText>
      </w:r>
      <w:r>
        <w:rPr>
          <w:noProof/>
        </w:rPr>
      </w:r>
      <w:r>
        <w:rPr>
          <w:noProof/>
        </w:rPr>
        <w:fldChar w:fldCharType="separate"/>
      </w:r>
      <w:r>
        <w:rPr>
          <w:noProof/>
        </w:rPr>
        <w:t>25</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7.7</w:t>
      </w:r>
      <w:r>
        <w:rPr>
          <w:rFonts w:asciiTheme="minorHAnsi" w:eastAsiaTheme="minorEastAsia" w:hAnsiTheme="minorHAnsi" w:cstheme="minorBidi"/>
          <w:noProof/>
          <w:kern w:val="2"/>
          <w:sz w:val="21"/>
          <w:szCs w:val="22"/>
          <w:lang w:val="en-US" w:eastAsia="zh-CN"/>
        </w:rPr>
        <w:tab/>
      </w:r>
      <w:r>
        <w:rPr>
          <w:noProof/>
        </w:rPr>
        <w:t>Enablement APIs</w:t>
      </w:r>
      <w:r>
        <w:rPr>
          <w:noProof/>
        </w:rPr>
        <w:tab/>
      </w:r>
      <w:r>
        <w:rPr>
          <w:noProof/>
        </w:rPr>
        <w:fldChar w:fldCharType="begin"/>
      </w:r>
      <w:r>
        <w:rPr>
          <w:noProof/>
        </w:rPr>
        <w:instrText xml:space="preserve"> PAGEREF _Toc119858320 \h </w:instrText>
      </w:r>
      <w:r>
        <w:rPr>
          <w:noProof/>
        </w:rPr>
      </w:r>
      <w:r>
        <w:rPr>
          <w:noProof/>
        </w:rPr>
        <w:fldChar w:fldCharType="separate"/>
      </w:r>
      <w:r>
        <w:rPr>
          <w:noProof/>
        </w:rPr>
        <w:t>25</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lang w:eastAsia="zh-CN"/>
        </w:rPr>
        <w:t>8</w:t>
      </w:r>
      <w:r>
        <w:rPr>
          <w:rFonts w:asciiTheme="minorHAnsi" w:eastAsiaTheme="minorEastAsia" w:hAnsiTheme="minorHAnsi" w:cstheme="minorBidi"/>
          <w:noProof/>
          <w:kern w:val="2"/>
          <w:sz w:val="21"/>
          <w:szCs w:val="22"/>
          <w:lang w:val="en-US" w:eastAsia="zh-CN"/>
        </w:rPr>
        <w:tab/>
      </w:r>
      <w:r>
        <w:rPr>
          <w:noProof/>
          <w:lang w:eastAsia="zh-CN"/>
        </w:rPr>
        <w:t>External Interfaces of Near-RT RIC</w:t>
      </w:r>
      <w:r>
        <w:rPr>
          <w:noProof/>
        </w:rPr>
        <w:tab/>
      </w:r>
      <w:r>
        <w:rPr>
          <w:noProof/>
        </w:rPr>
        <w:fldChar w:fldCharType="begin"/>
      </w:r>
      <w:r>
        <w:rPr>
          <w:noProof/>
        </w:rPr>
        <w:instrText xml:space="preserve"> PAGEREF _Toc119858321 \h </w:instrText>
      </w:r>
      <w:r>
        <w:rPr>
          <w:noProof/>
        </w:rPr>
      </w:r>
      <w:r>
        <w:rPr>
          <w:noProof/>
        </w:rPr>
        <w:fldChar w:fldCharType="separate"/>
      </w:r>
      <w:r>
        <w:rPr>
          <w:noProof/>
        </w:rPr>
        <w:t>25</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8.1</w:t>
      </w:r>
      <w:r>
        <w:rPr>
          <w:rFonts w:asciiTheme="minorHAnsi" w:eastAsiaTheme="minorEastAsia" w:hAnsiTheme="minorHAnsi" w:cstheme="minorBidi"/>
          <w:noProof/>
          <w:kern w:val="2"/>
          <w:sz w:val="21"/>
          <w:szCs w:val="22"/>
          <w:lang w:val="en-US" w:eastAsia="zh-CN"/>
        </w:rPr>
        <w:tab/>
      </w:r>
      <w:r>
        <w:rPr>
          <w:noProof/>
        </w:rPr>
        <w:t>E2 Interface</w:t>
      </w:r>
      <w:r>
        <w:rPr>
          <w:noProof/>
        </w:rPr>
        <w:tab/>
      </w:r>
      <w:r>
        <w:rPr>
          <w:noProof/>
        </w:rPr>
        <w:fldChar w:fldCharType="begin"/>
      </w:r>
      <w:r>
        <w:rPr>
          <w:noProof/>
        </w:rPr>
        <w:instrText xml:space="preserve"> PAGEREF _Toc119858322 \h </w:instrText>
      </w:r>
      <w:r>
        <w:rPr>
          <w:noProof/>
        </w:rPr>
      </w:r>
      <w:r>
        <w:rPr>
          <w:noProof/>
        </w:rPr>
        <w:fldChar w:fldCharType="separate"/>
      </w:r>
      <w:r>
        <w:rPr>
          <w:noProof/>
        </w:rPr>
        <w:t>25</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8.2</w:t>
      </w:r>
      <w:r>
        <w:rPr>
          <w:rFonts w:asciiTheme="minorHAnsi" w:eastAsiaTheme="minorEastAsia" w:hAnsiTheme="minorHAnsi" w:cstheme="minorBidi"/>
          <w:noProof/>
          <w:kern w:val="2"/>
          <w:sz w:val="21"/>
          <w:szCs w:val="22"/>
          <w:lang w:val="en-US" w:eastAsia="zh-CN"/>
        </w:rPr>
        <w:tab/>
      </w:r>
      <w:r>
        <w:rPr>
          <w:noProof/>
        </w:rPr>
        <w:t>A1 Interface</w:t>
      </w:r>
      <w:r>
        <w:rPr>
          <w:noProof/>
        </w:rPr>
        <w:tab/>
      </w:r>
      <w:r>
        <w:rPr>
          <w:noProof/>
        </w:rPr>
        <w:fldChar w:fldCharType="begin"/>
      </w:r>
      <w:r>
        <w:rPr>
          <w:noProof/>
        </w:rPr>
        <w:instrText xml:space="preserve"> PAGEREF _Toc119858323 \h </w:instrText>
      </w:r>
      <w:r>
        <w:rPr>
          <w:noProof/>
        </w:rPr>
      </w:r>
      <w:r>
        <w:rPr>
          <w:noProof/>
        </w:rPr>
        <w:fldChar w:fldCharType="separate"/>
      </w:r>
      <w:r>
        <w:rPr>
          <w:noProof/>
        </w:rPr>
        <w:t>26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8.3</w:t>
      </w:r>
      <w:r>
        <w:rPr>
          <w:rFonts w:asciiTheme="minorHAnsi" w:eastAsiaTheme="minorEastAsia" w:hAnsiTheme="minorHAnsi" w:cstheme="minorBidi"/>
          <w:noProof/>
          <w:kern w:val="2"/>
          <w:sz w:val="21"/>
          <w:szCs w:val="22"/>
          <w:lang w:val="en-US" w:eastAsia="zh-CN"/>
        </w:rPr>
        <w:tab/>
      </w:r>
      <w:r>
        <w:rPr>
          <w:noProof/>
        </w:rPr>
        <w:t>O1 Interface</w:t>
      </w:r>
      <w:r>
        <w:rPr>
          <w:noProof/>
        </w:rPr>
        <w:tab/>
      </w:r>
      <w:r>
        <w:rPr>
          <w:noProof/>
        </w:rPr>
        <w:fldChar w:fldCharType="begin"/>
      </w:r>
      <w:r>
        <w:rPr>
          <w:noProof/>
        </w:rPr>
        <w:instrText xml:space="preserve"> PAGEREF _Toc119858324 \h </w:instrText>
      </w:r>
      <w:r>
        <w:rPr>
          <w:noProof/>
        </w:rPr>
      </w:r>
      <w:r>
        <w:rPr>
          <w:noProof/>
        </w:rPr>
        <w:fldChar w:fldCharType="separate"/>
      </w:r>
      <w:r>
        <w:rPr>
          <w:noProof/>
        </w:rPr>
        <w:t>26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sidRPr="00772F05">
        <w:rPr>
          <w:noProof/>
          <w:lang w:val="en-US"/>
        </w:rPr>
        <w:t>8.</w:t>
      </w:r>
      <w:r w:rsidRPr="00772F05">
        <w:rPr>
          <w:rFonts w:eastAsia="宋体"/>
          <w:noProof/>
          <w:lang w:val="en-US" w:eastAsia="zh-CN"/>
        </w:rPr>
        <w:t>4</w:t>
      </w:r>
      <w:r>
        <w:rPr>
          <w:rFonts w:asciiTheme="minorHAnsi" w:eastAsiaTheme="minorEastAsia" w:hAnsiTheme="minorHAnsi" w:cstheme="minorBidi"/>
          <w:noProof/>
          <w:kern w:val="2"/>
          <w:sz w:val="21"/>
          <w:szCs w:val="22"/>
          <w:lang w:val="en-US" w:eastAsia="zh-CN"/>
        </w:rPr>
        <w:tab/>
      </w:r>
      <w:r w:rsidRPr="00772F05">
        <w:rPr>
          <w:noProof/>
          <w:lang w:val="en-US"/>
        </w:rPr>
        <w:t xml:space="preserve"> </w:t>
      </w:r>
      <w:r w:rsidRPr="00772F05">
        <w:rPr>
          <w:rFonts w:eastAsia="宋体"/>
          <w:noProof/>
          <w:lang w:val="en-US" w:eastAsia="zh-CN"/>
        </w:rPr>
        <w:t xml:space="preserve">Y1 </w:t>
      </w:r>
      <w:r w:rsidRPr="00772F05">
        <w:rPr>
          <w:noProof/>
          <w:lang w:val="en-US"/>
        </w:rPr>
        <w:t>Interface</w:t>
      </w:r>
      <w:r>
        <w:rPr>
          <w:noProof/>
        </w:rPr>
        <w:tab/>
      </w:r>
      <w:r>
        <w:rPr>
          <w:noProof/>
        </w:rPr>
        <w:fldChar w:fldCharType="begin"/>
      </w:r>
      <w:r>
        <w:rPr>
          <w:noProof/>
        </w:rPr>
        <w:instrText xml:space="preserve"> PAGEREF _Toc119858325 \h </w:instrText>
      </w:r>
      <w:r>
        <w:rPr>
          <w:noProof/>
        </w:rPr>
      </w:r>
      <w:r>
        <w:rPr>
          <w:noProof/>
        </w:rPr>
        <w:fldChar w:fldCharType="separate"/>
      </w:r>
      <w:r>
        <w:rPr>
          <w:noProof/>
        </w:rPr>
        <w:t>26</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Pr>
          <w:noProof/>
          <w:lang w:eastAsia="zh-CN"/>
        </w:rPr>
        <w:t>9</w:t>
      </w:r>
      <w:r>
        <w:rPr>
          <w:rFonts w:asciiTheme="minorHAnsi" w:eastAsiaTheme="minorEastAsia" w:hAnsiTheme="minorHAnsi" w:cstheme="minorBidi"/>
          <w:noProof/>
          <w:kern w:val="2"/>
          <w:sz w:val="21"/>
          <w:szCs w:val="22"/>
          <w:lang w:val="en-US" w:eastAsia="zh-CN"/>
        </w:rPr>
        <w:tab/>
      </w:r>
      <w:r>
        <w:rPr>
          <w:noProof/>
        </w:rPr>
        <w:t>Near-RT RIC</w:t>
      </w:r>
      <w:r>
        <w:rPr>
          <w:noProof/>
          <w:lang w:eastAsia="zh-CN"/>
        </w:rPr>
        <w:t xml:space="preserve"> API</w:t>
      </w:r>
      <w:r w:rsidRPr="00772F05">
        <w:rPr>
          <w:rFonts w:eastAsia="宋体"/>
          <w:noProof/>
          <w:lang w:eastAsia="zh-CN"/>
        </w:rPr>
        <w:t xml:space="preserve"> Procedures</w:t>
      </w:r>
      <w:r>
        <w:rPr>
          <w:noProof/>
        </w:rPr>
        <w:tab/>
      </w:r>
      <w:r>
        <w:rPr>
          <w:noProof/>
        </w:rPr>
        <w:fldChar w:fldCharType="begin"/>
      </w:r>
      <w:r>
        <w:rPr>
          <w:noProof/>
        </w:rPr>
        <w:instrText xml:space="preserve"> PAGEREF _Toc119858326 \h </w:instrText>
      </w:r>
      <w:r>
        <w:rPr>
          <w:noProof/>
        </w:rPr>
      </w:r>
      <w:r>
        <w:rPr>
          <w:noProof/>
        </w:rPr>
        <w:fldChar w:fldCharType="separate"/>
      </w:r>
      <w:r>
        <w:rPr>
          <w:noProof/>
        </w:rPr>
        <w:t>26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9.1</w:t>
      </w:r>
      <w:r>
        <w:rPr>
          <w:rFonts w:asciiTheme="minorHAnsi" w:eastAsiaTheme="minorEastAsia" w:hAnsiTheme="minorHAnsi" w:cstheme="minorBidi"/>
          <w:noProof/>
          <w:kern w:val="2"/>
          <w:sz w:val="21"/>
          <w:szCs w:val="22"/>
          <w:lang w:val="en-US" w:eastAsia="zh-CN"/>
        </w:rPr>
        <w:tab/>
      </w:r>
      <w:r>
        <w:rPr>
          <w:noProof/>
        </w:rPr>
        <w:t>Disclaimer</w:t>
      </w:r>
      <w:r>
        <w:rPr>
          <w:noProof/>
        </w:rPr>
        <w:tab/>
      </w:r>
      <w:r>
        <w:rPr>
          <w:noProof/>
        </w:rPr>
        <w:fldChar w:fldCharType="begin"/>
      </w:r>
      <w:r>
        <w:rPr>
          <w:noProof/>
        </w:rPr>
        <w:instrText xml:space="preserve"> PAGEREF _Toc119858327 \h </w:instrText>
      </w:r>
      <w:r>
        <w:rPr>
          <w:noProof/>
        </w:rPr>
      </w:r>
      <w:r>
        <w:rPr>
          <w:noProof/>
        </w:rPr>
        <w:fldChar w:fldCharType="separate"/>
      </w:r>
      <w:r>
        <w:rPr>
          <w:noProof/>
        </w:rPr>
        <w:t>26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9.2</w:t>
      </w:r>
      <w:r>
        <w:rPr>
          <w:rFonts w:asciiTheme="minorHAnsi" w:eastAsiaTheme="minorEastAsia" w:hAnsiTheme="minorHAnsi" w:cstheme="minorBidi"/>
          <w:noProof/>
          <w:kern w:val="2"/>
          <w:sz w:val="21"/>
          <w:szCs w:val="22"/>
          <w:lang w:val="en-US" w:eastAsia="zh-CN"/>
        </w:rPr>
        <w:tab/>
      </w:r>
      <w:r>
        <w:rPr>
          <w:noProof/>
        </w:rPr>
        <w:t>A1 Related API Procedures</w:t>
      </w:r>
      <w:r>
        <w:rPr>
          <w:noProof/>
        </w:rPr>
        <w:tab/>
      </w:r>
      <w:r>
        <w:rPr>
          <w:noProof/>
        </w:rPr>
        <w:fldChar w:fldCharType="begin"/>
      </w:r>
      <w:r>
        <w:rPr>
          <w:noProof/>
        </w:rPr>
        <w:instrText xml:space="preserve"> PAGEREF _Toc119858328 \h </w:instrText>
      </w:r>
      <w:r>
        <w:rPr>
          <w:noProof/>
        </w:rPr>
      </w:r>
      <w:r>
        <w:rPr>
          <w:noProof/>
        </w:rPr>
        <w:fldChar w:fldCharType="separate"/>
      </w:r>
      <w:r>
        <w:rPr>
          <w:noProof/>
        </w:rPr>
        <w:t>26</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9.2.1</w:t>
      </w:r>
      <w:r>
        <w:rPr>
          <w:rFonts w:asciiTheme="minorHAnsi" w:eastAsiaTheme="minorEastAsia" w:hAnsiTheme="minorHAnsi" w:cstheme="minorBidi"/>
          <w:noProof/>
          <w:kern w:val="2"/>
          <w:sz w:val="21"/>
          <w:szCs w:val="22"/>
          <w:lang w:val="en-US" w:eastAsia="zh-CN"/>
        </w:rPr>
        <w:tab/>
      </w:r>
      <w:r>
        <w:rPr>
          <w:noProof/>
        </w:rPr>
        <w:t>Introduction</w:t>
      </w:r>
      <w:r>
        <w:rPr>
          <w:noProof/>
        </w:rPr>
        <w:tab/>
      </w:r>
      <w:r>
        <w:rPr>
          <w:noProof/>
        </w:rPr>
        <w:fldChar w:fldCharType="begin"/>
      </w:r>
      <w:r>
        <w:rPr>
          <w:noProof/>
        </w:rPr>
        <w:instrText xml:space="preserve"> PAGEREF _Toc119858329 \h </w:instrText>
      </w:r>
      <w:r>
        <w:rPr>
          <w:noProof/>
        </w:rPr>
      </w:r>
      <w:r>
        <w:rPr>
          <w:noProof/>
        </w:rPr>
        <w:fldChar w:fldCharType="separate"/>
      </w:r>
      <w:r>
        <w:rPr>
          <w:noProof/>
        </w:rPr>
        <w:t>26</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9.2.2</w:t>
      </w:r>
      <w:r>
        <w:rPr>
          <w:rFonts w:asciiTheme="minorHAnsi" w:eastAsiaTheme="minorEastAsia" w:hAnsiTheme="minorHAnsi" w:cstheme="minorBidi"/>
          <w:noProof/>
          <w:kern w:val="2"/>
          <w:sz w:val="21"/>
          <w:szCs w:val="22"/>
          <w:lang w:val="en-US" w:eastAsia="zh-CN"/>
        </w:rPr>
        <w:tab/>
      </w:r>
      <w:r>
        <w:rPr>
          <w:noProof/>
        </w:rPr>
        <w:t>A1 Policy procedures</w:t>
      </w:r>
      <w:r>
        <w:rPr>
          <w:noProof/>
        </w:rPr>
        <w:tab/>
      </w:r>
      <w:r>
        <w:rPr>
          <w:noProof/>
        </w:rPr>
        <w:fldChar w:fldCharType="begin"/>
      </w:r>
      <w:r>
        <w:rPr>
          <w:noProof/>
        </w:rPr>
        <w:instrText xml:space="preserve"> PAGEREF _Toc119858330 \h </w:instrText>
      </w:r>
      <w:r>
        <w:rPr>
          <w:noProof/>
        </w:rPr>
      </w:r>
      <w:r>
        <w:rPr>
          <w:noProof/>
        </w:rPr>
        <w:fldChar w:fldCharType="separate"/>
      </w:r>
      <w:r>
        <w:rPr>
          <w:noProof/>
        </w:rPr>
        <w:t>27</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9.2.3</w:t>
      </w:r>
      <w:r>
        <w:rPr>
          <w:rFonts w:asciiTheme="minorHAnsi" w:eastAsiaTheme="minorEastAsia" w:hAnsiTheme="minorHAnsi" w:cstheme="minorBidi"/>
          <w:noProof/>
          <w:kern w:val="2"/>
          <w:sz w:val="21"/>
          <w:szCs w:val="22"/>
          <w:lang w:val="en-US" w:eastAsia="zh-CN"/>
        </w:rPr>
        <w:tab/>
      </w:r>
      <w:r>
        <w:rPr>
          <w:noProof/>
        </w:rPr>
        <w:t>A1-EI related procedures</w:t>
      </w:r>
      <w:r>
        <w:rPr>
          <w:noProof/>
        </w:rPr>
        <w:tab/>
      </w:r>
      <w:r>
        <w:rPr>
          <w:noProof/>
        </w:rPr>
        <w:fldChar w:fldCharType="begin"/>
      </w:r>
      <w:r>
        <w:rPr>
          <w:noProof/>
        </w:rPr>
        <w:instrText xml:space="preserve"> PAGEREF _Toc119858331 \h </w:instrText>
      </w:r>
      <w:r>
        <w:rPr>
          <w:noProof/>
        </w:rPr>
      </w:r>
      <w:r>
        <w:rPr>
          <w:noProof/>
        </w:rPr>
        <w:fldChar w:fldCharType="separate"/>
      </w:r>
      <w:r>
        <w:rPr>
          <w:noProof/>
        </w:rPr>
        <w:t>36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9.3</w:t>
      </w:r>
      <w:r>
        <w:rPr>
          <w:rFonts w:asciiTheme="minorHAnsi" w:eastAsiaTheme="minorEastAsia" w:hAnsiTheme="minorHAnsi" w:cstheme="minorBidi"/>
          <w:noProof/>
          <w:kern w:val="2"/>
          <w:sz w:val="21"/>
          <w:szCs w:val="22"/>
          <w:lang w:val="en-US" w:eastAsia="zh-CN"/>
        </w:rPr>
        <w:tab/>
      </w:r>
      <w:r>
        <w:rPr>
          <w:noProof/>
        </w:rPr>
        <w:t>E2 Related API Procedures</w:t>
      </w:r>
      <w:r>
        <w:rPr>
          <w:noProof/>
        </w:rPr>
        <w:tab/>
      </w:r>
      <w:r>
        <w:rPr>
          <w:noProof/>
        </w:rPr>
        <w:fldChar w:fldCharType="begin"/>
      </w:r>
      <w:r>
        <w:rPr>
          <w:noProof/>
        </w:rPr>
        <w:instrText xml:space="preserve"> PAGEREF _Toc119858332 \h </w:instrText>
      </w:r>
      <w:r>
        <w:rPr>
          <w:noProof/>
        </w:rPr>
      </w:r>
      <w:r>
        <w:rPr>
          <w:noProof/>
        </w:rPr>
        <w:fldChar w:fldCharType="separate"/>
      </w:r>
      <w:r>
        <w:rPr>
          <w:noProof/>
        </w:rPr>
        <w:t>47</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9.3.1</w:t>
      </w:r>
      <w:r>
        <w:rPr>
          <w:rFonts w:asciiTheme="minorHAnsi" w:eastAsiaTheme="minorEastAsia" w:hAnsiTheme="minorHAnsi" w:cstheme="minorBidi"/>
          <w:noProof/>
          <w:kern w:val="2"/>
          <w:sz w:val="21"/>
          <w:szCs w:val="22"/>
          <w:lang w:val="en-US" w:eastAsia="zh-CN"/>
        </w:rPr>
        <w:tab/>
      </w:r>
      <w:r>
        <w:rPr>
          <w:noProof/>
        </w:rPr>
        <w:t>Introduction</w:t>
      </w:r>
      <w:r>
        <w:rPr>
          <w:noProof/>
        </w:rPr>
        <w:tab/>
      </w:r>
      <w:r>
        <w:rPr>
          <w:noProof/>
        </w:rPr>
        <w:fldChar w:fldCharType="begin"/>
      </w:r>
      <w:r>
        <w:rPr>
          <w:noProof/>
        </w:rPr>
        <w:instrText xml:space="preserve"> PAGEREF _Toc119858333 \h </w:instrText>
      </w:r>
      <w:r>
        <w:rPr>
          <w:noProof/>
        </w:rPr>
      </w:r>
      <w:r>
        <w:rPr>
          <w:noProof/>
        </w:rPr>
        <w:fldChar w:fldCharType="separate"/>
      </w:r>
      <w:r>
        <w:rPr>
          <w:noProof/>
        </w:rPr>
        <w:t>47</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9.3.2</w:t>
      </w:r>
      <w:r>
        <w:rPr>
          <w:rFonts w:asciiTheme="minorHAnsi" w:eastAsiaTheme="minorEastAsia" w:hAnsiTheme="minorHAnsi" w:cstheme="minorBidi"/>
          <w:noProof/>
          <w:kern w:val="2"/>
          <w:sz w:val="21"/>
          <w:szCs w:val="22"/>
          <w:lang w:val="en-US" w:eastAsia="zh-CN"/>
        </w:rPr>
        <w:tab/>
      </w:r>
      <w:r>
        <w:rPr>
          <w:noProof/>
        </w:rPr>
        <w:t>RIC Functional Procedures</w:t>
      </w:r>
      <w:r>
        <w:rPr>
          <w:noProof/>
        </w:rPr>
        <w:tab/>
      </w:r>
      <w:r>
        <w:rPr>
          <w:noProof/>
        </w:rPr>
        <w:fldChar w:fldCharType="begin"/>
      </w:r>
      <w:r>
        <w:rPr>
          <w:noProof/>
        </w:rPr>
        <w:instrText xml:space="preserve"> PAGEREF _Toc119858334 \h </w:instrText>
      </w:r>
      <w:r>
        <w:rPr>
          <w:noProof/>
        </w:rPr>
      </w:r>
      <w:r>
        <w:rPr>
          <w:noProof/>
        </w:rPr>
        <w:fldChar w:fldCharType="separate"/>
      </w:r>
      <w:r>
        <w:rPr>
          <w:noProof/>
        </w:rPr>
        <w:t>48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9.3.3</w:t>
      </w:r>
      <w:r>
        <w:rPr>
          <w:rFonts w:asciiTheme="minorHAnsi" w:eastAsiaTheme="minorEastAsia" w:hAnsiTheme="minorHAnsi" w:cstheme="minorBidi"/>
          <w:noProof/>
          <w:kern w:val="2"/>
          <w:sz w:val="21"/>
          <w:szCs w:val="22"/>
          <w:lang w:val="en-US" w:eastAsia="zh-CN"/>
        </w:rPr>
        <w:tab/>
      </w:r>
      <w:r>
        <w:rPr>
          <w:noProof/>
        </w:rPr>
        <w:t>E2 Guidance related procedures</w:t>
      </w:r>
      <w:r>
        <w:rPr>
          <w:noProof/>
        </w:rPr>
        <w:tab/>
      </w:r>
      <w:r>
        <w:rPr>
          <w:noProof/>
        </w:rPr>
        <w:fldChar w:fldCharType="begin"/>
      </w:r>
      <w:r>
        <w:rPr>
          <w:noProof/>
        </w:rPr>
        <w:instrText xml:space="preserve"> PAGEREF _Toc119858335 \h </w:instrText>
      </w:r>
      <w:r>
        <w:rPr>
          <w:noProof/>
        </w:rPr>
      </w:r>
      <w:r>
        <w:rPr>
          <w:noProof/>
        </w:rPr>
        <w:fldChar w:fldCharType="separate"/>
      </w:r>
      <w:r>
        <w:rPr>
          <w:noProof/>
        </w:rPr>
        <w:t>63</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9.4</w:t>
      </w:r>
      <w:r>
        <w:rPr>
          <w:rFonts w:asciiTheme="minorHAnsi" w:eastAsiaTheme="minorEastAsia" w:hAnsiTheme="minorHAnsi" w:cstheme="minorBidi"/>
          <w:noProof/>
          <w:kern w:val="2"/>
          <w:sz w:val="21"/>
          <w:szCs w:val="22"/>
          <w:lang w:val="en-US" w:eastAsia="zh-CN"/>
        </w:rPr>
        <w:tab/>
      </w:r>
      <w:r>
        <w:rPr>
          <w:noProof/>
        </w:rPr>
        <w:t>Management API Procedures</w:t>
      </w:r>
      <w:r>
        <w:rPr>
          <w:noProof/>
        </w:rPr>
        <w:tab/>
      </w:r>
      <w:r>
        <w:rPr>
          <w:noProof/>
        </w:rPr>
        <w:fldChar w:fldCharType="begin"/>
      </w:r>
      <w:r>
        <w:rPr>
          <w:noProof/>
        </w:rPr>
        <w:instrText xml:space="preserve"> PAGEREF _Toc119858336 \h </w:instrText>
      </w:r>
      <w:r>
        <w:rPr>
          <w:noProof/>
        </w:rPr>
      </w:r>
      <w:r>
        <w:rPr>
          <w:noProof/>
        </w:rPr>
        <w:fldChar w:fldCharType="separate"/>
      </w:r>
      <w:r>
        <w:rPr>
          <w:noProof/>
        </w:rPr>
        <w:t>69</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9.4.1</w:t>
      </w:r>
      <w:r>
        <w:rPr>
          <w:rFonts w:asciiTheme="minorHAnsi" w:eastAsiaTheme="minorEastAsia" w:hAnsiTheme="minorHAnsi" w:cstheme="minorBidi"/>
          <w:noProof/>
          <w:kern w:val="2"/>
          <w:sz w:val="21"/>
          <w:szCs w:val="22"/>
          <w:lang w:val="en-US" w:eastAsia="zh-CN"/>
        </w:rPr>
        <w:tab/>
      </w:r>
      <w:r>
        <w:rPr>
          <w:noProof/>
        </w:rPr>
        <w:t>xApp Registration procedure</w:t>
      </w:r>
      <w:r>
        <w:rPr>
          <w:noProof/>
        </w:rPr>
        <w:tab/>
      </w:r>
      <w:r>
        <w:rPr>
          <w:noProof/>
        </w:rPr>
        <w:fldChar w:fldCharType="begin"/>
      </w:r>
      <w:r>
        <w:rPr>
          <w:noProof/>
        </w:rPr>
        <w:instrText xml:space="preserve"> PAGEREF _Toc119858337 \h </w:instrText>
      </w:r>
      <w:r>
        <w:rPr>
          <w:noProof/>
        </w:rPr>
      </w:r>
      <w:r>
        <w:rPr>
          <w:noProof/>
        </w:rPr>
        <w:fldChar w:fldCharType="separate"/>
      </w:r>
      <w:r>
        <w:rPr>
          <w:noProof/>
        </w:rPr>
        <w:t>69</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9.4.2</w:t>
      </w:r>
      <w:r>
        <w:rPr>
          <w:rFonts w:asciiTheme="minorHAnsi" w:eastAsiaTheme="minorEastAsia" w:hAnsiTheme="minorHAnsi" w:cstheme="minorBidi"/>
          <w:noProof/>
          <w:kern w:val="2"/>
          <w:sz w:val="21"/>
          <w:szCs w:val="22"/>
          <w:lang w:val="en-US" w:eastAsia="zh-CN"/>
        </w:rPr>
        <w:tab/>
      </w:r>
      <w:r>
        <w:rPr>
          <w:noProof/>
        </w:rPr>
        <w:t>xApp Deregistration procedure</w:t>
      </w:r>
      <w:r>
        <w:rPr>
          <w:noProof/>
        </w:rPr>
        <w:tab/>
      </w:r>
      <w:r>
        <w:rPr>
          <w:noProof/>
        </w:rPr>
        <w:fldChar w:fldCharType="begin"/>
      </w:r>
      <w:r>
        <w:rPr>
          <w:noProof/>
        </w:rPr>
        <w:instrText xml:space="preserve"> PAGEREF _Toc119858338 \h </w:instrText>
      </w:r>
      <w:r>
        <w:rPr>
          <w:noProof/>
        </w:rPr>
      </w:r>
      <w:r>
        <w:rPr>
          <w:noProof/>
        </w:rPr>
        <w:fldChar w:fldCharType="separate"/>
      </w:r>
      <w:r>
        <w:rPr>
          <w:noProof/>
        </w:rPr>
        <w:t>70</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9.4.3</w:t>
      </w:r>
      <w:r>
        <w:rPr>
          <w:rFonts w:asciiTheme="minorHAnsi" w:eastAsiaTheme="minorEastAsia" w:hAnsiTheme="minorHAnsi" w:cstheme="minorBidi"/>
          <w:noProof/>
          <w:kern w:val="2"/>
          <w:sz w:val="21"/>
          <w:szCs w:val="22"/>
          <w:lang w:val="en-US" w:eastAsia="zh-CN"/>
        </w:rPr>
        <w:tab/>
      </w:r>
      <w:r>
        <w:rPr>
          <w:noProof/>
        </w:rPr>
        <w:t>Void</w:t>
      </w:r>
      <w:r>
        <w:rPr>
          <w:noProof/>
        </w:rPr>
        <w:tab/>
      </w:r>
      <w:r>
        <w:rPr>
          <w:noProof/>
        </w:rPr>
        <w:fldChar w:fldCharType="begin"/>
      </w:r>
      <w:r>
        <w:rPr>
          <w:noProof/>
        </w:rPr>
        <w:instrText xml:space="preserve"> PAGEREF _Toc119858339 \h </w:instrText>
      </w:r>
      <w:r>
        <w:rPr>
          <w:noProof/>
        </w:rPr>
      </w:r>
      <w:r>
        <w:rPr>
          <w:noProof/>
        </w:rPr>
        <w:fldChar w:fldCharType="separate"/>
      </w:r>
      <w:r>
        <w:rPr>
          <w:noProof/>
        </w:rPr>
        <w:t>70</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9.4.4</w:t>
      </w:r>
      <w:r>
        <w:rPr>
          <w:rFonts w:asciiTheme="minorHAnsi" w:eastAsiaTheme="minorEastAsia" w:hAnsiTheme="minorHAnsi" w:cstheme="minorBidi"/>
          <w:noProof/>
          <w:kern w:val="2"/>
          <w:sz w:val="21"/>
          <w:szCs w:val="22"/>
          <w:lang w:val="en-US" w:eastAsia="zh-CN"/>
        </w:rPr>
        <w:tab/>
      </w:r>
      <w:r>
        <w:rPr>
          <w:noProof/>
        </w:rPr>
        <w:t>Create MOI</w:t>
      </w:r>
      <w:r>
        <w:rPr>
          <w:noProof/>
        </w:rPr>
        <w:tab/>
      </w:r>
      <w:r>
        <w:rPr>
          <w:noProof/>
        </w:rPr>
        <w:fldChar w:fldCharType="begin"/>
      </w:r>
      <w:r>
        <w:rPr>
          <w:noProof/>
        </w:rPr>
        <w:instrText xml:space="preserve"> PAGEREF _Toc119858340 \h </w:instrText>
      </w:r>
      <w:r>
        <w:rPr>
          <w:noProof/>
        </w:rPr>
      </w:r>
      <w:r>
        <w:rPr>
          <w:noProof/>
        </w:rPr>
        <w:fldChar w:fldCharType="separate"/>
      </w:r>
      <w:r>
        <w:rPr>
          <w:noProof/>
        </w:rPr>
        <w:t>71</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9.4.5</w:t>
      </w:r>
      <w:r>
        <w:rPr>
          <w:rFonts w:asciiTheme="minorHAnsi" w:eastAsiaTheme="minorEastAsia" w:hAnsiTheme="minorHAnsi" w:cstheme="minorBidi"/>
          <w:noProof/>
          <w:kern w:val="2"/>
          <w:sz w:val="21"/>
          <w:szCs w:val="22"/>
          <w:lang w:val="en-US" w:eastAsia="zh-CN"/>
        </w:rPr>
        <w:tab/>
      </w:r>
      <w:r>
        <w:rPr>
          <w:noProof/>
        </w:rPr>
        <w:t>Modify MOI attributes</w:t>
      </w:r>
      <w:r>
        <w:rPr>
          <w:noProof/>
        </w:rPr>
        <w:tab/>
      </w:r>
      <w:r>
        <w:rPr>
          <w:noProof/>
        </w:rPr>
        <w:fldChar w:fldCharType="begin"/>
      </w:r>
      <w:r>
        <w:rPr>
          <w:noProof/>
        </w:rPr>
        <w:instrText xml:space="preserve"> PAGEREF _Toc119858341 \h </w:instrText>
      </w:r>
      <w:r>
        <w:rPr>
          <w:noProof/>
        </w:rPr>
      </w:r>
      <w:r>
        <w:rPr>
          <w:noProof/>
        </w:rPr>
        <w:fldChar w:fldCharType="separate"/>
      </w:r>
      <w:r>
        <w:rPr>
          <w:noProof/>
        </w:rPr>
        <w:t>71</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sidRPr="00772F05">
        <w:rPr>
          <w:noProof/>
          <w:lang w:val="en-US"/>
        </w:rPr>
        <w:t>9.4.6</w:t>
      </w:r>
      <w:r>
        <w:rPr>
          <w:rFonts w:asciiTheme="minorHAnsi" w:eastAsiaTheme="minorEastAsia" w:hAnsiTheme="minorHAnsi" w:cstheme="minorBidi"/>
          <w:noProof/>
          <w:kern w:val="2"/>
          <w:sz w:val="21"/>
          <w:szCs w:val="22"/>
          <w:lang w:val="en-US" w:eastAsia="zh-CN"/>
        </w:rPr>
        <w:tab/>
      </w:r>
      <w:r w:rsidRPr="00772F05">
        <w:rPr>
          <w:noProof/>
          <w:lang w:val="en-US"/>
        </w:rPr>
        <w:t>Delete MOI</w:t>
      </w:r>
      <w:r>
        <w:rPr>
          <w:noProof/>
        </w:rPr>
        <w:tab/>
      </w:r>
      <w:r>
        <w:rPr>
          <w:noProof/>
        </w:rPr>
        <w:fldChar w:fldCharType="begin"/>
      </w:r>
      <w:r>
        <w:rPr>
          <w:noProof/>
        </w:rPr>
        <w:instrText xml:space="preserve"> PAGEREF _Toc119858342 \h </w:instrText>
      </w:r>
      <w:r>
        <w:rPr>
          <w:noProof/>
        </w:rPr>
      </w:r>
      <w:r>
        <w:rPr>
          <w:noProof/>
        </w:rPr>
        <w:fldChar w:fldCharType="separate"/>
      </w:r>
      <w:r>
        <w:rPr>
          <w:noProof/>
        </w:rPr>
        <w:t>72</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sidRPr="00772F05">
        <w:rPr>
          <w:noProof/>
          <w:color w:val="000000"/>
        </w:rPr>
        <w:t>9.4.7</w:t>
      </w:r>
      <w:r>
        <w:rPr>
          <w:rFonts w:asciiTheme="minorHAnsi" w:eastAsiaTheme="minorEastAsia" w:hAnsiTheme="minorHAnsi" w:cstheme="minorBidi"/>
          <w:noProof/>
          <w:kern w:val="2"/>
          <w:sz w:val="21"/>
          <w:szCs w:val="22"/>
          <w:lang w:val="en-US" w:eastAsia="zh-CN"/>
        </w:rPr>
        <w:tab/>
      </w:r>
      <w:r w:rsidRPr="00772F05">
        <w:rPr>
          <w:noProof/>
          <w:color w:val="000000"/>
        </w:rPr>
        <w:t>Read MOI attributes</w:t>
      </w:r>
      <w:r>
        <w:rPr>
          <w:noProof/>
        </w:rPr>
        <w:tab/>
      </w:r>
      <w:r>
        <w:rPr>
          <w:noProof/>
        </w:rPr>
        <w:fldChar w:fldCharType="begin"/>
      </w:r>
      <w:r>
        <w:rPr>
          <w:noProof/>
        </w:rPr>
        <w:instrText xml:space="preserve"> PAGEREF _Toc119858343 \h </w:instrText>
      </w:r>
      <w:r>
        <w:rPr>
          <w:noProof/>
        </w:rPr>
      </w:r>
      <w:r>
        <w:rPr>
          <w:noProof/>
        </w:rPr>
        <w:fldChar w:fldCharType="separate"/>
      </w:r>
      <w:r>
        <w:rPr>
          <w:noProof/>
        </w:rPr>
        <w:t>73</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sidRPr="00772F05">
        <w:rPr>
          <w:noProof/>
          <w:color w:val="000000"/>
        </w:rPr>
        <w:t>9.4.8</w:t>
      </w:r>
      <w:r>
        <w:rPr>
          <w:rFonts w:asciiTheme="minorHAnsi" w:eastAsiaTheme="minorEastAsia" w:hAnsiTheme="minorHAnsi" w:cstheme="minorBidi"/>
          <w:noProof/>
          <w:kern w:val="2"/>
          <w:sz w:val="21"/>
          <w:szCs w:val="22"/>
          <w:lang w:val="en-US" w:eastAsia="zh-CN"/>
        </w:rPr>
        <w:tab/>
      </w:r>
      <w:r w:rsidRPr="00772F05">
        <w:rPr>
          <w:noProof/>
          <w:color w:val="000000"/>
        </w:rPr>
        <w:t>Notify MOI changes</w:t>
      </w:r>
      <w:r>
        <w:rPr>
          <w:noProof/>
        </w:rPr>
        <w:tab/>
      </w:r>
      <w:r>
        <w:rPr>
          <w:noProof/>
        </w:rPr>
        <w:fldChar w:fldCharType="begin"/>
      </w:r>
      <w:r>
        <w:rPr>
          <w:noProof/>
        </w:rPr>
        <w:instrText xml:space="preserve"> PAGEREF _Toc119858344 \h </w:instrText>
      </w:r>
      <w:r>
        <w:rPr>
          <w:noProof/>
        </w:rPr>
      </w:r>
      <w:r>
        <w:rPr>
          <w:noProof/>
        </w:rPr>
        <w:fldChar w:fldCharType="separate"/>
      </w:r>
      <w:r>
        <w:rPr>
          <w:noProof/>
        </w:rPr>
        <w:t>74</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9.4.9</w:t>
      </w:r>
      <w:r>
        <w:rPr>
          <w:rFonts w:asciiTheme="minorHAnsi" w:eastAsiaTheme="minorEastAsia" w:hAnsiTheme="minorHAnsi" w:cstheme="minorBidi"/>
          <w:noProof/>
          <w:kern w:val="2"/>
          <w:sz w:val="21"/>
          <w:szCs w:val="22"/>
          <w:lang w:val="en-US" w:eastAsia="zh-CN"/>
        </w:rPr>
        <w:tab/>
      </w:r>
      <w:r>
        <w:rPr>
          <w:noProof/>
        </w:rPr>
        <w:t>Subscription Control</w:t>
      </w:r>
      <w:r>
        <w:rPr>
          <w:noProof/>
        </w:rPr>
        <w:tab/>
      </w:r>
      <w:r>
        <w:rPr>
          <w:noProof/>
        </w:rPr>
        <w:fldChar w:fldCharType="begin"/>
      </w:r>
      <w:r>
        <w:rPr>
          <w:noProof/>
        </w:rPr>
        <w:instrText xml:space="preserve"> PAGEREF _Toc119858345 \h </w:instrText>
      </w:r>
      <w:r>
        <w:rPr>
          <w:noProof/>
        </w:rPr>
      </w:r>
      <w:r>
        <w:rPr>
          <w:noProof/>
        </w:rPr>
        <w:fldChar w:fldCharType="separate"/>
      </w:r>
      <w:r>
        <w:rPr>
          <w:noProof/>
        </w:rPr>
        <w:t>75</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lang w:eastAsia="zh-CN"/>
        </w:rPr>
        <w:t>9.4.10</w:t>
      </w:r>
      <w:r>
        <w:rPr>
          <w:rFonts w:asciiTheme="minorHAnsi" w:eastAsiaTheme="minorEastAsia" w:hAnsiTheme="minorHAnsi" w:cstheme="minorBidi"/>
          <w:noProof/>
          <w:kern w:val="2"/>
          <w:sz w:val="21"/>
          <w:szCs w:val="22"/>
          <w:lang w:val="en-US" w:eastAsia="zh-CN"/>
        </w:rPr>
        <w:tab/>
      </w:r>
      <w:r>
        <w:rPr>
          <w:noProof/>
          <w:lang w:eastAsia="zh-CN"/>
        </w:rPr>
        <w:t>Fault Notification</w:t>
      </w:r>
      <w:r>
        <w:rPr>
          <w:noProof/>
        </w:rPr>
        <w:tab/>
      </w:r>
      <w:r>
        <w:rPr>
          <w:noProof/>
        </w:rPr>
        <w:fldChar w:fldCharType="begin"/>
      </w:r>
      <w:r>
        <w:rPr>
          <w:noProof/>
        </w:rPr>
        <w:instrText xml:space="preserve"> PAGEREF _Toc119858346 \h </w:instrText>
      </w:r>
      <w:r>
        <w:rPr>
          <w:noProof/>
        </w:rPr>
      </w:r>
      <w:r>
        <w:rPr>
          <w:noProof/>
        </w:rPr>
        <w:fldChar w:fldCharType="separate"/>
      </w:r>
      <w:r>
        <w:rPr>
          <w:noProof/>
        </w:rPr>
        <w:t>76</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9.4.11</w:t>
      </w:r>
      <w:r>
        <w:rPr>
          <w:rFonts w:asciiTheme="minorHAnsi" w:eastAsiaTheme="minorEastAsia" w:hAnsiTheme="minorHAnsi" w:cstheme="minorBidi"/>
          <w:noProof/>
          <w:kern w:val="2"/>
          <w:sz w:val="21"/>
          <w:szCs w:val="22"/>
          <w:lang w:val="en-US" w:eastAsia="zh-CN"/>
        </w:rPr>
        <w:tab/>
      </w:r>
      <w:r>
        <w:rPr>
          <w:noProof/>
        </w:rPr>
        <w:t>Fault Supervision Control</w:t>
      </w:r>
      <w:r>
        <w:rPr>
          <w:noProof/>
        </w:rPr>
        <w:tab/>
      </w:r>
      <w:r>
        <w:rPr>
          <w:noProof/>
        </w:rPr>
        <w:fldChar w:fldCharType="begin"/>
      </w:r>
      <w:r>
        <w:rPr>
          <w:noProof/>
        </w:rPr>
        <w:instrText xml:space="preserve"> PAGEREF _Toc119858347 \h </w:instrText>
      </w:r>
      <w:r>
        <w:rPr>
          <w:noProof/>
        </w:rPr>
      </w:r>
      <w:r>
        <w:rPr>
          <w:noProof/>
        </w:rPr>
        <w:fldChar w:fldCharType="separate"/>
      </w:r>
      <w:r>
        <w:rPr>
          <w:noProof/>
        </w:rPr>
        <w:t>76</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9.4.12</w:t>
      </w:r>
      <w:r>
        <w:rPr>
          <w:rFonts w:asciiTheme="minorHAnsi" w:eastAsiaTheme="minorEastAsia" w:hAnsiTheme="minorHAnsi" w:cstheme="minorBidi"/>
          <w:noProof/>
          <w:kern w:val="2"/>
          <w:sz w:val="21"/>
          <w:szCs w:val="22"/>
          <w:lang w:val="en-US" w:eastAsia="zh-CN"/>
        </w:rPr>
        <w:tab/>
      </w:r>
      <w:r>
        <w:rPr>
          <w:noProof/>
        </w:rPr>
        <w:t>Performance Data File Reporting</w:t>
      </w:r>
      <w:r>
        <w:rPr>
          <w:noProof/>
        </w:rPr>
        <w:tab/>
      </w:r>
      <w:r>
        <w:rPr>
          <w:noProof/>
        </w:rPr>
        <w:fldChar w:fldCharType="begin"/>
      </w:r>
      <w:r>
        <w:rPr>
          <w:noProof/>
        </w:rPr>
        <w:instrText xml:space="preserve"> PAGEREF _Toc119858348 \h </w:instrText>
      </w:r>
      <w:r>
        <w:rPr>
          <w:noProof/>
        </w:rPr>
      </w:r>
      <w:r>
        <w:rPr>
          <w:noProof/>
        </w:rPr>
        <w:fldChar w:fldCharType="separate"/>
      </w:r>
      <w:r>
        <w:rPr>
          <w:noProof/>
        </w:rPr>
        <w:t>77</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9.4.13</w:t>
      </w:r>
      <w:r>
        <w:rPr>
          <w:rFonts w:asciiTheme="minorHAnsi" w:eastAsiaTheme="minorEastAsia" w:hAnsiTheme="minorHAnsi" w:cstheme="minorBidi"/>
          <w:noProof/>
          <w:kern w:val="2"/>
          <w:sz w:val="21"/>
          <w:szCs w:val="22"/>
          <w:lang w:val="en-US" w:eastAsia="zh-CN"/>
        </w:rPr>
        <w:tab/>
      </w:r>
      <w:r>
        <w:rPr>
          <w:noProof/>
        </w:rPr>
        <w:t>Report Streamed Data</w:t>
      </w:r>
      <w:r>
        <w:rPr>
          <w:noProof/>
        </w:rPr>
        <w:tab/>
      </w:r>
      <w:r>
        <w:rPr>
          <w:noProof/>
        </w:rPr>
        <w:fldChar w:fldCharType="begin"/>
      </w:r>
      <w:r>
        <w:rPr>
          <w:noProof/>
        </w:rPr>
        <w:instrText xml:space="preserve"> PAGEREF _Toc119858349 \h </w:instrText>
      </w:r>
      <w:r>
        <w:rPr>
          <w:noProof/>
        </w:rPr>
      </w:r>
      <w:r>
        <w:rPr>
          <w:noProof/>
        </w:rPr>
        <w:fldChar w:fldCharType="separate"/>
      </w:r>
      <w:r>
        <w:rPr>
          <w:noProof/>
        </w:rPr>
        <w:t>78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9.4.14</w:t>
      </w:r>
      <w:r>
        <w:rPr>
          <w:rFonts w:asciiTheme="minorHAnsi" w:eastAsiaTheme="minorEastAsia" w:hAnsiTheme="minorHAnsi" w:cstheme="minorBidi"/>
          <w:noProof/>
          <w:kern w:val="2"/>
          <w:sz w:val="21"/>
          <w:szCs w:val="22"/>
          <w:lang w:val="en-US" w:eastAsia="zh-CN"/>
        </w:rPr>
        <w:tab/>
      </w:r>
      <w:r>
        <w:rPr>
          <w:noProof/>
        </w:rPr>
        <w:t>Measurement Job Control</w:t>
      </w:r>
      <w:r>
        <w:rPr>
          <w:noProof/>
        </w:rPr>
        <w:tab/>
      </w:r>
      <w:r>
        <w:rPr>
          <w:noProof/>
        </w:rPr>
        <w:fldChar w:fldCharType="begin"/>
      </w:r>
      <w:r>
        <w:rPr>
          <w:noProof/>
        </w:rPr>
        <w:instrText xml:space="preserve"> PAGEREF _Toc119858350 \h </w:instrText>
      </w:r>
      <w:r>
        <w:rPr>
          <w:noProof/>
        </w:rPr>
      </w:r>
      <w:r>
        <w:rPr>
          <w:noProof/>
        </w:rPr>
        <w:fldChar w:fldCharType="separate"/>
      </w:r>
      <w:r>
        <w:rPr>
          <w:noProof/>
        </w:rPr>
        <w:t>79</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9.5</w:t>
      </w:r>
      <w:r>
        <w:rPr>
          <w:rFonts w:asciiTheme="minorHAnsi" w:eastAsiaTheme="minorEastAsia" w:hAnsiTheme="minorHAnsi" w:cstheme="minorBidi"/>
          <w:noProof/>
          <w:kern w:val="2"/>
          <w:sz w:val="21"/>
          <w:szCs w:val="22"/>
          <w:lang w:val="en-US" w:eastAsia="zh-CN"/>
        </w:rPr>
        <w:tab/>
      </w:r>
      <w:r>
        <w:rPr>
          <w:noProof/>
        </w:rPr>
        <w:t>SDL API Procedures</w:t>
      </w:r>
      <w:r>
        <w:rPr>
          <w:noProof/>
        </w:rPr>
        <w:tab/>
      </w:r>
      <w:r>
        <w:rPr>
          <w:noProof/>
        </w:rPr>
        <w:fldChar w:fldCharType="begin"/>
      </w:r>
      <w:r>
        <w:rPr>
          <w:noProof/>
        </w:rPr>
        <w:instrText xml:space="preserve"> PAGEREF _Toc119858351 \h </w:instrText>
      </w:r>
      <w:r>
        <w:rPr>
          <w:noProof/>
        </w:rPr>
      </w:r>
      <w:r>
        <w:rPr>
          <w:noProof/>
        </w:rPr>
        <w:fldChar w:fldCharType="separate"/>
      </w:r>
      <w:r>
        <w:rPr>
          <w:noProof/>
        </w:rPr>
        <w:t>79</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9.5.1</w:t>
      </w:r>
      <w:r>
        <w:rPr>
          <w:rFonts w:asciiTheme="minorHAnsi" w:eastAsiaTheme="minorEastAsia" w:hAnsiTheme="minorHAnsi" w:cstheme="minorBidi"/>
          <w:noProof/>
          <w:kern w:val="2"/>
          <w:sz w:val="21"/>
          <w:szCs w:val="22"/>
          <w:lang w:val="en-US" w:eastAsia="zh-CN"/>
        </w:rPr>
        <w:tab/>
      </w:r>
      <w:r>
        <w:rPr>
          <w:noProof/>
        </w:rPr>
        <w:t>SDL Client Registration procedure</w:t>
      </w:r>
      <w:r>
        <w:rPr>
          <w:noProof/>
        </w:rPr>
        <w:tab/>
      </w:r>
      <w:r>
        <w:rPr>
          <w:noProof/>
        </w:rPr>
        <w:fldChar w:fldCharType="begin"/>
      </w:r>
      <w:r>
        <w:rPr>
          <w:noProof/>
        </w:rPr>
        <w:instrText xml:space="preserve"> PAGEREF _Toc119858352 \h </w:instrText>
      </w:r>
      <w:r>
        <w:rPr>
          <w:noProof/>
        </w:rPr>
      </w:r>
      <w:r>
        <w:rPr>
          <w:noProof/>
        </w:rPr>
        <w:fldChar w:fldCharType="separate"/>
      </w:r>
      <w:r>
        <w:rPr>
          <w:noProof/>
        </w:rPr>
        <w:t>79</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9.5.2</w:t>
      </w:r>
      <w:r>
        <w:rPr>
          <w:rFonts w:asciiTheme="minorHAnsi" w:eastAsiaTheme="minorEastAsia" w:hAnsiTheme="minorHAnsi" w:cstheme="minorBidi"/>
          <w:noProof/>
          <w:kern w:val="2"/>
          <w:sz w:val="21"/>
          <w:szCs w:val="22"/>
          <w:lang w:val="en-US" w:eastAsia="zh-CN"/>
        </w:rPr>
        <w:tab/>
      </w:r>
      <w:r>
        <w:rPr>
          <w:noProof/>
        </w:rPr>
        <w:t>SDL Client Deregistration procedure</w:t>
      </w:r>
      <w:r>
        <w:rPr>
          <w:noProof/>
        </w:rPr>
        <w:tab/>
      </w:r>
      <w:r>
        <w:rPr>
          <w:noProof/>
        </w:rPr>
        <w:fldChar w:fldCharType="begin"/>
      </w:r>
      <w:r>
        <w:rPr>
          <w:noProof/>
        </w:rPr>
        <w:instrText xml:space="preserve"> PAGEREF _Toc119858353 \h </w:instrText>
      </w:r>
      <w:r>
        <w:rPr>
          <w:noProof/>
        </w:rPr>
      </w:r>
      <w:r>
        <w:rPr>
          <w:noProof/>
        </w:rPr>
        <w:fldChar w:fldCharType="separate"/>
      </w:r>
      <w:r>
        <w:rPr>
          <w:noProof/>
        </w:rPr>
        <w:t>80</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9.5.3</w:t>
      </w:r>
      <w:r>
        <w:rPr>
          <w:rFonts w:asciiTheme="minorHAnsi" w:eastAsiaTheme="minorEastAsia" w:hAnsiTheme="minorHAnsi" w:cstheme="minorBidi"/>
          <w:noProof/>
          <w:kern w:val="2"/>
          <w:sz w:val="21"/>
          <w:szCs w:val="22"/>
          <w:lang w:val="en-US" w:eastAsia="zh-CN"/>
        </w:rPr>
        <w:tab/>
      </w:r>
      <w:r>
        <w:rPr>
          <w:noProof/>
        </w:rPr>
        <w:t>Fetch Data procedure</w:t>
      </w:r>
      <w:r>
        <w:rPr>
          <w:noProof/>
        </w:rPr>
        <w:tab/>
      </w:r>
      <w:r>
        <w:rPr>
          <w:noProof/>
        </w:rPr>
        <w:fldChar w:fldCharType="begin"/>
      </w:r>
      <w:r>
        <w:rPr>
          <w:noProof/>
        </w:rPr>
        <w:instrText xml:space="preserve"> PAGEREF _Toc119858354 \h </w:instrText>
      </w:r>
      <w:r>
        <w:rPr>
          <w:noProof/>
        </w:rPr>
      </w:r>
      <w:r>
        <w:rPr>
          <w:noProof/>
        </w:rPr>
        <w:fldChar w:fldCharType="separate"/>
      </w:r>
      <w:r>
        <w:rPr>
          <w:noProof/>
        </w:rPr>
        <w:t>80</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9.5.4</w:t>
      </w:r>
      <w:r>
        <w:rPr>
          <w:rFonts w:asciiTheme="minorHAnsi" w:eastAsiaTheme="minorEastAsia" w:hAnsiTheme="minorHAnsi" w:cstheme="minorBidi"/>
          <w:noProof/>
          <w:kern w:val="2"/>
          <w:sz w:val="21"/>
          <w:szCs w:val="22"/>
          <w:lang w:val="en-US" w:eastAsia="zh-CN"/>
        </w:rPr>
        <w:tab/>
      </w:r>
      <w:r>
        <w:rPr>
          <w:noProof/>
        </w:rPr>
        <w:t>Subscribe/Notify procedure</w:t>
      </w:r>
      <w:r>
        <w:rPr>
          <w:noProof/>
        </w:rPr>
        <w:tab/>
      </w:r>
      <w:r>
        <w:rPr>
          <w:noProof/>
        </w:rPr>
        <w:fldChar w:fldCharType="begin"/>
      </w:r>
      <w:r>
        <w:rPr>
          <w:noProof/>
        </w:rPr>
        <w:instrText xml:space="preserve"> PAGEREF _Toc119858355 \h </w:instrText>
      </w:r>
      <w:r>
        <w:rPr>
          <w:noProof/>
        </w:rPr>
      </w:r>
      <w:r>
        <w:rPr>
          <w:noProof/>
        </w:rPr>
        <w:fldChar w:fldCharType="separate"/>
      </w:r>
      <w:r>
        <w:rPr>
          <w:noProof/>
        </w:rPr>
        <w:t>81</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9.5.5</w:t>
      </w:r>
      <w:r>
        <w:rPr>
          <w:rFonts w:asciiTheme="minorHAnsi" w:eastAsiaTheme="minorEastAsia" w:hAnsiTheme="minorHAnsi" w:cstheme="minorBidi"/>
          <w:noProof/>
          <w:kern w:val="2"/>
          <w:sz w:val="21"/>
          <w:szCs w:val="22"/>
          <w:lang w:val="en-US" w:eastAsia="zh-CN"/>
        </w:rPr>
        <w:tab/>
      </w:r>
      <w:r>
        <w:rPr>
          <w:noProof/>
        </w:rPr>
        <w:t>Store Data procedure</w:t>
      </w:r>
      <w:r>
        <w:rPr>
          <w:noProof/>
        </w:rPr>
        <w:tab/>
      </w:r>
      <w:r>
        <w:rPr>
          <w:noProof/>
        </w:rPr>
        <w:fldChar w:fldCharType="begin"/>
      </w:r>
      <w:r>
        <w:rPr>
          <w:noProof/>
        </w:rPr>
        <w:instrText xml:space="preserve"> PAGEREF _Toc119858356 \h </w:instrText>
      </w:r>
      <w:r>
        <w:rPr>
          <w:noProof/>
        </w:rPr>
      </w:r>
      <w:r>
        <w:rPr>
          <w:noProof/>
        </w:rPr>
        <w:fldChar w:fldCharType="separate"/>
      </w:r>
      <w:r>
        <w:rPr>
          <w:noProof/>
        </w:rPr>
        <w:t>82</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9.5.6</w:t>
      </w:r>
      <w:r>
        <w:rPr>
          <w:rFonts w:asciiTheme="minorHAnsi" w:eastAsiaTheme="minorEastAsia" w:hAnsiTheme="minorHAnsi" w:cstheme="minorBidi"/>
          <w:noProof/>
          <w:kern w:val="2"/>
          <w:sz w:val="21"/>
          <w:szCs w:val="22"/>
          <w:lang w:val="en-US" w:eastAsia="zh-CN"/>
        </w:rPr>
        <w:tab/>
      </w:r>
      <w:r>
        <w:rPr>
          <w:noProof/>
        </w:rPr>
        <w:t>Modify Data procedure</w:t>
      </w:r>
      <w:r>
        <w:rPr>
          <w:noProof/>
        </w:rPr>
        <w:tab/>
      </w:r>
      <w:r>
        <w:rPr>
          <w:noProof/>
        </w:rPr>
        <w:fldChar w:fldCharType="begin"/>
      </w:r>
      <w:r>
        <w:rPr>
          <w:noProof/>
        </w:rPr>
        <w:instrText xml:space="preserve"> PAGEREF _Toc119858357 \h </w:instrText>
      </w:r>
      <w:r>
        <w:rPr>
          <w:noProof/>
        </w:rPr>
      </w:r>
      <w:r>
        <w:rPr>
          <w:noProof/>
        </w:rPr>
        <w:fldChar w:fldCharType="separate"/>
      </w:r>
      <w:r>
        <w:rPr>
          <w:noProof/>
        </w:rPr>
        <w:t>82</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9.5.7</w:t>
      </w:r>
      <w:r>
        <w:rPr>
          <w:rFonts w:asciiTheme="minorHAnsi" w:eastAsiaTheme="minorEastAsia" w:hAnsiTheme="minorHAnsi" w:cstheme="minorBidi"/>
          <w:noProof/>
          <w:kern w:val="2"/>
          <w:sz w:val="21"/>
          <w:szCs w:val="22"/>
          <w:lang w:val="en-US" w:eastAsia="zh-CN"/>
        </w:rPr>
        <w:tab/>
      </w:r>
      <w:r>
        <w:rPr>
          <w:noProof/>
        </w:rPr>
        <w:t>Subscribe/Push procedure</w:t>
      </w:r>
      <w:r>
        <w:rPr>
          <w:noProof/>
        </w:rPr>
        <w:tab/>
      </w:r>
      <w:r>
        <w:rPr>
          <w:noProof/>
        </w:rPr>
        <w:fldChar w:fldCharType="begin"/>
      </w:r>
      <w:r>
        <w:rPr>
          <w:noProof/>
        </w:rPr>
        <w:instrText xml:space="preserve"> PAGEREF _Toc119858358 \h </w:instrText>
      </w:r>
      <w:r>
        <w:rPr>
          <w:noProof/>
        </w:rPr>
      </w:r>
      <w:r>
        <w:rPr>
          <w:noProof/>
        </w:rPr>
        <w:fldChar w:fldCharType="separate"/>
      </w:r>
      <w:r>
        <w:rPr>
          <w:noProof/>
        </w:rPr>
        <w:t>83</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9.5.8</w:t>
      </w:r>
      <w:r>
        <w:rPr>
          <w:rFonts w:asciiTheme="minorHAnsi" w:eastAsiaTheme="minorEastAsia" w:hAnsiTheme="minorHAnsi" w:cstheme="minorBidi"/>
          <w:noProof/>
          <w:kern w:val="2"/>
          <w:sz w:val="21"/>
          <w:szCs w:val="22"/>
          <w:lang w:val="en-US" w:eastAsia="zh-CN"/>
        </w:rPr>
        <w:tab/>
      </w:r>
      <w:r>
        <w:rPr>
          <w:noProof/>
        </w:rPr>
        <w:t>Use cases of SDL APIs</w:t>
      </w:r>
      <w:r>
        <w:rPr>
          <w:noProof/>
        </w:rPr>
        <w:tab/>
      </w:r>
      <w:r>
        <w:rPr>
          <w:noProof/>
        </w:rPr>
        <w:fldChar w:fldCharType="begin"/>
      </w:r>
      <w:r>
        <w:rPr>
          <w:noProof/>
        </w:rPr>
        <w:instrText xml:space="preserve"> PAGEREF _Toc119858359 \h </w:instrText>
      </w:r>
      <w:r>
        <w:rPr>
          <w:noProof/>
        </w:rPr>
      </w:r>
      <w:r>
        <w:rPr>
          <w:noProof/>
        </w:rPr>
        <w:fldChar w:fldCharType="separate"/>
      </w:r>
      <w:r>
        <w:rPr>
          <w:noProof/>
        </w:rPr>
        <w:t>84</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9.5.9</w:t>
      </w:r>
      <w:r>
        <w:rPr>
          <w:rFonts w:asciiTheme="minorHAnsi" w:eastAsiaTheme="minorEastAsia" w:hAnsiTheme="minorHAnsi" w:cstheme="minorBidi"/>
          <w:noProof/>
          <w:kern w:val="2"/>
          <w:sz w:val="21"/>
          <w:szCs w:val="22"/>
          <w:lang w:val="en-US" w:eastAsia="zh-CN"/>
        </w:rPr>
        <w:tab/>
      </w:r>
      <w:r>
        <w:rPr>
          <w:noProof/>
        </w:rPr>
        <w:t>SDL API data structures</w:t>
      </w:r>
      <w:r>
        <w:rPr>
          <w:noProof/>
        </w:rPr>
        <w:tab/>
      </w:r>
      <w:r>
        <w:rPr>
          <w:noProof/>
        </w:rPr>
        <w:fldChar w:fldCharType="begin"/>
      </w:r>
      <w:r>
        <w:rPr>
          <w:noProof/>
        </w:rPr>
        <w:instrText xml:space="preserve"> PAGEREF _Toc119858360 \h </w:instrText>
      </w:r>
      <w:r>
        <w:rPr>
          <w:noProof/>
        </w:rPr>
      </w:r>
      <w:r>
        <w:rPr>
          <w:noProof/>
        </w:rPr>
        <w:fldChar w:fldCharType="separate"/>
      </w:r>
      <w:r>
        <w:rPr>
          <w:noProof/>
        </w:rPr>
        <w:t>86</w:t>
      </w:r>
      <w:r>
        <w:rPr>
          <w:noProof/>
        </w:rPr>
        <w:fldChar w:fldCharType="end"/>
      </w:r>
    </w:p>
    <w:p w:rsidR="00E1035F" w:rsidRDefault="00E1035F">
      <w:pPr>
        <w:pStyle w:val="22"/>
        <w:rPr>
          <w:rFonts w:asciiTheme="minorHAnsi" w:eastAsiaTheme="minorEastAsia" w:hAnsiTheme="minorHAnsi" w:cstheme="minorBidi"/>
          <w:noProof/>
          <w:kern w:val="2"/>
          <w:sz w:val="21"/>
          <w:szCs w:val="22"/>
          <w:lang w:val="en-US" w:eastAsia="zh-CN"/>
        </w:rPr>
      </w:pPr>
      <w:r>
        <w:rPr>
          <w:noProof/>
        </w:rPr>
        <w:t>9.6</w:t>
      </w:r>
      <w:r>
        <w:rPr>
          <w:rFonts w:asciiTheme="minorHAnsi" w:eastAsiaTheme="minorEastAsia" w:hAnsiTheme="minorHAnsi" w:cstheme="minorBidi"/>
          <w:noProof/>
          <w:kern w:val="2"/>
          <w:sz w:val="21"/>
          <w:szCs w:val="22"/>
          <w:lang w:val="en-US" w:eastAsia="zh-CN"/>
        </w:rPr>
        <w:tab/>
      </w:r>
      <w:r>
        <w:rPr>
          <w:noProof/>
        </w:rPr>
        <w:t>API Enablement Procedures</w:t>
      </w:r>
      <w:r>
        <w:rPr>
          <w:noProof/>
        </w:rPr>
        <w:tab/>
      </w:r>
      <w:r>
        <w:rPr>
          <w:noProof/>
        </w:rPr>
        <w:fldChar w:fldCharType="begin"/>
      </w:r>
      <w:r>
        <w:rPr>
          <w:noProof/>
        </w:rPr>
        <w:instrText xml:space="preserve"> PAGEREF _Toc119858361 \h </w:instrText>
      </w:r>
      <w:r>
        <w:rPr>
          <w:noProof/>
        </w:rPr>
      </w:r>
      <w:r>
        <w:rPr>
          <w:noProof/>
        </w:rPr>
        <w:fldChar w:fldCharType="separate"/>
      </w:r>
      <w:r>
        <w:rPr>
          <w:noProof/>
        </w:rPr>
        <w:t>88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9.6.1</w:t>
      </w:r>
      <w:r>
        <w:rPr>
          <w:rFonts w:asciiTheme="minorHAnsi" w:eastAsiaTheme="minorEastAsia" w:hAnsiTheme="minorHAnsi" w:cstheme="minorBidi"/>
          <w:noProof/>
          <w:kern w:val="2"/>
          <w:sz w:val="21"/>
          <w:szCs w:val="22"/>
          <w:lang w:val="en-US" w:eastAsia="zh-CN"/>
        </w:rPr>
        <w:tab/>
      </w:r>
      <w:r>
        <w:rPr>
          <w:noProof/>
        </w:rPr>
        <w:t>Near-RT RIC API Discovery procedure</w:t>
      </w:r>
      <w:r>
        <w:rPr>
          <w:noProof/>
        </w:rPr>
        <w:tab/>
      </w:r>
      <w:r>
        <w:rPr>
          <w:noProof/>
        </w:rPr>
        <w:fldChar w:fldCharType="begin"/>
      </w:r>
      <w:r>
        <w:rPr>
          <w:noProof/>
        </w:rPr>
        <w:instrText xml:space="preserve"> PAGEREF _Toc119858362 \h </w:instrText>
      </w:r>
      <w:r>
        <w:rPr>
          <w:noProof/>
        </w:rPr>
      </w:r>
      <w:r>
        <w:rPr>
          <w:noProof/>
        </w:rPr>
        <w:fldChar w:fldCharType="separate"/>
      </w:r>
      <w:r>
        <w:rPr>
          <w:noProof/>
        </w:rPr>
        <w:t>88</w:t>
      </w:r>
      <w:r>
        <w:rPr>
          <w:noProof/>
        </w:rPr>
        <w:fldChar w:fldCharType="end"/>
      </w:r>
    </w:p>
    <w:p w:rsidR="00E1035F" w:rsidRDefault="00E1035F">
      <w:pPr>
        <w:pStyle w:val="32"/>
        <w:rPr>
          <w:rFonts w:asciiTheme="minorHAnsi" w:eastAsiaTheme="minorEastAsia" w:hAnsiTheme="minorHAnsi" w:cstheme="minorBidi"/>
          <w:noProof/>
          <w:kern w:val="2"/>
          <w:sz w:val="21"/>
          <w:szCs w:val="22"/>
          <w:lang w:val="en-US" w:eastAsia="zh-CN"/>
        </w:rPr>
      </w:pPr>
      <w:r>
        <w:rPr>
          <w:noProof/>
        </w:rPr>
        <w:t>9.6.2</w:t>
      </w:r>
      <w:r>
        <w:rPr>
          <w:rFonts w:asciiTheme="minorHAnsi" w:eastAsiaTheme="minorEastAsia" w:hAnsiTheme="minorHAnsi" w:cstheme="minorBidi"/>
          <w:noProof/>
          <w:kern w:val="2"/>
          <w:sz w:val="21"/>
          <w:szCs w:val="22"/>
          <w:lang w:val="en-US" w:eastAsia="zh-CN"/>
        </w:rPr>
        <w:tab/>
      </w:r>
      <w:r>
        <w:rPr>
          <w:noProof/>
        </w:rPr>
        <w:t>Procedures related to API Event Subscription and Notification</w:t>
      </w:r>
      <w:r>
        <w:rPr>
          <w:noProof/>
        </w:rPr>
        <w:tab/>
      </w:r>
      <w:r>
        <w:rPr>
          <w:noProof/>
        </w:rPr>
        <w:fldChar w:fldCharType="begin"/>
      </w:r>
      <w:r>
        <w:rPr>
          <w:noProof/>
        </w:rPr>
        <w:instrText xml:space="preserve"> PAGEREF _Toc119858363 \h </w:instrText>
      </w:r>
      <w:r>
        <w:rPr>
          <w:noProof/>
        </w:rPr>
      </w:r>
      <w:r>
        <w:rPr>
          <w:noProof/>
        </w:rPr>
        <w:fldChar w:fldCharType="separate"/>
      </w:r>
      <w:r>
        <w:rPr>
          <w:noProof/>
        </w:rPr>
        <w:t>89</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sidRPr="00772F05">
        <w:rPr>
          <w:rFonts w:eastAsia="Batang"/>
          <w:noProof/>
          <w:lang w:val="en-US"/>
        </w:rPr>
        <w:t>Revision history</w:t>
      </w:r>
      <w:r>
        <w:rPr>
          <w:noProof/>
        </w:rPr>
        <w:tab/>
      </w:r>
      <w:r>
        <w:rPr>
          <w:noProof/>
        </w:rPr>
        <w:fldChar w:fldCharType="begin"/>
      </w:r>
      <w:r>
        <w:rPr>
          <w:noProof/>
        </w:rPr>
        <w:instrText xml:space="preserve"> PAGEREF _Toc119858364 \h </w:instrText>
      </w:r>
      <w:r>
        <w:rPr>
          <w:noProof/>
        </w:rPr>
      </w:r>
      <w:r>
        <w:rPr>
          <w:noProof/>
        </w:rPr>
        <w:fldChar w:fldCharType="separate"/>
      </w:r>
      <w:r>
        <w:rPr>
          <w:noProof/>
        </w:rPr>
        <w:t>93</w:t>
      </w:r>
      <w:r>
        <w:rPr>
          <w:noProof/>
        </w:rPr>
        <w:fldChar w:fldCharType="end"/>
      </w:r>
    </w:p>
    <w:p w:rsidR="00E1035F" w:rsidRDefault="00E1035F">
      <w:pPr>
        <w:pStyle w:val="11"/>
        <w:rPr>
          <w:rFonts w:asciiTheme="minorHAnsi" w:eastAsiaTheme="minorEastAsia" w:hAnsiTheme="minorHAnsi" w:cstheme="minorBidi"/>
          <w:noProof/>
          <w:kern w:val="2"/>
          <w:sz w:val="21"/>
          <w:szCs w:val="22"/>
          <w:lang w:val="en-US" w:eastAsia="zh-CN"/>
        </w:rPr>
      </w:pPr>
      <w:r w:rsidRPr="00772F05">
        <w:rPr>
          <w:rFonts w:eastAsia="Batang"/>
          <w:noProof/>
          <w:lang w:val="en-US"/>
        </w:rPr>
        <w:t>History</w:t>
      </w:r>
      <w:r>
        <w:rPr>
          <w:noProof/>
        </w:rPr>
        <w:tab/>
      </w:r>
      <w:r>
        <w:rPr>
          <w:noProof/>
        </w:rPr>
        <w:fldChar w:fldCharType="begin"/>
      </w:r>
      <w:r>
        <w:rPr>
          <w:noProof/>
        </w:rPr>
        <w:instrText xml:space="preserve"> PAGEREF _Toc119858365 \h </w:instrText>
      </w:r>
      <w:r>
        <w:rPr>
          <w:noProof/>
        </w:rPr>
      </w:r>
      <w:r>
        <w:rPr>
          <w:noProof/>
        </w:rPr>
        <w:fldChar w:fldCharType="separate"/>
      </w:r>
      <w:r>
        <w:rPr>
          <w:noProof/>
        </w:rPr>
        <w:t>93</w:t>
      </w:r>
      <w:r>
        <w:rPr>
          <w:noProof/>
        </w:rPr>
        <w:fldChar w:fldCharType="end"/>
      </w:r>
    </w:p>
    <w:p w:rsidR="008954DB" w:rsidRDefault="00801951" w:rsidP="0093670F">
      <w:pPr>
        <w:pStyle w:val="CRCoverPage"/>
      </w:pPr>
      <w:r>
        <w:rPr>
          <w:sz w:val="22"/>
          <w:lang w:val="en-US"/>
        </w:rPr>
        <w:fldChar w:fldCharType="end"/>
      </w:r>
      <w:r>
        <w:br w:type="page"/>
      </w:r>
    </w:p>
    <w:p w:rsidR="008954DB" w:rsidRDefault="00801951">
      <w:pPr>
        <w:pStyle w:val="1"/>
      </w:pPr>
      <w:bookmarkStart w:id="1" w:name="_Toc487531993"/>
      <w:bookmarkStart w:id="2" w:name="_Toc527987191"/>
      <w:bookmarkStart w:id="3" w:name="_Toc451533944"/>
      <w:bookmarkStart w:id="4" w:name="_Toc484178409"/>
      <w:bookmarkStart w:id="5" w:name="_Toc529802475"/>
      <w:bookmarkStart w:id="6" w:name="_Toc484178379"/>
      <w:bookmarkStart w:id="7" w:name="For_tbname"/>
      <w:bookmarkStart w:id="8" w:name="_Toc119858277"/>
      <w:r>
        <w:lastRenderedPageBreak/>
        <w:t>Foreword</w:t>
      </w:r>
      <w:bookmarkEnd w:id="1"/>
      <w:bookmarkEnd w:id="2"/>
      <w:bookmarkEnd w:id="3"/>
      <w:bookmarkEnd w:id="4"/>
      <w:bookmarkEnd w:id="5"/>
      <w:bookmarkEnd w:id="6"/>
      <w:bookmarkEnd w:id="8"/>
    </w:p>
    <w:p w:rsidR="008954DB" w:rsidRDefault="00801951">
      <w:r>
        <w:t xml:space="preserve">This Technical Specification (TS) has been produced by O-RAN </w:t>
      </w:r>
      <w:bookmarkEnd w:id="7"/>
      <w:r>
        <w:t>Alliance.</w:t>
      </w:r>
    </w:p>
    <w:p w:rsidR="008954DB" w:rsidRDefault="00801951">
      <w:pPr>
        <w:pStyle w:val="1"/>
      </w:pPr>
      <w:bookmarkStart w:id="9" w:name="_Toc487531994"/>
      <w:bookmarkStart w:id="10" w:name="_Toc451533945"/>
      <w:bookmarkStart w:id="11" w:name="_Toc484178410"/>
      <w:bookmarkStart w:id="12" w:name="_Toc527987192"/>
      <w:bookmarkStart w:id="13" w:name="_Toc529802476"/>
      <w:bookmarkStart w:id="14" w:name="_Toc484178380"/>
      <w:bookmarkStart w:id="15" w:name="_Toc119858278"/>
      <w:r>
        <w:t>Modal verbs terminology</w:t>
      </w:r>
      <w:bookmarkEnd w:id="9"/>
      <w:bookmarkEnd w:id="10"/>
      <w:bookmarkEnd w:id="11"/>
      <w:bookmarkEnd w:id="12"/>
      <w:bookmarkEnd w:id="13"/>
      <w:bookmarkEnd w:id="14"/>
      <w:bookmarkEnd w:id="15"/>
    </w:p>
    <w:p w:rsidR="008954DB" w:rsidRDefault="00801951">
      <w:pPr>
        <w:spacing w:after="120"/>
      </w:pPr>
      <w:r>
        <w:t>In the present document "</w:t>
      </w:r>
      <w:r>
        <w:rPr>
          <w:b/>
          <w:bCs/>
        </w:rPr>
        <w:t>shall</w:t>
      </w:r>
      <w:r>
        <w:t>", "</w:t>
      </w:r>
      <w:r>
        <w:rPr>
          <w:b/>
          <w:bCs/>
        </w:rPr>
        <w:t>shall not</w:t>
      </w:r>
      <w:r>
        <w:t>", "</w:t>
      </w:r>
      <w:r>
        <w:rPr>
          <w:b/>
          <w:bCs/>
        </w:rPr>
        <w:t>should</w:t>
      </w:r>
      <w:r>
        <w:t>", "</w:t>
      </w:r>
      <w:r>
        <w:rPr>
          <w:b/>
          <w:bCs/>
        </w:rPr>
        <w:t>should not</w:t>
      </w:r>
      <w:r>
        <w:t>", "</w:t>
      </w:r>
      <w:r>
        <w:rPr>
          <w:b/>
          <w:bCs/>
        </w:rPr>
        <w:t>may</w:t>
      </w:r>
      <w:r>
        <w:t>", "</w:t>
      </w:r>
      <w:r>
        <w:rPr>
          <w:b/>
          <w:bCs/>
        </w:rPr>
        <w:t>need not</w:t>
      </w:r>
      <w:r>
        <w:t>", "</w:t>
      </w:r>
      <w:r>
        <w:rPr>
          <w:b/>
          <w:bCs/>
        </w:rPr>
        <w:t>will</w:t>
      </w:r>
      <w:r>
        <w:rPr>
          <w:bCs/>
        </w:rPr>
        <w:t>"</w:t>
      </w:r>
      <w:r>
        <w:t xml:space="preserve">, </w:t>
      </w:r>
      <w:r>
        <w:rPr>
          <w:bCs/>
        </w:rPr>
        <w:t>"</w:t>
      </w:r>
      <w:r>
        <w:rPr>
          <w:b/>
          <w:bCs/>
        </w:rPr>
        <w:t>will not</w:t>
      </w:r>
      <w:r>
        <w:rPr>
          <w:bCs/>
        </w:rPr>
        <w:t>"</w:t>
      </w:r>
      <w:r>
        <w:t>, "</w:t>
      </w:r>
      <w:r>
        <w:rPr>
          <w:b/>
          <w:bCs/>
        </w:rPr>
        <w:t>can</w:t>
      </w:r>
      <w:r>
        <w:t>" and "</w:t>
      </w:r>
      <w:r>
        <w:rPr>
          <w:b/>
          <w:bCs/>
        </w:rPr>
        <w:t>cannot</w:t>
      </w:r>
      <w:r>
        <w:t>" are to be interpreted as described in clause 3.2 of the O-RAN Drafting Rules (Verbal forms for the expression of provisions).</w:t>
      </w:r>
    </w:p>
    <w:p w:rsidR="008954DB" w:rsidRDefault="00801951">
      <w:pPr>
        <w:spacing w:after="120"/>
      </w:pPr>
      <w:r>
        <w:t>"</w:t>
      </w:r>
      <w:r>
        <w:rPr>
          <w:b/>
          <w:bCs/>
        </w:rPr>
        <w:t>must</w:t>
      </w:r>
      <w:r>
        <w:t>" and "</w:t>
      </w:r>
      <w:r>
        <w:rPr>
          <w:b/>
          <w:bCs/>
        </w:rPr>
        <w:t>must not</w:t>
      </w:r>
      <w:r>
        <w:t xml:space="preserve">" are </w:t>
      </w:r>
      <w:r>
        <w:rPr>
          <w:b/>
          <w:bCs/>
        </w:rPr>
        <w:t>NOT</w:t>
      </w:r>
      <w:r>
        <w:t xml:space="preserve"> allowed in O-RAN deliverables except when used in direct citation.</w:t>
      </w:r>
    </w:p>
    <w:p w:rsidR="008954DB" w:rsidRDefault="008954DB"/>
    <w:p w:rsidR="008954DB" w:rsidRDefault="00801951">
      <w:pPr>
        <w:rPr>
          <w:rFonts w:ascii="Arial" w:hAnsi="Arial"/>
          <w:sz w:val="36"/>
        </w:rPr>
      </w:pPr>
      <w:r>
        <w:br w:type="page"/>
      </w:r>
    </w:p>
    <w:p w:rsidR="008954DB" w:rsidRDefault="00801951">
      <w:pPr>
        <w:pStyle w:val="1"/>
      </w:pPr>
      <w:bookmarkStart w:id="16" w:name="_Toc527987195"/>
      <w:bookmarkStart w:id="17" w:name="_Toc529802479"/>
      <w:bookmarkStart w:id="18" w:name="_Toc451533948"/>
      <w:bookmarkStart w:id="19" w:name="_Toc484178383"/>
      <w:bookmarkStart w:id="20" w:name="_Toc484178413"/>
      <w:bookmarkStart w:id="21" w:name="_Toc487531997"/>
      <w:bookmarkStart w:id="22" w:name="_Toc119858279"/>
      <w:r>
        <w:lastRenderedPageBreak/>
        <w:t>1</w:t>
      </w:r>
      <w:r>
        <w:tab/>
        <w:t>Scope</w:t>
      </w:r>
      <w:bookmarkEnd w:id="16"/>
      <w:bookmarkEnd w:id="17"/>
      <w:bookmarkEnd w:id="18"/>
      <w:bookmarkEnd w:id="19"/>
      <w:bookmarkEnd w:id="20"/>
      <w:bookmarkEnd w:id="21"/>
      <w:bookmarkEnd w:id="22"/>
    </w:p>
    <w:p w:rsidR="008954DB" w:rsidRDefault="00801951">
      <w:pPr>
        <w:spacing w:after="120"/>
      </w:pPr>
      <w:r>
        <w:t>The contents of the present document are subject to continuing work within O-RAN and may change following formal O-RAN approval. Should the O-RAN Alliance modify the contents of the present document, it will be re-released by O-RAN with an identifying change of version date and an increase in version number as follows:</w:t>
      </w:r>
    </w:p>
    <w:p w:rsidR="008954DB" w:rsidRDefault="00801951">
      <w:pPr>
        <w:pStyle w:val="B10"/>
        <w:spacing w:after="120"/>
      </w:pPr>
      <w:r>
        <w:t>version xx.yy.zz</w:t>
      </w:r>
    </w:p>
    <w:p w:rsidR="008954DB" w:rsidRDefault="00801951">
      <w:pPr>
        <w:pStyle w:val="B10"/>
        <w:spacing w:after="120"/>
      </w:pPr>
      <w:r>
        <w:t>where:</w:t>
      </w:r>
    </w:p>
    <w:p w:rsidR="008954DB" w:rsidRDefault="00801951">
      <w:pPr>
        <w:pStyle w:val="B20"/>
        <w:spacing w:after="120"/>
        <w:ind w:left="850" w:hanging="288"/>
      </w:pPr>
      <w:r>
        <w:t>xx:</w:t>
      </w:r>
      <w:r>
        <w:tab/>
        <w:t>the first digit-group is incremented for all changes of substance, i.e. technical enhancements, corrections, updates, etc. (the initial approved document will have xx=01).  Always 2 digits with leading zero if needed.</w:t>
      </w:r>
    </w:p>
    <w:p w:rsidR="008954DB" w:rsidRDefault="00801951">
      <w:pPr>
        <w:pStyle w:val="B20"/>
        <w:spacing w:after="120"/>
        <w:ind w:left="850" w:hanging="288"/>
      </w:pPr>
      <w:r>
        <w:t>yy:</w:t>
      </w:r>
      <w:r>
        <w:tab/>
        <w:t>the second digit-group is incremented when editorial only changes have been incorporated in the document. Always 2 digits with leading zero if needed.</w:t>
      </w:r>
    </w:p>
    <w:p w:rsidR="008954DB" w:rsidRDefault="00801951">
      <w:pPr>
        <w:pStyle w:val="B20"/>
        <w:spacing w:after="120"/>
        <w:ind w:left="850" w:hanging="288"/>
      </w:pPr>
      <w:r>
        <w:t>zz:</w:t>
      </w:r>
      <w:r>
        <w:tab/>
        <w:t>the third digit-group included only in working versions of the document indicating incremental changes during the editing process. External versions never include the third digit-group.  Always 2 digits with leading zero if needed.</w:t>
      </w:r>
    </w:p>
    <w:p w:rsidR="008954DB" w:rsidRDefault="00801951">
      <w:pPr>
        <w:spacing w:after="120"/>
      </w:pPr>
      <w:r>
        <w:t xml:space="preserve">The present document specifies </w:t>
      </w:r>
      <w:r>
        <w:rPr>
          <w:lang w:eastAsia="ja-JP"/>
        </w:rPr>
        <w:t xml:space="preserve">the overall Near-RT-RIC (Near-real-time RAN Intelligent Controller) architecture and functionalities, including interaction between hosted applications </w:t>
      </w:r>
      <w:r>
        <w:t xml:space="preserve">and common functions </w:t>
      </w:r>
      <w:r>
        <w:rPr>
          <w:lang w:eastAsia="ja-JP"/>
        </w:rPr>
        <w:t>in the Near-RT RIC platform.</w:t>
      </w:r>
    </w:p>
    <w:p w:rsidR="008954DB" w:rsidRDefault="00801951">
      <w:pPr>
        <w:pStyle w:val="1"/>
      </w:pPr>
      <w:bookmarkStart w:id="23" w:name="_Toc527987196"/>
      <w:bookmarkStart w:id="24" w:name="_Toc451533949"/>
      <w:bookmarkStart w:id="25" w:name="_Toc487531998"/>
      <w:bookmarkStart w:id="26" w:name="_Toc484178414"/>
      <w:bookmarkStart w:id="27" w:name="_Toc529802480"/>
      <w:bookmarkStart w:id="28" w:name="_Toc484178384"/>
      <w:bookmarkStart w:id="29" w:name="_Toc119858280"/>
      <w:r>
        <w:t>2</w:t>
      </w:r>
      <w:r>
        <w:tab/>
        <w:t>References</w:t>
      </w:r>
      <w:bookmarkEnd w:id="23"/>
      <w:bookmarkEnd w:id="24"/>
      <w:bookmarkEnd w:id="25"/>
      <w:bookmarkEnd w:id="26"/>
      <w:bookmarkEnd w:id="27"/>
      <w:bookmarkEnd w:id="28"/>
      <w:bookmarkEnd w:id="29"/>
    </w:p>
    <w:p w:rsidR="008954DB" w:rsidRDefault="00801951">
      <w:pPr>
        <w:pStyle w:val="2"/>
        <w:keepNext w:val="0"/>
      </w:pPr>
      <w:bookmarkStart w:id="30" w:name="_Toc451533950"/>
      <w:bookmarkStart w:id="31" w:name="_Toc484178385"/>
      <w:bookmarkStart w:id="32" w:name="_Toc527987197"/>
      <w:bookmarkStart w:id="33" w:name="_Toc487531999"/>
      <w:bookmarkStart w:id="34" w:name="_Toc484178415"/>
      <w:bookmarkStart w:id="35" w:name="_Toc529802481"/>
      <w:bookmarkStart w:id="36" w:name="_Toc119858281"/>
      <w:r>
        <w:t>2.1</w:t>
      </w:r>
      <w:r>
        <w:tab/>
        <w:t>Normative references</w:t>
      </w:r>
      <w:bookmarkEnd w:id="30"/>
      <w:bookmarkEnd w:id="31"/>
      <w:bookmarkEnd w:id="32"/>
      <w:bookmarkEnd w:id="33"/>
      <w:bookmarkEnd w:id="34"/>
      <w:bookmarkEnd w:id="35"/>
      <w:bookmarkEnd w:id="36"/>
    </w:p>
    <w:p w:rsidR="008954DB" w:rsidRDefault="00801951">
      <w:pPr>
        <w:spacing w:after="120"/>
      </w:pPr>
      <w:r>
        <w:t>References are either specific (identified by date of publication and/or edition number or version number) or non</w:t>
      </w:r>
      <w:r>
        <w:noBreakHyphen/>
        <w:t>specific. For specific references, only the cited version applies. For non-specific references, the latest version of the referenced document (including any amendments) applies.</w:t>
      </w:r>
    </w:p>
    <w:p w:rsidR="008954DB" w:rsidRDefault="00801951">
      <w:pPr>
        <w:pStyle w:val="NO"/>
        <w:spacing w:after="120"/>
      </w:pPr>
      <w:r>
        <w:t>NOTE:</w:t>
      </w:r>
      <w:r>
        <w:tab/>
        <w:t>While any hyperlinks included in this clause were valid at the time of publication, O-RAN cannot guarantee their long term validity.</w:t>
      </w:r>
    </w:p>
    <w:p w:rsidR="008954DB" w:rsidRDefault="00801951">
      <w:pPr>
        <w:keepNext/>
        <w:spacing w:after="120"/>
        <w:rPr>
          <w:lang w:eastAsia="en-GB"/>
        </w:rPr>
      </w:pPr>
      <w:r>
        <w:rPr>
          <w:lang w:eastAsia="en-GB"/>
        </w:rPr>
        <w:t>The following referenced documents are necessary for the application of the present document.</w:t>
      </w:r>
    </w:p>
    <w:p w:rsidR="008954DB" w:rsidRDefault="00801951">
      <w:pPr>
        <w:pStyle w:val="EX"/>
        <w:spacing w:after="120"/>
      </w:pPr>
      <w:r>
        <w:t xml:space="preserve">[1] </w:t>
      </w:r>
      <w:r>
        <w:tab/>
        <w:t>3GPP TR 21.905: "Vocabulary for 3GPP Specifications".</w:t>
      </w:r>
    </w:p>
    <w:p w:rsidR="008954DB" w:rsidRDefault="00801951">
      <w:pPr>
        <w:pStyle w:val="EX"/>
        <w:spacing w:after="120"/>
      </w:pPr>
      <w:r>
        <w:t>[2]</w:t>
      </w:r>
      <w:r>
        <w:tab/>
        <w:t>O-RAN-WG3.E2GAP, “O-RAN Working Group 3, Near-Real-time RAN Intelligent Controller, E2 General Aspects and Principles”.</w:t>
      </w:r>
    </w:p>
    <w:p w:rsidR="008954DB" w:rsidRDefault="00801951">
      <w:pPr>
        <w:pStyle w:val="EX"/>
        <w:spacing w:after="120"/>
      </w:pPr>
      <w:r>
        <w:t>[3]</w:t>
      </w:r>
      <w:r>
        <w:tab/>
        <w:t>O-RAN-WG3.E2AP, “O-RAN Working Group 3, Near-Real-time RAN Intelligent Controller, E2 Application Protocol (E2AP)”.</w:t>
      </w:r>
    </w:p>
    <w:p w:rsidR="008954DB" w:rsidRDefault="00801951">
      <w:pPr>
        <w:pStyle w:val="EX"/>
        <w:spacing w:after="120"/>
      </w:pPr>
      <w:r>
        <w:t>[4]</w:t>
      </w:r>
      <w:r>
        <w:tab/>
        <w:t>O-RAN-WG10.OAM Architecture, “O-RAN Operations and Maintenance Architecture”.</w:t>
      </w:r>
    </w:p>
    <w:p w:rsidR="008954DB" w:rsidRDefault="00801951">
      <w:pPr>
        <w:pStyle w:val="EX"/>
        <w:spacing w:after="120"/>
      </w:pPr>
      <w:r>
        <w:t>[5]</w:t>
      </w:r>
      <w:r>
        <w:tab/>
        <w:t>O-RAN-WG10.O1-Interface, “O-RAN Operations and Maintenance Interface Specification”.</w:t>
      </w:r>
    </w:p>
    <w:p w:rsidR="008954DB" w:rsidRDefault="00801951">
      <w:pPr>
        <w:pStyle w:val="EX"/>
        <w:spacing w:after="120"/>
      </w:pPr>
      <w:r>
        <w:t>[6]</w:t>
      </w:r>
      <w:r>
        <w:tab/>
        <w:t>3GPP TS 33.401: “3GPP System Architecture Evolution (SAE); Security architecture”.</w:t>
      </w:r>
    </w:p>
    <w:p w:rsidR="008954DB" w:rsidRDefault="00801951">
      <w:pPr>
        <w:pStyle w:val="EX"/>
        <w:spacing w:after="120"/>
      </w:pPr>
      <w:r>
        <w:t>[7]</w:t>
      </w:r>
      <w:r>
        <w:tab/>
        <w:t>3GPP TS 33.501: “Security architecture and procedures for 5G System”.</w:t>
      </w:r>
    </w:p>
    <w:p w:rsidR="008954DB" w:rsidRDefault="00801951">
      <w:pPr>
        <w:pStyle w:val="EX"/>
        <w:spacing w:after="120"/>
      </w:pPr>
      <w:r>
        <w:t>[8]</w:t>
      </w:r>
      <w:r>
        <w:tab/>
        <w:t>O-RAN-WG2.A1.GA&amp;P, “O-RAN Working Group 2, A1 interface: General Aspects and Principles”.</w:t>
      </w:r>
    </w:p>
    <w:p w:rsidR="008954DB" w:rsidRDefault="00801951">
      <w:pPr>
        <w:pStyle w:val="EX"/>
        <w:spacing w:after="120"/>
      </w:pPr>
      <w:r>
        <w:t>[9]</w:t>
      </w:r>
      <w:r>
        <w:tab/>
        <w:t>O-RAN-WG2.A1AP, “O-RAN Working Group 2, A1 Interface: Application Protocol”.</w:t>
      </w:r>
    </w:p>
    <w:p w:rsidR="008954DB" w:rsidRDefault="00801951">
      <w:pPr>
        <w:pStyle w:val="EX"/>
        <w:spacing w:after="120"/>
      </w:pPr>
      <w:r>
        <w:t>[10]</w:t>
      </w:r>
      <w:r>
        <w:tab/>
        <w:t>O-RAN-WG1.O-RAN Architecture, “O-RAN Working Group 1, O-RAN Architecture Description”.</w:t>
      </w:r>
    </w:p>
    <w:p w:rsidR="008954DB" w:rsidRDefault="00801951">
      <w:pPr>
        <w:pStyle w:val="EX"/>
        <w:spacing w:after="120"/>
      </w:pPr>
      <w:r>
        <w:lastRenderedPageBreak/>
        <w:t>[11]</w:t>
      </w:r>
      <w:r>
        <w:tab/>
        <w:t>3GPP TS 36.401: "Evolved Universal Terrestrial Radio Access Network (E-UTRAN); Architecture Description".</w:t>
      </w:r>
    </w:p>
    <w:p w:rsidR="008954DB" w:rsidRDefault="00801951">
      <w:pPr>
        <w:pStyle w:val="EX"/>
        <w:spacing w:after="120"/>
      </w:pPr>
      <w:r>
        <w:t>[12]</w:t>
      </w:r>
      <w:r>
        <w:tab/>
        <w:t>3GPP TS 38.300: “NR; NR and NG-RAN Overall Description; Stage 2”.</w:t>
      </w:r>
    </w:p>
    <w:p w:rsidR="008954DB" w:rsidRDefault="00801951">
      <w:pPr>
        <w:pStyle w:val="EX"/>
        <w:spacing w:after="120"/>
      </w:pPr>
      <w:r>
        <w:t>[13]</w:t>
      </w:r>
      <w:r>
        <w:tab/>
        <w:t>3GPP TS 37.324: “Evolved Universal Terrestrial Radio Access (E-UTRA) and NR; Service Data Adaptation Protocol (SDAP) specification”.</w:t>
      </w:r>
    </w:p>
    <w:p w:rsidR="008954DB" w:rsidRDefault="00801951">
      <w:pPr>
        <w:pStyle w:val="EX"/>
        <w:spacing w:after="120"/>
      </w:pPr>
      <w:r>
        <w:t>[14]</w:t>
      </w:r>
      <w:r>
        <w:tab/>
        <w:t>3GPP TS 38.331: “NR; Radio Resource Control (RRC); Protocol specification”.</w:t>
      </w:r>
    </w:p>
    <w:p w:rsidR="008954DB" w:rsidRDefault="00801951">
      <w:pPr>
        <w:pStyle w:val="EX"/>
        <w:spacing w:after="120"/>
      </w:pPr>
      <w:r>
        <w:t>[15]</w:t>
      </w:r>
      <w:r>
        <w:tab/>
        <w:t>3GPP TS 38.323: “NR; Packet Data Convergence Protocol (PDCP) specification”.</w:t>
      </w:r>
    </w:p>
    <w:p w:rsidR="008954DB" w:rsidRDefault="00801951">
      <w:pPr>
        <w:pStyle w:val="EX"/>
        <w:spacing w:after="120"/>
      </w:pPr>
      <w:r>
        <w:t>[16]</w:t>
      </w:r>
      <w:r>
        <w:tab/>
        <w:t>3GPP TS 38.322: “NR; Radio Link Control (RLC) protocol specification”.</w:t>
      </w:r>
    </w:p>
    <w:p w:rsidR="008954DB" w:rsidRDefault="00801951">
      <w:pPr>
        <w:pStyle w:val="EX"/>
        <w:spacing w:after="120"/>
      </w:pPr>
      <w:r>
        <w:t>[17]</w:t>
      </w:r>
      <w:r>
        <w:tab/>
        <w:t>3GPP TS 38.321: “NR; Medium Access Control (MAC) protocol specification”.</w:t>
      </w:r>
    </w:p>
    <w:p w:rsidR="008954DB" w:rsidRDefault="00801951">
      <w:pPr>
        <w:pStyle w:val="EX"/>
        <w:spacing w:after="120"/>
      </w:pPr>
      <w:r>
        <w:t>[18]</w:t>
      </w:r>
      <w:r>
        <w:tab/>
        <w:t>3GPP TS 38.201: “NR; Physical layer; General description”.</w:t>
      </w:r>
    </w:p>
    <w:p w:rsidR="008954DB" w:rsidRDefault="00801951">
      <w:pPr>
        <w:pStyle w:val="EX"/>
        <w:spacing w:after="120"/>
      </w:pPr>
      <w:r>
        <w:t>[19]</w:t>
      </w:r>
      <w:r>
        <w:tab/>
        <w:t>O-RAN-WG2.O-RAN Architecture, “O-RAN Working Group 2, AI/ML Workflow description and Requirements”.</w:t>
      </w:r>
    </w:p>
    <w:p w:rsidR="008954DB" w:rsidRDefault="00801951">
      <w:pPr>
        <w:pStyle w:val="EX"/>
        <w:spacing w:after="120"/>
      </w:pPr>
      <w:r>
        <w:t xml:space="preserve">[20] </w:t>
      </w:r>
      <w:r>
        <w:tab/>
        <w:t>O-RAN.WG6.ORCH-USE-CASES, "Orchestration Use Cases and Requirements for O-RAN Virtualized RAN".</w:t>
      </w:r>
    </w:p>
    <w:p w:rsidR="008954DB" w:rsidRDefault="00801951">
      <w:pPr>
        <w:pStyle w:val="EX"/>
        <w:spacing w:after="120"/>
      </w:pPr>
      <w:r>
        <w:t xml:space="preserve">[21] </w:t>
      </w:r>
      <w:r>
        <w:tab/>
        <w:t>3GPP TS 28.622: “Generic Network Resource Model (NRM)”.</w:t>
      </w:r>
    </w:p>
    <w:p w:rsidR="008954DB" w:rsidRDefault="00801951">
      <w:pPr>
        <w:pStyle w:val="2"/>
      </w:pPr>
      <w:bookmarkStart w:id="37" w:name="_Toc484178386"/>
      <w:bookmarkStart w:id="38" w:name="_Toc529802482"/>
      <w:bookmarkStart w:id="39" w:name="_Toc527987198"/>
      <w:bookmarkStart w:id="40" w:name="_Toc484178416"/>
      <w:bookmarkStart w:id="41" w:name="_Toc487532000"/>
      <w:bookmarkStart w:id="42" w:name="_Toc451533951"/>
      <w:bookmarkStart w:id="43" w:name="_Toc119858282"/>
      <w:r>
        <w:t>2.2</w:t>
      </w:r>
      <w:r>
        <w:tab/>
        <w:t>Informative references</w:t>
      </w:r>
      <w:bookmarkEnd w:id="37"/>
      <w:bookmarkEnd w:id="38"/>
      <w:bookmarkEnd w:id="39"/>
      <w:bookmarkEnd w:id="40"/>
      <w:bookmarkEnd w:id="41"/>
      <w:bookmarkEnd w:id="42"/>
      <w:bookmarkEnd w:id="43"/>
    </w:p>
    <w:p w:rsidR="008954DB" w:rsidRDefault="00801951">
      <w:pPr>
        <w:spacing w:after="120"/>
      </w:pPr>
      <w:r>
        <w:t>References are either specific (identified by date of publication and/or edition number or version number) or non</w:t>
      </w:r>
      <w:r>
        <w:noBreakHyphen/>
        <w:t>specific. For specific references, only the cited version applies. For non-specific references, the latest version of the referenced document (including any amendments) applies.</w:t>
      </w:r>
    </w:p>
    <w:p w:rsidR="008954DB" w:rsidRDefault="00801951">
      <w:pPr>
        <w:pStyle w:val="NO"/>
        <w:spacing w:after="120"/>
      </w:pPr>
      <w:r>
        <w:t>NOTE:</w:t>
      </w:r>
      <w:r>
        <w:tab/>
        <w:t>While any hyperlinks included in this clause were valid at the time of publication, O-RAN cannot guarantee their long term validity.</w:t>
      </w:r>
    </w:p>
    <w:p w:rsidR="008954DB" w:rsidRDefault="00801951">
      <w:pPr>
        <w:spacing w:after="120"/>
      </w:pPr>
      <w:r>
        <w:rPr>
          <w:lang w:eastAsia="en-GB"/>
        </w:rPr>
        <w:t xml:space="preserve">The following referenced documents are </w:t>
      </w:r>
      <w:r>
        <w:t>not necessary for the application of the present document but they assist the user with regard to a particular subject area.</w:t>
      </w:r>
    </w:p>
    <w:p w:rsidR="008954DB" w:rsidRDefault="008954DB">
      <w:pPr>
        <w:pStyle w:val="EX"/>
        <w:spacing w:after="120"/>
      </w:pPr>
    </w:p>
    <w:p w:rsidR="008954DB" w:rsidRDefault="00801951">
      <w:pPr>
        <w:pStyle w:val="1"/>
      </w:pPr>
      <w:bookmarkStart w:id="44" w:name="_Toc529802483"/>
      <w:bookmarkStart w:id="45" w:name="_Toc527987199"/>
      <w:bookmarkStart w:id="46" w:name="_Toc451532925"/>
      <w:bookmarkStart w:id="47" w:name="_Toc119858283"/>
      <w:r>
        <w:t>3</w:t>
      </w:r>
      <w:r>
        <w:tab/>
        <w:t>Definition of terms, symbols and abbreviations</w:t>
      </w:r>
      <w:bookmarkEnd w:id="44"/>
      <w:bookmarkEnd w:id="45"/>
      <w:bookmarkEnd w:id="46"/>
      <w:bookmarkEnd w:id="47"/>
    </w:p>
    <w:p w:rsidR="008954DB" w:rsidRDefault="00801951">
      <w:pPr>
        <w:pStyle w:val="2"/>
      </w:pPr>
      <w:bookmarkStart w:id="48" w:name="_Toc451532926"/>
      <w:bookmarkStart w:id="49" w:name="_Toc527987200"/>
      <w:bookmarkStart w:id="50" w:name="_Toc529802484"/>
      <w:bookmarkStart w:id="51" w:name="_Toc119858284"/>
      <w:r>
        <w:t>3.1</w:t>
      </w:r>
      <w:r>
        <w:tab/>
      </w:r>
      <w:bookmarkEnd w:id="48"/>
      <w:bookmarkEnd w:id="49"/>
      <w:r>
        <w:t>Terms</w:t>
      </w:r>
      <w:bookmarkEnd w:id="50"/>
      <w:bookmarkEnd w:id="51"/>
    </w:p>
    <w:p w:rsidR="008954DB" w:rsidRDefault="00801951">
      <w:pPr>
        <w:spacing w:after="120"/>
      </w:pPr>
      <w:r>
        <w:t>For the purposes of the present document, the following terms apply:</w:t>
      </w:r>
    </w:p>
    <w:p w:rsidR="008954DB" w:rsidRDefault="00801951">
      <w:pPr>
        <w:spacing w:after="120"/>
        <w:rPr>
          <w:lang w:eastAsia="ja-JP"/>
        </w:rPr>
      </w:pPr>
      <w:r>
        <w:rPr>
          <w:b/>
          <w:lang w:eastAsia="ja-JP"/>
        </w:rPr>
        <w:t>Near-RT RIC</w:t>
      </w:r>
      <w:r>
        <w:rPr>
          <w:bCs/>
          <w:lang w:eastAsia="ja-JP"/>
        </w:rPr>
        <w:t>:</w:t>
      </w:r>
      <w:r>
        <w:rPr>
          <w:b/>
          <w:lang w:eastAsia="ja-JP"/>
        </w:rPr>
        <w:t xml:space="preserve"> </w:t>
      </w:r>
      <w:r>
        <w:rPr>
          <w:lang w:eastAsia="ja-JP"/>
        </w:rPr>
        <w:t>O-RAN Near-Real-Time RAN Intelligent Controller: A logical function that enables near-real-time control and optimization of RAN elements and resources via fine-grained data collection and actions over E2 interface.</w:t>
      </w:r>
    </w:p>
    <w:p w:rsidR="008954DB" w:rsidRDefault="00801951">
      <w:pPr>
        <w:spacing w:after="120"/>
        <w:rPr>
          <w:lang w:eastAsia="ja-JP"/>
        </w:rPr>
      </w:pPr>
      <w:r>
        <w:rPr>
          <w:b/>
          <w:lang w:eastAsia="ja-JP"/>
        </w:rPr>
        <w:t>Non-RT RIC</w:t>
      </w:r>
      <w:r>
        <w:rPr>
          <w:bCs/>
          <w:lang w:eastAsia="ja-JP"/>
        </w:rPr>
        <w:t>:</w:t>
      </w:r>
      <w:r>
        <w:rPr>
          <w:b/>
          <w:lang w:eastAsia="ja-JP"/>
        </w:rPr>
        <w:t xml:space="preserve"> </w:t>
      </w:r>
      <w:r>
        <w:rPr>
          <w:lang w:eastAsia="ja-JP"/>
        </w:rPr>
        <w:t xml:space="preserve">O-RAN Non-Real-Time RAN Intelligent Controller: A logical function within SMO that </w:t>
      </w:r>
      <w:r>
        <w:t>drives the content carried across the A1 interface. It</w:t>
      </w:r>
      <w:r>
        <w:rPr>
          <w:lang w:eastAsia="ja-JP"/>
        </w:rPr>
        <w:t xml:space="preserve"> is comprised of the Non-RT RIC Framework and the Non-RT RIC Applications. Please refer to [8] for more information.</w:t>
      </w:r>
    </w:p>
    <w:p w:rsidR="008954DB" w:rsidRDefault="00801951">
      <w:pPr>
        <w:autoSpaceDE w:val="0"/>
        <w:autoSpaceDN w:val="0"/>
        <w:spacing w:after="120"/>
        <w:rPr>
          <w:rFonts w:ascii="Calibri" w:hAnsi="Calibri"/>
        </w:rPr>
      </w:pPr>
      <w:r>
        <w:rPr>
          <w:b/>
          <w:bCs/>
        </w:rPr>
        <w:t>O-CU-CP</w:t>
      </w:r>
      <w:r>
        <w:t xml:space="preserve">: </w:t>
      </w:r>
      <w:r>
        <w:rPr>
          <w:lang w:eastAsia="ja-JP"/>
        </w:rPr>
        <w:t>O-RAN Central Unit – Control Plane: a logical node hosting RRC [14] and the control plane part of PDCP protocol [15].</w:t>
      </w:r>
    </w:p>
    <w:p w:rsidR="008954DB" w:rsidRDefault="00801951">
      <w:pPr>
        <w:autoSpaceDE w:val="0"/>
        <w:autoSpaceDN w:val="0"/>
        <w:spacing w:after="120"/>
      </w:pPr>
      <w:r>
        <w:rPr>
          <w:b/>
          <w:bCs/>
        </w:rPr>
        <w:t>O-CU-UP</w:t>
      </w:r>
      <w:r>
        <w:t xml:space="preserve">: O-RAN Central Unit – User Plane: a logical node hosting the user plane part of PDCP protocol [15] and </w:t>
      </w:r>
      <w:r>
        <w:lastRenderedPageBreak/>
        <w:t>SDAP protocol [13].</w:t>
      </w:r>
    </w:p>
    <w:p w:rsidR="008954DB" w:rsidRDefault="00801951">
      <w:pPr>
        <w:spacing w:after="120"/>
      </w:pPr>
      <w:r>
        <w:rPr>
          <w:b/>
          <w:bCs/>
          <w:lang w:eastAsia="ja-JP"/>
        </w:rPr>
        <w:t>O-DU</w:t>
      </w:r>
      <w:r>
        <w:rPr>
          <w:lang w:eastAsia="ja-JP"/>
        </w:rPr>
        <w:t xml:space="preserve">: O-RAN Distributed Unit: a </w:t>
      </w:r>
      <w:r>
        <w:t>logical node hosting RLC [16]/MAC [17]/High-PHY [18] layers based on a lower layer functional split.</w:t>
      </w:r>
    </w:p>
    <w:p w:rsidR="008954DB" w:rsidRDefault="00801951">
      <w:pPr>
        <w:spacing w:after="120"/>
        <w:rPr>
          <w:lang w:eastAsia="ja-JP"/>
        </w:rPr>
      </w:pPr>
      <w:r>
        <w:rPr>
          <w:b/>
          <w:bCs/>
          <w:lang w:eastAsia="ja-JP"/>
        </w:rPr>
        <w:t>O-RU</w:t>
      </w:r>
      <w:r>
        <w:rPr>
          <w:lang w:eastAsia="ja-JP"/>
        </w:rPr>
        <w:t xml:space="preserve">: O-RAN Radio Unit: a </w:t>
      </w:r>
      <w:r>
        <w:t xml:space="preserve">logical node hosting Low-PHY layer and RF processing based on a lower layer functional split.  This is </w:t>
      </w:r>
      <w:r>
        <w:rPr>
          <w:lang w:eastAsia="ja-JP"/>
        </w:rPr>
        <w:t xml:space="preserve">similar to 3GPP’s “TRP” or “RRH” but more specific in including the Low-PHY layer (FFT/iFFT, PRACH extraction).  </w:t>
      </w:r>
    </w:p>
    <w:p w:rsidR="008954DB" w:rsidRDefault="00801951">
      <w:pPr>
        <w:spacing w:after="120"/>
        <w:rPr>
          <w:lang w:eastAsia="ja-JP"/>
        </w:rPr>
      </w:pPr>
      <w:r>
        <w:rPr>
          <w:b/>
          <w:lang w:eastAsia="ja-JP"/>
        </w:rPr>
        <w:t>O-eNB</w:t>
      </w:r>
      <w:r>
        <w:rPr>
          <w:bCs/>
          <w:lang w:eastAsia="ja-JP"/>
        </w:rPr>
        <w:t>:</w:t>
      </w:r>
      <w:r>
        <w:rPr>
          <w:b/>
          <w:lang w:eastAsia="ja-JP"/>
        </w:rPr>
        <w:t xml:space="preserve"> </w:t>
      </w:r>
      <w:r>
        <w:rPr>
          <w:lang w:eastAsia="ja-JP"/>
        </w:rPr>
        <w:t>An eNB [10] or ng-eNB [11] that supports E2 interface.</w:t>
      </w:r>
    </w:p>
    <w:p w:rsidR="008954DB" w:rsidRDefault="00801951">
      <w:pPr>
        <w:spacing w:after="120"/>
        <w:rPr>
          <w:rFonts w:eastAsia="等线"/>
        </w:rPr>
      </w:pPr>
      <w:r>
        <w:rPr>
          <w:rFonts w:eastAsia="等线"/>
          <w:b/>
        </w:rPr>
        <w:t>O1</w:t>
      </w:r>
      <w:r>
        <w:rPr>
          <w:rFonts w:eastAsia="等线"/>
        </w:rPr>
        <w:t xml:space="preserve">: An interface between SMO and O-RAN managed elements, for operation and management, by which FCAPS management, PNF (Physical Network Function) Software management, File management shall be achieved. </w:t>
      </w:r>
    </w:p>
    <w:p w:rsidR="008954DB" w:rsidRDefault="00801951">
      <w:pPr>
        <w:spacing w:after="120"/>
        <w:rPr>
          <w:rFonts w:eastAsia="等线"/>
        </w:rPr>
      </w:pPr>
      <w:r>
        <w:rPr>
          <w:rFonts w:eastAsia="等线"/>
          <w:b/>
        </w:rPr>
        <w:t>SMO</w:t>
      </w:r>
      <w:r>
        <w:rPr>
          <w:rFonts w:eastAsia="等线"/>
        </w:rPr>
        <w:t>: A Service Management and Orchestration system as described in [4].</w:t>
      </w:r>
    </w:p>
    <w:p w:rsidR="008954DB" w:rsidRDefault="00801951">
      <w:pPr>
        <w:spacing w:after="120"/>
        <w:rPr>
          <w:rFonts w:eastAsia="等线"/>
        </w:rPr>
      </w:pPr>
      <w:r>
        <w:rPr>
          <w:rFonts w:eastAsia="等线"/>
          <w:b/>
        </w:rPr>
        <w:t>A1</w:t>
      </w:r>
      <w:r>
        <w:rPr>
          <w:rFonts w:eastAsia="等线"/>
        </w:rPr>
        <w:t xml:space="preserve">: An interface between Non-RT RIC and Near-RT RIC to enable policy-driven guidance of Near-RT RIC applications/functions, and support AI/ML workflow. </w:t>
      </w:r>
      <w:r>
        <w:rPr>
          <w:lang w:eastAsia="ja-JP"/>
        </w:rPr>
        <w:t>Please refer to [8] for more information.</w:t>
      </w:r>
    </w:p>
    <w:p w:rsidR="008954DB" w:rsidRDefault="00801951">
      <w:pPr>
        <w:spacing w:after="120"/>
        <w:rPr>
          <w:rFonts w:eastAsia="等线"/>
        </w:rPr>
      </w:pPr>
      <w:r>
        <w:rPr>
          <w:rFonts w:eastAsia="等线"/>
          <w:b/>
        </w:rPr>
        <w:t>E2</w:t>
      </w:r>
      <w:r>
        <w:rPr>
          <w:rFonts w:eastAsia="等线"/>
        </w:rPr>
        <w:t xml:space="preserve">: An interface connecting Near-RT RIC and one or more </w:t>
      </w:r>
      <w:r>
        <w:t>O-CU-CPs, one or more O-CU-UPs, or one or more O-DUs</w:t>
      </w:r>
      <w:r>
        <w:rPr>
          <w:rFonts w:eastAsia="等线"/>
        </w:rPr>
        <w:t>.</w:t>
      </w:r>
    </w:p>
    <w:p w:rsidR="008954DB" w:rsidRDefault="00801951">
      <w:pPr>
        <w:spacing w:after="120"/>
      </w:pPr>
      <w:r>
        <w:rPr>
          <w:b/>
          <w:bCs/>
        </w:rPr>
        <w:t>E2 Node</w:t>
      </w:r>
      <w:r>
        <w:t xml:space="preserve">: </w:t>
      </w:r>
      <w:r>
        <w:rPr>
          <w:rFonts w:eastAsia="等线"/>
        </w:rPr>
        <w:t>A logical node terminating E2 interface. In this version of the specification, O</w:t>
      </w:r>
      <w:r>
        <w:t>-</w:t>
      </w:r>
      <w:r>
        <w:rPr>
          <w:rFonts w:eastAsia="等线"/>
        </w:rPr>
        <w:t>RAN nodes terminating E2 interface are:</w:t>
      </w:r>
    </w:p>
    <w:p w:rsidR="008954DB" w:rsidRDefault="00801951">
      <w:pPr>
        <w:pStyle w:val="B10"/>
        <w:spacing w:after="120"/>
        <w:ind w:left="641" w:hanging="357"/>
      </w:pPr>
      <w:r>
        <w:t>-</w:t>
      </w:r>
      <w:r>
        <w:tab/>
        <w:t xml:space="preserve">for NR access: O-CU-CP, O-CU-UP, O-DU or any combination as defined in [4]; </w:t>
      </w:r>
    </w:p>
    <w:p w:rsidR="008954DB" w:rsidRDefault="00801951">
      <w:pPr>
        <w:pStyle w:val="B10"/>
        <w:spacing w:after="120"/>
        <w:ind w:left="641" w:hanging="357"/>
      </w:pPr>
      <w:r>
        <w:t>-</w:t>
      </w:r>
      <w:r>
        <w:tab/>
        <w:t>for E-UTRA access: O-eNB.</w:t>
      </w:r>
    </w:p>
    <w:p w:rsidR="008954DB" w:rsidRDefault="00801951">
      <w:pPr>
        <w:spacing w:after="120"/>
      </w:pPr>
      <w:r>
        <w:rPr>
          <w:b/>
        </w:rPr>
        <w:t xml:space="preserve">xApp: </w:t>
      </w:r>
      <w:r>
        <w:t xml:space="preserve">An application designed to run on Near-RT RIC. It may consist of one or more microservices and at the point of on-boarding it identifies which data it consumes and which data it provides. It is independent of Near-RT RIC and may be provided by any third party. The E2 interface enables a direct association between xApp and RAN functionalities.  </w:t>
      </w:r>
    </w:p>
    <w:p w:rsidR="008954DB" w:rsidRDefault="00801951">
      <w:pPr>
        <w:spacing w:after="120"/>
        <w:rPr>
          <w:b/>
        </w:rPr>
      </w:pPr>
      <w:r>
        <w:rPr>
          <w:b/>
        </w:rPr>
        <w:t xml:space="preserve">O-Cloud: </w:t>
      </w:r>
      <w:r>
        <w:t>O-Cloud is a cloud computing platform comprising a collection of physical infrastructure nodes that meet O-RAN requirements to host the relevant O-RAN functions (such as Near-RT RIC, O-CU-CP, O-CU-UP, and O-DU), the supporting software components (such as Operating System, Virtual Machine Monitor, Container Runtime, etc.) and the appropriate management and orchestration functions.</w:t>
      </w:r>
    </w:p>
    <w:p w:rsidR="008954DB" w:rsidRDefault="00801951">
      <w:pPr>
        <w:spacing w:after="120"/>
        <w:rPr>
          <w:rFonts w:eastAsia="等线"/>
        </w:rPr>
      </w:pPr>
      <w:r>
        <w:rPr>
          <w:b/>
        </w:rPr>
        <w:t>Y1:</w:t>
      </w:r>
      <w:r>
        <w:t xml:space="preserve"> An interface </w:t>
      </w:r>
      <w:r>
        <w:rPr>
          <w:rFonts w:hint="eastAsia"/>
        </w:rPr>
        <w:t>between</w:t>
      </w:r>
      <w:r>
        <w:t xml:space="preserve"> Near-RT RIC and </w:t>
      </w:r>
      <w:r>
        <w:rPr>
          <w:rFonts w:hint="eastAsia"/>
        </w:rPr>
        <w:t>Y1</w:t>
      </w:r>
      <w:r>
        <w:t xml:space="preserve"> consumer</w:t>
      </w:r>
      <w:r>
        <w:rPr>
          <w:rFonts w:hint="eastAsia"/>
        </w:rPr>
        <w:t>s [10]</w:t>
      </w:r>
      <w:r>
        <w:t>.</w:t>
      </w:r>
      <w:r>
        <w:rPr>
          <w:rFonts w:hint="eastAsia"/>
        </w:rPr>
        <w:t xml:space="preserve"> The interface enables RAN analytics information exposure from Near-RT RIC.</w:t>
      </w:r>
    </w:p>
    <w:p w:rsidR="008954DB" w:rsidRDefault="008954DB">
      <w:pPr>
        <w:pStyle w:val="EW"/>
        <w:ind w:left="0" w:firstLine="0"/>
      </w:pPr>
    </w:p>
    <w:p w:rsidR="008954DB" w:rsidRDefault="00801951">
      <w:pPr>
        <w:pStyle w:val="2"/>
        <w:keepLines w:val="0"/>
        <w:widowControl w:val="0"/>
      </w:pPr>
      <w:bookmarkStart w:id="52" w:name="_Toc487532003"/>
      <w:bookmarkStart w:id="53" w:name="_Toc484178389"/>
      <w:bookmarkStart w:id="54" w:name="_Toc527987201"/>
      <w:bookmarkStart w:id="55" w:name="_Toc484178419"/>
      <w:bookmarkStart w:id="56" w:name="_Toc529802485"/>
      <w:bookmarkStart w:id="57" w:name="_Toc451533954"/>
      <w:bookmarkStart w:id="58" w:name="_Toc119858285"/>
      <w:r>
        <w:t>3.2</w:t>
      </w:r>
      <w:r>
        <w:tab/>
        <w:t>Symbols</w:t>
      </w:r>
      <w:bookmarkEnd w:id="52"/>
      <w:bookmarkEnd w:id="53"/>
      <w:bookmarkEnd w:id="54"/>
      <w:bookmarkEnd w:id="55"/>
      <w:bookmarkEnd w:id="56"/>
      <w:bookmarkEnd w:id="57"/>
      <w:bookmarkEnd w:id="58"/>
    </w:p>
    <w:p w:rsidR="008954DB" w:rsidRDefault="00801951">
      <w:r>
        <w:t>No symbols are defined in the present document.</w:t>
      </w:r>
    </w:p>
    <w:p w:rsidR="008954DB" w:rsidRDefault="008954DB">
      <w:pPr>
        <w:pStyle w:val="EW"/>
      </w:pPr>
    </w:p>
    <w:p w:rsidR="008954DB" w:rsidRDefault="00801951">
      <w:pPr>
        <w:pStyle w:val="2"/>
      </w:pPr>
      <w:bookmarkStart w:id="59" w:name="_Toc529802486"/>
      <w:bookmarkStart w:id="60" w:name="_Toc484178390"/>
      <w:bookmarkStart w:id="61" w:name="_Toc484178420"/>
      <w:bookmarkStart w:id="62" w:name="_Toc451533955"/>
      <w:bookmarkStart w:id="63" w:name="_Toc527987202"/>
      <w:bookmarkStart w:id="64" w:name="_Toc487532004"/>
      <w:bookmarkStart w:id="65" w:name="_Toc119858286"/>
      <w:r>
        <w:t>3.3</w:t>
      </w:r>
      <w:r>
        <w:tab/>
        <w:t>Abbreviations</w:t>
      </w:r>
      <w:bookmarkEnd w:id="59"/>
      <w:bookmarkEnd w:id="60"/>
      <w:bookmarkEnd w:id="61"/>
      <w:bookmarkEnd w:id="62"/>
      <w:bookmarkEnd w:id="63"/>
      <w:bookmarkEnd w:id="64"/>
      <w:bookmarkEnd w:id="65"/>
    </w:p>
    <w:p w:rsidR="008954DB" w:rsidRDefault="00801951">
      <w:r>
        <w:t>For the purposes of the present document, the following abbreviations apply:</w:t>
      </w:r>
    </w:p>
    <w:p w:rsidR="008954DB" w:rsidRDefault="00801951">
      <w:pPr>
        <w:pStyle w:val="EW"/>
        <w:rPr>
          <w:lang w:eastAsia="ja-JP"/>
        </w:rPr>
      </w:pPr>
      <w:r>
        <w:rPr>
          <w:lang w:eastAsia="ja-JP"/>
        </w:rPr>
        <w:t>API</w:t>
      </w:r>
      <w:r>
        <w:rPr>
          <w:lang w:eastAsia="ja-JP"/>
        </w:rPr>
        <w:tab/>
        <w:t>Application Programming Interface</w:t>
      </w:r>
    </w:p>
    <w:p w:rsidR="008954DB" w:rsidRDefault="00801951">
      <w:pPr>
        <w:pStyle w:val="EW"/>
        <w:rPr>
          <w:lang w:eastAsia="ja-JP"/>
        </w:rPr>
      </w:pPr>
      <w:r>
        <w:rPr>
          <w:lang w:eastAsia="ja-JP"/>
        </w:rPr>
        <w:t>FM</w:t>
      </w:r>
      <w:r>
        <w:rPr>
          <w:lang w:eastAsia="ja-JP"/>
        </w:rPr>
        <w:tab/>
        <w:t>Fault Management</w:t>
      </w:r>
    </w:p>
    <w:p w:rsidR="008954DB" w:rsidRDefault="00801951">
      <w:pPr>
        <w:pStyle w:val="EW"/>
        <w:rPr>
          <w:lang w:eastAsia="ja-JP"/>
        </w:rPr>
      </w:pPr>
      <w:r>
        <w:rPr>
          <w:lang w:eastAsia="ja-JP"/>
        </w:rPr>
        <w:t>LCM</w:t>
      </w:r>
      <w:r>
        <w:rPr>
          <w:lang w:eastAsia="ja-JP"/>
        </w:rPr>
        <w:tab/>
        <w:t>Life-Cycle Management</w:t>
      </w:r>
    </w:p>
    <w:p w:rsidR="008954DB" w:rsidRDefault="00801951">
      <w:pPr>
        <w:pStyle w:val="EW"/>
        <w:rPr>
          <w:lang w:eastAsia="ja-JP"/>
        </w:rPr>
      </w:pPr>
      <w:r>
        <w:rPr>
          <w:lang w:eastAsia="ja-JP"/>
        </w:rPr>
        <w:t>ML</w:t>
      </w:r>
      <w:r>
        <w:rPr>
          <w:lang w:eastAsia="ja-JP"/>
        </w:rPr>
        <w:tab/>
        <w:t>Machine Learning</w:t>
      </w:r>
    </w:p>
    <w:p w:rsidR="008954DB" w:rsidRDefault="00801951">
      <w:pPr>
        <w:pStyle w:val="EW"/>
        <w:rPr>
          <w:lang w:eastAsia="ja-JP"/>
        </w:rPr>
      </w:pPr>
      <w:r>
        <w:rPr>
          <w:lang w:eastAsia="ja-JP"/>
        </w:rPr>
        <w:t>Non-RT RIC</w:t>
      </w:r>
      <w:r>
        <w:rPr>
          <w:lang w:eastAsia="ja-JP"/>
        </w:rPr>
        <w:tab/>
        <w:t>Non-real-time RAN Intelligent Controller:</w:t>
      </w:r>
    </w:p>
    <w:p w:rsidR="008954DB" w:rsidRDefault="00801951">
      <w:pPr>
        <w:pStyle w:val="EW"/>
        <w:rPr>
          <w:lang w:eastAsia="ja-JP"/>
        </w:rPr>
      </w:pPr>
      <w:r>
        <w:rPr>
          <w:lang w:eastAsia="ja-JP"/>
        </w:rPr>
        <w:lastRenderedPageBreak/>
        <w:t>Near-RT RIC</w:t>
      </w:r>
      <w:r>
        <w:rPr>
          <w:lang w:eastAsia="ja-JP"/>
        </w:rPr>
        <w:tab/>
        <w:t>Near-real-time RAN Intelligent Controller</w:t>
      </w:r>
    </w:p>
    <w:p w:rsidR="008954DB" w:rsidRDefault="00801951">
      <w:pPr>
        <w:pStyle w:val="EW"/>
        <w:rPr>
          <w:lang w:eastAsia="ja-JP"/>
        </w:rPr>
      </w:pPr>
      <w:r>
        <w:rPr>
          <w:lang w:eastAsia="ja-JP"/>
        </w:rPr>
        <w:t>O-CU-CP</w:t>
      </w:r>
      <w:r>
        <w:rPr>
          <w:lang w:eastAsia="ja-JP"/>
        </w:rPr>
        <w:tab/>
        <w:t>O-RAN Central Unit – Control Plane</w:t>
      </w:r>
    </w:p>
    <w:p w:rsidR="008954DB" w:rsidRDefault="00801951">
      <w:pPr>
        <w:pStyle w:val="EW"/>
        <w:rPr>
          <w:lang w:eastAsia="ja-JP"/>
        </w:rPr>
      </w:pPr>
      <w:r>
        <w:rPr>
          <w:lang w:eastAsia="ja-JP"/>
        </w:rPr>
        <w:t>O-CU-UP</w:t>
      </w:r>
      <w:r>
        <w:rPr>
          <w:lang w:eastAsia="ja-JP"/>
        </w:rPr>
        <w:tab/>
        <w:t>O-RAN Central Unit – User Plane</w:t>
      </w:r>
    </w:p>
    <w:p w:rsidR="008954DB" w:rsidRDefault="00801951">
      <w:pPr>
        <w:pStyle w:val="EW"/>
        <w:rPr>
          <w:lang w:eastAsia="ja-JP"/>
        </w:rPr>
      </w:pPr>
      <w:r>
        <w:rPr>
          <w:lang w:eastAsia="ja-JP"/>
        </w:rPr>
        <w:t>O-DU</w:t>
      </w:r>
      <w:r>
        <w:rPr>
          <w:lang w:eastAsia="ja-JP"/>
        </w:rPr>
        <w:tab/>
        <w:t xml:space="preserve">O-RAN Distributed Unit  </w:t>
      </w:r>
    </w:p>
    <w:p w:rsidR="008954DB" w:rsidRDefault="00801951">
      <w:pPr>
        <w:pStyle w:val="EW"/>
        <w:rPr>
          <w:lang w:eastAsia="ja-JP"/>
        </w:rPr>
      </w:pPr>
      <w:r>
        <w:rPr>
          <w:lang w:eastAsia="ja-JP"/>
        </w:rPr>
        <w:t>O-RU</w:t>
      </w:r>
      <w:r>
        <w:rPr>
          <w:lang w:eastAsia="ja-JP"/>
        </w:rPr>
        <w:tab/>
        <w:t xml:space="preserve">O-RAN Radio Unit </w:t>
      </w:r>
    </w:p>
    <w:p w:rsidR="008954DB" w:rsidRDefault="00801951">
      <w:pPr>
        <w:pStyle w:val="EW"/>
        <w:rPr>
          <w:lang w:eastAsia="ja-JP"/>
        </w:rPr>
      </w:pPr>
      <w:r>
        <w:rPr>
          <w:lang w:eastAsia="ja-JP"/>
        </w:rPr>
        <w:t>PM</w:t>
      </w:r>
      <w:r>
        <w:rPr>
          <w:lang w:eastAsia="ja-JP"/>
        </w:rPr>
        <w:tab/>
        <w:t>Performance Management</w:t>
      </w:r>
    </w:p>
    <w:p w:rsidR="008954DB" w:rsidRDefault="00801951">
      <w:pPr>
        <w:pStyle w:val="EW"/>
        <w:rPr>
          <w:lang w:eastAsia="ja-JP"/>
        </w:rPr>
      </w:pPr>
      <w:r>
        <w:rPr>
          <w:lang w:eastAsia="ja-JP"/>
        </w:rPr>
        <w:t xml:space="preserve">R-NIB </w:t>
      </w:r>
      <w:r>
        <w:rPr>
          <w:lang w:eastAsia="ja-JP"/>
        </w:rPr>
        <w:tab/>
        <w:t>Radio-Network Information Base</w:t>
      </w:r>
    </w:p>
    <w:p w:rsidR="008954DB" w:rsidRDefault="00801951">
      <w:pPr>
        <w:pStyle w:val="EW"/>
        <w:rPr>
          <w:lang w:eastAsia="ja-JP"/>
        </w:rPr>
      </w:pPr>
      <w:r>
        <w:rPr>
          <w:lang w:eastAsia="ja-JP"/>
        </w:rPr>
        <w:t xml:space="preserve">SCTP </w:t>
      </w:r>
      <w:r>
        <w:rPr>
          <w:lang w:eastAsia="ja-JP"/>
        </w:rPr>
        <w:tab/>
        <w:t>Stream Control Transmission Protocol</w:t>
      </w:r>
    </w:p>
    <w:p w:rsidR="008954DB" w:rsidRDefault="00801951">
      <w:pPr>
        <w:pStyle w:val="EW"/>
        <w:rPr>
          <w:lang w:eastAsia="ja-JP"/>
        </w:rPr>
      </w:pPr>
      <w:r>
        <w:rPr>
          <w:rFonts w:hint="eastAsia"/>
          <w:lang w:eastAsia="ja-JP"/>
        </w:rPr>
        <w:t>SDL</w:t>
      </w:r>
      <w:r>
        <w:rPr>
          <w:lang w:eastAsia="ja-JP"/>
        </w:rPr>
        <w:t xml:space="preserve"> </w:t>
      </w:r>
      <w:r>
        <w:rPr>
          <w:lang w:eastAsia="ja-JP"/>
        </w:rPr>
        <w:tab/>
        <w:t>S</w:t>
      </w:r>
      <w:r>
        <w:rPr>
          <w:rFonts w:hint="eastAsia"/>
          <w:lang w:eastAsia="ja-JP"/>
        </w:rPr>
        <w:t>hared</w:t>
      </w:r>
      <w:r>
        <w:rPr>
          <w:lang w:eastAsia="ja-JP"/>
        </w:rPr>
        <w:t xml:space="preserve"> Data Layer</w:t>
      </w:r>
    </w:p>
    <w:p w:rsidR="008954DB" w:rsidRDefault="00801951">
      <w:pPr>
        <w:pStyle w:val="EW"/>
        <w:rPr>
          <w:lang w:eastAsia="ja-JP"/>
        </w:rPr>
      </w:pPr>
      <w:r>
        <w:rPr>
          <w:lang w:eastAsia="ja-JP"/>
        </w:rPr>
        <w:t>SMO</w:t>
      </w:r>
      <w:r>
        <w:rPr>
          <w:lang w:eastAsia="ja-JP"/>
        </w:rPr>
        <w:tab/>
        <w:t>Service Management and Orchestration</w:t>
      </w:r>
      <w:bookmarkStart w:id="66" w:name="_Hlk516846039"/>
    </w:p>
    <w:p w:rsidR="008954DB" w:rsidRDefault="00801951">
      <w:pPr>
        <w:pStyle w:val="EW"/>
        <w:rPr>
          <w:lang w:eastAsia="ja-JP"/>
        </w:rPr>
      </w:pPr>
      <w:r>
        <w:rPr>
          <w:lang w:eastAsia="ja-JP"/>
        </w:rPr>
        <w:t xml:space="preserve">UE-NIB </w:t>
      </w:r>
      <w:r>
        <w:rPr>
          <w:lang w:eastAsia="ja-JP"/>
        </w:rPr>
        <w:tab/>
        <w:t>UE-Network Information Base</w:t>
      </w:r>
    </w:p>
    <w:bookmarkEnd w:id="66"/>
    <w:p w:rsidR="008954DB" w:rsidRDefault="008954DB"/>
    <w:p w:rsidR="008954DB" w:rsidRDefault="00801951">
      <w:pPr>
        <w:pStyle w:val="1"/>
        <w:rPr>
          <w:lang w:eastAsia="zh-CN"/>
        </w:rPr>
      </w:pPr>
      <w:bookmarkStart w:id="67" w:name="_Toc5313"/>
      <w:bookmarkStart w:id="68" w:name="_Toc32529"/>
      <w:bookmarkStart w:id="69" w:name="_Toc87369263"/>
      <w:bookmarkStart w:id="70" w:name="_Toc33451915"/>
      <w:bookmarkStart w:id="71" w:name="_Toc29594"/>
      <w:bookmarkStart w:id="72" w:name="_Toc484178421"/>
      <w:bookmarkStart w:id="73" w:name="_Toc451533956"/>
      <w:bookmarkStart w:id="74" w:name="_Toc487532005"/>
      <w:bookmarkStart w:id="75" w:name="_Toc527987203"/>
      <w:bookmarkStart w:id="76" w:name="_Toc484178391"/>
      <w:bookmarkStart w:id="77" w:name="_Toc529802487"/>
      <w:bookmarkStart w:id="78" w:name="_Toc119858287"/>
      <w:r>
        <w:t>4</w:t>
      </w:r>
      <w:r>
        <w:tab/>
        <w:t xml:space="preserve">General </w:t>
      </w:r>
      <w:r>
        <w:rPr>
          <w:lang w:eastAsia="zh-CN"/>
        </w:rPr>
        <w:t>P</w:t>
      </w:r>
      <w:r>
        <w:t>rinciples</w:t>
      </w:r>
      <w:bookmarkEnd w:id="67"/>
      <w:bookmarkEnd w:id="68"/>
      <w:bookmarkEnd w:id="69"/>
      <w:bookmarkEnd w:id="70"/>
      <w:bookmarkEnd w:id="71"/>
      <w:bookmarkEnd w:id="78"/>
    </w:p>
    <w:p w:rsidR="008954DB" w:rsidRDefault="00801951">
      <w:pPr>
        <w:spacing w:after="120"/>
      </w:pPr>
      <w:r>
        <w:rPr>
          <w:lang w:eastAsia="ja-JP"/>
        </w:rPr>
        <w:t>The architecture</w:t>
      </w:r>
      <w:r>
        <w:t xml:space="preserve"> described herein follows the architecture principles specified in [2], and the following principle(s):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The Near-RT RIC architecture and internal interfaces shall be open to support 3rd party xApps. </w:t>
      </w:r>
    </w:p>
    <w:p w:rsidR="008954DB" w:rsidRDefault="00801951">
      <w:pPr>
        <w:pStyle w:val="1"/>
      </w:pPr>
      <w:bookmarkStart w:id="79" w:name="_Toc921"/>
      <w:bookmarkStart w:id="80" w:name="_Toc33451916"/>
      <w:bookmarkStart w:id="81" w:name="_Toc11299"/>
      <w:bookmarkStart w:id="82" w:name="_Toc10853"/>
      <w:bookmarkStart w:id="83" w:name="_Toc87369264"/>
      <w:bookmarkStart w:id="84" w:name="_Toc119858288"/>
      <w:r>
        <w:rPr>
          <w:lang w:eastAsia="zh-CN"/>
        </w:rPr>
        <w:t>5</w:t>
      </w:r>
      <w:r>
        <w:tab/>
      </w:r>
      <w:r>
        <w:rPr>
          <w:lang w:eastAsia="zh-CN"/>
        </w:rPr>
        <w:t>Near-</w:t>
      </w:r>
      <w:r>
        <w:t xml:space="preserve">RT RIC </w:t>
      </w:r>
      <w:r>
        <w:rPr>
          <w:lang w:eastAsia="zh-CN"/>
        </w:rPr>
        <w:t>A</w:t>
      </w:r>
      <w:r>
        <w:t>rchitecture</w:t>
      </w:r>
      <w:bookmarkEnd w:id="79"/>
      <w:bookmarkEnd w:id="80"/>
      <w:bookmarkEnd w:id="81"/>
      <w:bookmarkEnd w:id="82"/>
      <w:bookmarkEnd w:id="83"/>
      <w:bookmarkEnd w:id="84"/>
    </w:p>
    <w:p w:rsidR="008954DB" w:rsidRDefault="00801951">
      <w:pPr>
        <w:pStyle w:val="2"/>
      </w:pPr>
      <w:bookmarkStart w:id="85" w:name="_Toc20263"/>
      <w:bookmarkStart w:id="86" w:name="_Toc8457"/>
      <w:bookmarkStart w:id="87" w:name="_Toc30414"/>
      <w:bookmarkStart w:id="88" w:name="_Toc2897"/>
      <w:bookmarkStart w:id="89" w:name="_Toc32387"/>
      <w:bookmarkStart w:id="90" w:name="_Toc24219"/>
      <w:bookmarkStart w:id="91" w:name="_Toc21210"/>
      <w:bookmarkStart w:id="92" w:name="_Toc6802"/>
      <w:bookmarkStart w:id="93" w:name="_Toc87369265"/>
      <w:bookmarkStart w:id="94" w:name="_Toc25450"/>
      <w:bookmarkStart w:id="95" w:name="_Toc4280"/>
      <w:bookmarkStart w:id="96" w:name="_Toc9457"/>
      <w:bookmarkStart w:id="97" w:name="_Toc33451917"/>
      <w:bookmarkStart w:id="98" w:name="_Toc119858289"/>
      <w:bookmarkEnd w:id="85"/>
      <w:bookmarkEnd w:id="86"/>
      <w:bookmarkEnd w:id="87"/>
      <w:bookmarkEnd w:id="88"/>
      <w:bookmarkEnd w:id="89"/>
      <w:bookmarkEnd w:id="90"/>
      <w:bookmarkEnd w:id="91"/>
      <w:bookmarkEnd w:id="92"/>
      <w:r>
        <w:t>5.1</w:t>
      </w:r>
      <w:r>
        <w:tab/>
        <w:t>Requirements</w:t>
      </w:r>
      <w:bookmarkEnd w:id="93"/>
      <w:bookmarkEnd w:id="94"/>
      <w:bookmarkEnd w:id="95"/>
      <w:bookmarkEnd w:id="96"/>
      <w:bookmarkEnd w:id="97"/>
      <w:bookmarkEnd w:id="98"/>
    </w:p>
    <w:p w:rsidR="008954DB" w:rsidRDefault="00801951">
      <w:pPr>
        <w:spacing w:after="120"/>
      </w:pPr>
      <w:r>
        <w:rPr>
          <w:lang w:eastAsia="ja-JP"/>
        </w:rPr>
        <w:t>The architecture described herein fulfills</w:t>
      </w:r>
      <w:r>
        <w:t xml:space="preserve"> the Near-RT RIC requirements specified in [2] and the following requirement(s):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consist of multiple xApps and a set of platform functions that are commonly used to support the specific functions hosted by xApps.</w:t>
      </w:r>
    </w:p>
    <w:p w:rsidR="008954DB" w:rsidRDefault="00801951">
      <w:pPr>
        <w:pStyle w:val="3"/>
      </w:pPr>
      <w:bookmarkStart w:id="99" w:name="_Toc33451918"/>
      <w:bookmarkStart w:id="100" w:name="_Toc3967"/>
      <w:bookmarkStart w:id="101" w:name="_Toc32118"/>
      <w:bookmarkStart w:id="102" w:name="_Toc941"/>
      <w:bookmarkStart w:id="103" w:name="_Toc87369266"/>
      <w:bookmarkStart w:id="104" w:name="_Toc119858290"/>
      <w:r>
        <w:t>5.1.1</w:t>
      </w:r>
      <w:r>
        <w:tab/>
        <w:t>Platform Requirements</w:t>
      </w:r>
      <w:bookmarkEnd w:id="99"/>
      <w:bookmarkEnd w:id="100"/>
      <w:bookmarkEnd w:id="101"/>
      <w:bookmarkEnd w:id="102"/>
      <w:bookmarkEnd w:id="103"/>
      <w:bookmarkEnd w:id="104"/>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 database that stores an up-to-date RAN information, history of time-varying network state, as well as configurations related to E2 Nodes, Cells, Bearers, Flows, UEs, etc., and the mapping between them. This information shall be provided as a service to any xApp that requests it;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AI/ML tools that support for data pipelining, training, and performance monitoring;</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 messaging infrastructure;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logging, tracing and metrics collected from Near-RT RIC platform and xApps toward SMO;</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security functions;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support resolution of potential conflicts or overlaps of controls from xApps toward an E2 node;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communicate with xApp(s) via Near-RT RIC APIs;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register the Near-RT RIC APIs it produces;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be capable of discovering the Near-RT RIC APIs it consumes;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lastRenderedPageBreak/>
        <w:t>Near-RT RIC shall provide means to resolve compatibility clashes between xApps and the Near-RT RIC services they access;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support subscription merging from multiple xApps to avoid unnecessary network load;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an O1 interface;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be able to route A1 policy management messages to the registered xApps based on A1 policy type and operator policies;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control access of A1-EI types for xApps based on operator policies.</w:t>
      </w:r>
    </w:p>
    <w:p w:rsidR="008954DB" w:rsidRDefault="00801951">
      <w:pPr>
        <w:pStyle w:val="3"/>
      </w:pPr>
      <w:bookmarkStart w:id="105" w:name="_Toc87369267"/>
      <w:bookmarkStart w:id="106" w:name="_Toc30451"/>
      <w:bookmarkStart w:id="107" w:name="_Toc22680"/>
      <w:bookmarkStart w:id="108" w:name="_Toc33451919"/>
      <w:bookmarkStart w:id="109" w:name="_Toc18077"/>
      <w:bookmarkStart w:id="110" w:name="_Toc119858291"/>
      <w:r>
        <w:t>5.1.2</w:t>
      </w:r>
      <w:r>
        <w:tab/>
        <w:t>xApp Requirements</w:t>
      </w:r>
      <w:bookmarkEnd w:id="105"/>
      <w:bookmarkEnd w:id="106"/>
      <w:bookmarkEnd w:id="107"/>
      <w:bookmarkEnd w:id="108"/>
      <w:bookmarkEnd w:id="109"/>
      <w:bookmarkEnd w:id="110"/>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may enhance the RRM capabilities of Near-RT RIC;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may be associated with zero, one or more E2SMs;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shall use Near-RT RIC APIs to make use of the Information Elements (IEs) of E2SMs that are associated with it;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that is associated with a given E2SM shall be able to interface with any E2 Node that supports that E2SM without any intermediary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shall be able to receive event-triggered information on RAN information and time-varying network state.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shall provide collected logging, tracing and metrics information to Near-RT RIC;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shall provide a descriptor that includes the following basic information of the xApp:</w:t>
      </w:r>
    </w:p>
    <w:p w:rsidR="008954DB" w:rsidRDefault="00801951">
      <w:pPr>
        <w:pStyle w:val="Style1"/>
        <w:numPr>
          <w:ilvl w:val="0"/>
          <w:numId w:val="9"/>
        </w:numPr>
        <w:spacing w:after="120"/>
        <w:rPr>
          <w:rFonts w:asciiTheme="minorHAnsi" w:hAnsiTheme="minorHAnsi" w:cstheme="minorHAnsi"/>
          <w:color w:val="auto"/>
          <w:sz w:val="21"/>
          <w:szCs w:val="21"/>
        </w:rPr>
      </w:pPr>
      <w:r>
        <w:rPr>
          <w:rFonts w:asciiTheme="minorHAnsi" w:hAnsiTheme="minorHAnsi" w:cstheme="minorHAnsi"/>
          <w:color w:val="auto"/>
          <w:sz w:val="21"/>
          <w:szCs w:val="21"/>
        </w:rPr>
        <w:t>Configuration: It includes a data dictionary for configuration data, i.e., meta data such as a YANG definition or a list of configuration parameters and their semantics. It may also include an initial configuration of xApp;</w:t>
      </w:r>
    </w:p>
    <w:p w:rsidR="008954DB" w:rsidRDefault="00801951">
      <w:pPr>
        <w:pStyle w:val="Style1"/>
        <w:numPr>
          <w:ilvl w:val="0"/>
          <w:numId w:val="9"/>
        </w:numPr>
        <w:spacing w:after="120"/>
        <w:rPr>
          <w:rFonts w:asciiTheme="minorHAnsi" w:hAnsiTheme="minorHAnsi" w:cstheme="minorHAnsi"/>
          <w:color w:val="auto"/>
          <w:sz w:val="21"/>
          <w:szCs w:val="21"/>
        </w:rPr>
      </w:pPr>
      <w:r>
        <w:rPr>
          <w:rFonts w:asciiTheme="minorHAnsi" w:hAnsiTheme="minorHAnsi" w:cstheme="minorHAnsi"/>
          <w:color w:val="auto"/>
          <w:sz w:val="21"/>
          <w:szCs w:val="21"/>
        </w:rPr>
        <w:t>Control: It includes the types of data that an xApp consumes and generates, in order to perform control capabilities (e.g., xApp URL, parameters, input/output type);</w:t>
      </w:r>
    </w:p>
    <w:p w:rsidR="008954DB" w:rsidRDefault="00801951">
      <w:pPr>
        <w:pStyle w:val="Style1"/>
        <w:numPr>
          <w:ilvl w:val="0"/>
          <w:numId w:val="9"/>
        </w:numPr>
        <w:spacing w:after="120"/>
        <w:rPr>
          <w:rFonts w:asciiTheme="minorHAnsi" w:hAnsiTheme="minorHAnsi" w:cstheme="minorHAnsi"/>
          <w:color w:val="auto"/>
          <w:sz w:val="21"/>
          <w:szCs w:val="21"/>
        </w:rPr>
      </w:pPr>
      <w:r>
        <w:rPr>
          <w:rFonts w:asciiTheme="minorHAnsi" w:hAnsiTheme="minorHAnsi" w:cstheme="minorHAnsi"/>
          <w:color w:val="auto"/>
          <w:sz w:val="21"/>
          <w:szCs w:val="21"/>
        </w:rPr>
        <w:t>Metrics: It includes a list of metrics (e.g., metric name, type, unit and semantics) provided by the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The xApp descriptor shall also provide the necessary data to enable management and orchestration of the xApp, aligned with [4];</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xApps shall communicate with Near-RT RIC platform via Near-RT RIC APIs;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shall register the Near-RT RIC APIs it produces;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shall be capable of discovering the Near-RT RIC APIs they consume.</w:t>
      </w:r>
    </w:p>
    <w:p w:rsidR="008954DB" w:rsidRDefault="00801951">
      <w:pPr>
        <w:pStyle w:val="3"/>
      </w:pPr>
      <w:bookmarkStart w:id="111" w:name="_Toc6446"/>
      <w:bookmarkStart w:id="112" w:name="_Toc8720"/>
      <w:bookmarkStart w:id="113" w:name="_Toc87369268"/>
      <w:bookmarkStart w:id="114" w:name="_Toc33451920"/>
      <w:bookmarkStart w:id="115" w:name="_Toc2572"/>
      <w:bookmarkStart w:id="116" w:name="_Toc119858292"/>
      <w:r>
        <w:t>5.1.3</w:t>
      </w:r>
      <w:r>
        <w:tab/>
        <w:t>Near-RT RIC API Requirements</w:t>
      </w:r>
      <w:bookmarkEnd w:id="111"/>
      <w:bookmarkEnd w:id="112"/>
      <w:bookmarkEnd w:id="113"/>
      <w:bookmarkEnd w:id="114"/>
      <w:bookmarkEnd w:id="115"/>
      <w:bookmarkEnd w:id="116"/>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APIs enabling the hosting of 3rd party xApps and xApps from the Near-RT RIC platform vendor;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APIs shall not adversely impact low-latency and high throughput operations of Near-RT RIC. Specifically, the Near-RT RIC APIs shall support the Near-RT RIC control loop of execution time from 10 milliseconds to 1 second;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APIs decoupled from specific implementation solutions, including a Shared Data Layer (SDL) that works as an overlay for underlying databases and enables simplified data access;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lastRenderedPageBreak/>
        <w:t>Near-RT RIC shall provide an API repository/registry for the services provided by the Near-RT RIC platform and/or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means for xApps to discover the published APIs based on the xApps’ needs;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means to restrict xApps from discovering some published APIs based on configured policies;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APIs enabling all xApps to directly use the information elements of E2SMs with which they are associated;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APIs aiming to simplify the development of xApps and enable rapid innovation;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shall provide Near-RT RIC APIs supporting xApp development in multiple programming languages (e.g. C, C++, Python, Go);</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APIs shall support xApp subscription management based on operators’ policies. An xApp may be restricted to interface with only a subset of E2 Nodes by such policies. Near-RT RIC shall be responsible for routing messages between this xApp and the subset of E2 Nodes;</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to configure the xApp;</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to change the administrative state of the xApp;</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to read the current configuration of the xApp;</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xApp to notify the Management Function of any change in the xApp configuration;</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xApp to notify the Management Function of an associated MOI Creation;</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xApp to notify the Management Function of an associated MOI Deletion;</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xApp to notify the Management Function of a fault detection;</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Consumer (SMO) to fetch the list of Active Faults on the xApp;</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xApp  to notify the Management Function that there is a file available;</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Management Function to configure the xApp to send streaming data;</w:t>
      </w:r>
    </w:p>
    <w:p w:rsidR="008954DB" w:rsidRDefault="00801951">
      <w:pPr>
        <w:pStyle w:val="Style1"/>
        <w:rPr>
          <w:rFonts w:asciiTheme="minorHAnsi" w:hAnsiTheme="minorHAnsi" w:cstheme="minorHAnsi"/>
          <w:color w:val="auto"/>
          <w:sz w:val="21"/>
          <w:szCs w:val="21"/>
        </w:rPr>
      </w:pPr>
      <w:r>
        <w:rPr>
          <w:rFonts w:asciiTheme="minorHAnsi" w:hAnsiTheme="minorHAnsi" w:cstheme="minorHAnsi"/>
          <w:color w:val="auto"/>
          <w:sz w:val="21"/>
          <w:szCs w:val="21"/>
        </w:rPr>
        <w:t>The xApp Management API shall provide the capability for the Management Function to configure the xApp to collect specific PM data;</w:t>
      </w:r>
    </w:p>
    <w:p w:rsidR="008954DB" w:rsidRDefault="00801951">
      <w:pPr>
        <w:pStyle w:val="NO"/>
        <w:spacing w:after="120"/>
      </w:pPr>
      <w:r>
        <w:t xml:space="preserve">NOTE: </w:t>
      </w:r>
      <w:r>
        <w:tab/>
        <w:t xml:space="preserve">Communication between xApps is FFS. </w:t>
      </w:r>
    </w:p>
    <w:p w:rsidR="008954DB" w:rsidRDefault="00801951">
      <w:pPr>
        <w:pStyle w:val="2"/>
      </w:pPr>
      <w:bookmarkStart w:id="117" w:name="_Toc87369269"/>
      <w:bookmarkStart w:id="118" w:name="_Toc33451921"/>
      <w:bookmarkStart w:id="119" w:name="_Toc30807"/>
      <w:bookmarkStart w:id="120" w:name="_Toc7650"/>
      <w:bookmarkStart w:id="121" w:name="_Toc5546"/>
      <w:bookmarkStart w:id="122" w:name="_Toc119858293"/>
      <w:r>
        <w:t>5.2</w:t>
      </w:r>
      <w:r>
        <w:tab/>
        <w:t>Overall Architecture Description</w:t>
      </w:r>
      <w:bookmarkEnd w:id="117"/>
      <w:bookmarkEnd w:id="118"/>
      <w:bookmarkEnd w:id="119"/>
      <w:bookmarkEnd w:id="120"/>
      <w:bookmarkEnd w:id="121"/>
      <w:bookmarkEnd w:id="122"/>
    </w:p>
    <w:p w:rsidR="008954DB" w:rsidRDefault="00801951">
      <w:pPr>
        <w:spacing w:after="120"/>
      </w:pPr>
      <w:r>
        <w:t>The overall O-RAN architecture specified in [10] describes the location and interfaces of Near-RT RIC, as well as possible deployment options.</w:t>
      </w:r>
    </w:p>
    <w:p w:rsidR="008954DB" w:rsidRDefault="00801951">
      <w:pPr>
        <w:spacing w:after="120"/>
      </w:pPr>
      <w:r>
        <w:t>The RRM functional allocation between Near-RT RIC and E2 Node is described in [2].</w:t>
      </w:r>
    </w:p>
    <w:p w:rsidR="008954DB" w:rsidRDefault="00801951">
      <w:pPr>
        <w:pStyle w:val="1"/>
        <w:rPr>
          <w:lang w:eastAsia="zh-CN"/>
        </w:rPr>
      </w:pPr>
      <w:bookmarkStart w:id="123" w:name="_Toc28641"/>
      <w:bookmarkStart w:id="124" w:name="_Toc1015"/>
      <w:bookmarkStart w:id="125" w:name="_Toc87369270"/>
      <w:bookmarkStart w:id="126" w:name="_Toc20253"/>
      <w:bookmarkStart w:id="127" w:name="_Toc33451922"/>
      <w:bookmarkStart w:id="128" w:name="_Toc119858294"/>
      <w:r>
        <w:rPr>
          <w:lang w:eastAsia="zh-CN"/>
        </w:rPr>
        <w:lastRenderedPageBreak/>
        <w:t>6</w:t>
      </w:r>
      <w:r>
        <w:tab/>
      </w:r>
      <w:r>
        <w:rPr>
          <w:lang w:eastAsia="zh-CN"/>
        </w:rPr>
        <w:t>Near-RT RIC Functions Description</w:t>
      </w:r>
      <w:bookmarkEnd w:id="123"/>
      <w:bookmarkEnd w:id="124"/>
      <w:bookmarkEnd w:id="125"/>
      <w:bookmarkEnd w:id="126"/>
      <w:bookmarkEnd w:id="127"/>
      <w:bookmarkEnd w:id="128"/>
    </w:p>
    <w:p w:rsidR="008954DB" w:rsidRDefault="00801951">
      <w:pPr>
        <w:pStyle w:val="2"/>
      </w:pPr>
      <w:bookmarkStart w:id="129" w:name="_Toc8135"/>
      <w:bookmarkStart w:id="130" w:name="_Toc14764"/>
      <w:bookmarkStart w:id="131" w:name="_Toc18093"/>
      <w:bookmarkStart w:id="132" w:name="_Toc18792"/>
      <w:bookmarkStart w:id="133" w:name="_Toc87369271"/>
      <w:bookmarkStart w:id="134" w:name="_Toc577"/>
      <w:bookmarkStart w:id="135" w:name="_Toc33451923"/>
      <w:bookmarkStart w:id="136" w:name="_Toc119858295"/>
      <w:bookmarkEnd w:id="129"/>
      <w:bookmarkEnd w:id="130"/>
      <w:r>
        <w:t>6.1</w:t>
      </w:r>
      <w:r>
        <w:tab/>
        <w:t>General</w:t>
      </w:r>
      <w:bookmarkEnd w:id="131"/>
      <w:bookmarkEnd w:id="132"/>
      <w:bookmarkEnd w:id="133"/>
      <w:bookmarkEnd w:id="134"/>
      <w:bookmarkEnd w:id="135"/>
      <w:bookmarkEnd w:id="136"/>
    </w:p>
    <w:p w:rsidR="008954DB" w:rsidRDefault="00801951">
      <w:pPr>
        <w:spacing w:after="120"/>
      </w:pPr>
      <w:r>
        <w:t>Near-RT RIC hosts the following functions: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Database, and related SDL (Shared Data Layer) services, which allows reading and writing of RAN/UE information and other information required to support specific use cases;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which merges subscriptions from different xApps and provides unified data distribution to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which resolves potentially overlapping or conflicting requests from multiple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Messaging infrastructure, which enables message interaction amongst Near-RT RIC internal functions;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Security, which provides the security scheme for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Management Function:</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Fault management, configuration management, and performance management as a service producer to SMO;</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Logging, tracing and metrics collection, which capture, monitor and collect the status of Near-RT RIC internals and can be transferred to external system for further evaluation.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Interface Termination:</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E2 termination, which terminates E2 interface from an E2 Node;</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 xml:space="preserve">A1 termination, which terminates A1 interface from Non-RT RIC; </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O1 termination, which terminates O1 interface from SMO;</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Y1 termination, which terminates Y1 interface from Y1 consumer.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Functions hosted by xApps, which allow services to be executed at Near-RT RIC and outcomes to be sent to E2 Nodes via E2 interface;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API Enablement function supporting capabilities related to Near-RT RIC API operations (API repository/registry, authentication, discovery, generic event subscription, etc.);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AI/ML support:</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Data pipelining, Training, and Performance monitoring for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Repository Function:</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Selection of xApps for A1 message routing based on A1 policy types and operator policies;</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Access control of A1-EI types for xApps based on operator policies.</w:t>
      </w:r>
    </w:p>
    <w:p w:rsidR="008954DB" w:rsidRDefault="00801951">
      <w:pPr>
        <w:pStyle w:val="NO"/>
        <w:spacing w:after="120"/>
      </w:pPr>
      <w:r>
        <w:t xml:space="preserve">NOTE: </w:t>
      </w:r>
      <w:r>
        <w:tab/>
        <w:t>The LCM of xApp is performed by SMO and O-Cloud as specified in [4] and [20].</w:t>
      </w:r>
    </w:p>
    <w:p w:rsidR="008954DB" w:rsidRDefault="00801951">
      <w:pPr>
        <w:spacing w:after="120"/>
      </w:pPr>
      <w:r>
        <w:t>This is summarized in the figure below.</w:t>
      </w:r>
    </w:p>
    <w:p w:rsidR="008954DB" w:rsidRDefault="00801951">
      <w:pPr>
        <w:jc w:val="center"/>
      </w:pPr>
      <w:r>
        <w:rPr>
          <w:noProof/>
        </w:rPr>
        <w:lastRenderedPageBreak/>
        <w:drawing>
          <wp:inline distT="0" distB="0" distL="114300" distR="114300">
            <wp:extent cx="5431790" cy="4117340"/>
            <wp:effectExtent l="0" t="0" r="8890" b="12700"/>
            <wp:docPr id="4" name="图片 4" descr="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Figure"/>
                    <pic:cNvPicPr>
                      <a:picLocks noChangeAspect="1"/>
                    </pic:cNvPicPr>
                  </pic:nvPicPr>
                  <pic:blipFill>
                    <a:blip r:embed="rId9"/>
                    <a:stretch>
                      <a:fillRect/>
                    </a:stretch>
                  </pic:blipFill>
                  <pic:spPr>
                    <a:xfrm>
                      <a:off x="0" y="0"/>
                      <a:ext cx="5431790" cy="4117340"/>
                    </a:xfrm>
                    <a:prstGeom prst="rect">
                      <a:avLst/>
                    </a:prstGeom>
                  </pic:spPr>
                </pic:pic>
              </a:graphicData>
            </a:graphic>
          </wp:inline>
        </w:drawing>
      </w:r>
    </w:p>
    <w:p w:rsidR="008954DB" w:rsidRDefault="00801951">
      <w:pPr>
        <w:pStyle w:val="TF"/>
        <w:rPr>
          <w:szCs w:val="21"/>
        </w:rPr>
      </w:pPr>
      <w:r>
        <w:rPr>
          <w:szCs w:val="21"/>
        </w:rPr>
        <w:t>Figure 6.1-1: Near-RT RIC Internal Architecture</w:t>
      </w:r>
    </w:p>
    <w:p w:rsidR="008954DB" w:rsidRDefault="00801951">
      <w:pPr>
        <w:pStyle w:val="2"/>
      </w:pPr>
      <w:bookmarkStart w:id="137" w:name="_Toc87369272"/>
      <w:bookmarkStart w:id="138" w:name="_Toc21670"/>
      <w:bookmarkStart w:id="139" w:name="_Toc33451924"/>
      <w:bookmarkStart w:id="140" w:name="_Toc24467"/>
      <w:bookmarkStart w:id="141" w:name="_Toc30159"/>
      <w:bookmarkStart w:id="142" w:name="_Toc119858296"/>
      <w:r>
        <w:t>6.2</w:t>
      </w:r>
      <w:r>
        <w:tab/>
        <w:t>Platform Functions</w:t>
      </w:r>
      <w:bookmarkEnd w:id="137"/>
      <w:bookmarkEnd w:id="138"/>
      <w:bookmarkEnd w:id="139"/>
      <w:bookmarkEnd w:id="140"/>
      <w:bookmarkEnd w:id="141"/>
      <w:bookmarkEnd w:id="142"/>
    </w:p>
    <w:p w:rsidR="008954DB" w:rsidRDefault="00801951">
      <w:pPr>
        <w:pStyle w:val="3"/>
      </w:pPr>
      <w:bookmarkStart w:id="143" w:name="_Toc33451925"/>
      <w:bookmarkStart w:id="144" w:name="_Toc29209"/>
      <w:bookmarkStart w:id="145" w:name="_Toc6671"/>
      <w:bookmarkStart w:id="146" w:name="_Toc27539"/>
      <w:bookmarkStart w:id="147" w:name="_Toc87369273"/>
      <w:bookmarkStart w:id="148" w:name="_Toc119858297"/>
      <w:r>
        <w:t>6.2.1</w:t>
      </w:r>
      <w:r>
        <w:tab/>
        <w:t>Database</w:t>
      </w:r>
      <w:bookmarkEnd w:id="143"/>
      <w:bookmarkEnd w:id="144"/>
      <w:bookmarkEnd w:id="145"/>
      <w:bookmarkEnd w:id="146"/>
      <w:r>
        <w:t xml:space="preserve"> and SDL</w:t>
      </w:r>
      <w:bookmarkEnd w:id="147"/>
      <w:bookmarkEnd w:id="148"/>
    </w:p>
    <w:p w:rsidR="008954DB" w:rsidRDefault="00801951">
      <w:pPr>
        <w:pStyle w:val="4"/>
      </w:pPr>
      <w:bookmarkStart w:id="149" w:name="_Toc25815"/>
      <w:bookmarkStart w:id="150" w:name="_Toc20708"/>
      <w:bookmarkStart w:id="151" w:name="_Toc87369274"/>
      <w:r>
        <w:t>6.2.1.1</w:t>
      </w:r>
      <w:r>
        <w:tab/>
        <w:t>UE-NIB</w:t>
      </w:r>
      <w:bookmarkEnd w:id="149"/>
      <w:bookmarkEnd w:id="150"/>
      <w:bookmarkEnd w:id="151"/>
      <w:r>
        <w:t xml:space="preserve"> </w:t>
      </w:r>
    </w:p>
    <w:p w:rsidR="008954DB" w:rsidRDefault="00801951">
      <w:pPr>
        <w:spacing w:after="120"/>
      </w:pPr>
      <w:r>
        <w:t>The Near-RT RIC and some xApps may generate or access UE related information to be stored in the UE-NIB database: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UE-NIB maintains a list of UEs and associated data;</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UE-NIB maintains tracking and correlation of the UE identities associated with the connected E2 Nodes.</w:t>
      </w:r>
    </w:p>
    <w:p w:rsidR="008954DB" w:rsidRDefault="00801951">
      <w:pPr>
        <w:pStyle w:val="4"/>
      </w:pPr>
      <w:bookmarkStart w:id="152" w:name="_Toc28958"/>
      <w:bookmarkStart w:id="153" w:name="_Toc30216"/>
      <w:bookmarkStart w:id="154" w:name="_Toc87369275"/>
      <w:r>
        <w:t>6.2.1.2</w:t>
      </w:r>
      <w:r>
        <w:tab/>
        <w:t>R-NIB</w:t>
      </w:r>
      <w:bookmarkEnd w:id="152"/>
      <w:bookmarkEnd w:id="153"/>
      <w:bookmarkEnd w:id="154"/>
    </w:p>
    <w:p w:rsidR="008954DB" w:rsidRDefault="00801951">
      <w:pPr>
        <w:spacing w:after="120"/>
      </w:pPr>
      <w:r>
        <w:t>The Near-RT RIC and some xApps may generate or access network related information to be stored in the R-NIB database: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The R-NIB stores the configurations and near real-time information relating to connected E2 Nodes and the mappings between them.</w:t>
      </w:r>
    </w:p>
    <w:p w:rsidR="008954DB" w:rsidRDefault="00801951">
      <w:pPr>
        <w:pStyle w:val="4"/>
      </w:pPr>
      <w:bookmarkStart w:id="155" w:name="_Toc87369276"/>
      <w:r>
        <w:t>6.2.1.3</w:t>
      </w:r>
      <w:r>
        <w:tab/>
        <w:t>SDL</w:t>
      </w:r>
      <w:bookmarkEnd w:id="155"/>
    </w:p>
    <w:p w:rsidR="008954DB" w:rsidRDefault="00801951">
      <w:pPr>
        <w:spacing w:after="120"/>
      </w:pPr>
      <w:r>
        <w:t>The SDL (Shared Data Layer) is used by xApps to subscribe to database notification services and to read, write and modify information stored on the database. UE-NIB, R-NIB and other use case specific information may be exposed using the SDL services.</w:t>
      </w:r>
    </w:p>
    <w:p w:rsidR="008954DB" w:rsidRDefault="00801951">
      <w:pPr>
        <w:pStyle w:val="3"/>
      </w:pPr>
      <w:bookmarkStart w:id="156" w:name="_Toc15473"/>
      <w:bookmarkStart w:id="157" w:name="_Toc87369277"/>
      <w:bookmarkStart w:id="158" w:name="_Toc33451926"/>
      <w:bookmarkStart w:id="159" w:name="_Toc4612"/>
      <w:bookmarkStart w:id="160" w:name="_Toc7053"/>
      <w:bookmarkStart w:id="161" w:name="_Toc119858298"/>
      <w:r>
        <w:lastRenderedPageBreak/>
        <w:t>6.2.2</w:t>
      </w:r>
      <w:r>
        <w:tab/>
        <w:t>xApp Subscription Management</w:t>
      </w:r>
      <w:bookmarkEnd w:id="156"/>
      <w:bookmarkEnd w:id="157"/>
      <w:bookmarkEnd w:id="158"/>
      <w:bookmarkEnd w:id="159"/>
      <w:bookmarkEnd w:id="160"/>
      <w:bookmarkEnd w:id="161"/>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manages subscriptions from xApps to E2 Nodes;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enforces authorization of policies controlling xApp access to messages;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enables merging of identical subscriptions from different xApps into a single subscription toward an E2 Node.</w:t>
      </w:r>
    </w:p>
    <w:p w:rsidR="008954DB" w:rsidRDefault="00801951">
      <w:pPr>
        <w:pStyle w:val="3"/>
      </w:pPr>
      <w:bookmarkStart w:id="162" w:name="_Toc30744"/>
      <w:bookmarkStart w:id="163" w:name="_Toc87369278"/>
      <w:bookmarkStart w:id="164" w:name="_Toc33451927"/>
      <w:bookmarkStart w:id="165" w:name="_Toc6075"/>
      <w:bookmarkStart w:id="166" w:name="_Toc16466"/>
      <w:bookmarkStart w:id="167" w:name="_Toc119858299"/>
      <w:r>
        <w:t>6.2.3</w:t>
      </w:r>
      <w:r>
        <w:tab/>
        <w:t>Conflict Mitigation</w:t>
      </w:r>
      <w:bookmarkEnd w:id="162"/>
      <w:bookmarkEnd w:id="163"/>
      <w:bookmarkEnd w:id="164"/>
      <w:bookmarkEnd w:id="165"/>
      <w:bookmarkEnd w:id="166"/>
      <w:bookmarkEnd w:id="167"/>
    </w:p>
    <w:p w:rsidR="008954DB" w:rsidRDefault="00801951">
      <w:pPr>
        <w:spacing w:after="120"/>
      </w:pPr>
      <w:r>
        <w:t xml:space="preserve">In the context of Near-RT RIC, Conflict Mitigation is about addressing conflicting interactions between different xApps. An application will typically change one or more parameters with the objective of optimizing a specific metric. Conflict Mitigation is necessary because xApps objectives may be chosen/configured such that they result in conflicting actions.  </w:t>
      </w:r>
    </w:p>
    <w:p w:rsidR="008954DB" w:rsidRDefault="00801951">
      <w:pPr>
        <w:spacing w:after="120"/>
      </w:pPr>
      <w:r>
        <w:t>The control target of the radio resource management can be a cell, a UE or a bearer, etc. The control contents of the radio resource management can cover access control, bearer control, handover control, QoS control, resource assignment and so on. The control time span indicates the valid control duration which is expected by the control request. The conflicts of control can be illustrated as below.</w:t>
      </w:r>
    </w:p>
    <w:p w:rsidR="008954DB" w:rsidRDefault="00801951">
      <w:pPr>
        <w:spacing w:after="120"/>
        <w:ind w:left="641" w:hanging="357"/>
      </w:pPr>
      <w:r>
        <w:t>1)</w:t>
      </w:r>
      <w:r>
        <w:tab/>
        <w:t xml:space="preserve">Direct Conflicts: The conflicts can be observed directly by Conflict Mitigation. Some cases are described as below: </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Two or more xApps request different settings for the very same configuration of one or more parameters of a Control Target. Conflict mitigation processes the requests and decides on a resolution.</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The new request from an xApp may conflict with the running configuration resulting from a previous request of another or the same xApp.</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 xml:space="preserve">The total requested resources from different xApps may exceed the limitation of the RAN system, e.g. the sum of resources required by the two different xApps may be far beyond the resource limitation of the RAN system. </w:t>
      </w:r>
    </w:p>
    <w:p w:rsidR="008954DB" w:rsidRDefault="00801951">
      <w:pPr>
        <w:spacing w:after="120"/>
        <w:ind w:left="641" w:hanging="357"/>
      </w:pPr>
      <w:r>
        <w:t>2)</w:t>
      </w:r>
      <w:r>
        <w:tab/>
        <w:t>Indirect Conflicts: The conflicts cannot be observed directly, nevertheless, some dependence among the parameters and resources that the xApps target can be observed. Conflict Mitigation may anticipate the possible conflicts and take actions to mitigate them. For instance, different xApps target different configuration parameters to optimize the same metric according to the respective objective. Even though this will not result in conflicting parameter settings, it may have uncontrollable or inadvertent system impacts. One example of such indirect conflicts can occur when the changes required by one xApp create a system impact which is equivalent to a parameter change targeted by another xApp. E.g., antenna tilts and measurement offsets are different control points, but they both impact the handover boundary.</w:t>
      </w:r>
    </w:p>
    <w:p w:rsidR="008954DB" w:rsidRDefault="00801951">
      <w:pPr>
        <w:spacing w:after="120"/>
        <w:ind w:left="641" w:hanging="357"/>
      </w:pPr>
      <w:r>
        <w:t>3)</w:t>
      </w:r>
      <w:r>
        <w:tab/>
        <w:t>Implicit Conflicts: The conflicts cannot be observed directly, even the dependence between xApps are not obvious. For instance, different xApps may optimize different metrics and (re-)configure different parameters. Nonetheless, optimizing one metric may have implicit, unwanted, and maybe adversary side effects on one of the metrics optimized by another xApp. E.g., protecting throughput metrics for GBR users may degrade non-GBR metrics or even cell throughput.</w:t>
      </w:r>
    </w:p>
    <w:p w:rsidR="008954DB" w:rsidRDefault="00801951">
      <w:pPr>
        <w:spacing w:after="120"/>
      </w:pPr>
      <w:r>
        <w:t>For mitigating these conflicts, different approaches exist:</w:t>
      </w:r>
    </w:p>
    <w:p w:rsidR="008954DB" w:rsidRDefault="00801951">
      <w:pPr>
        <w:spacing w:after="120"/>
        <w:ind w:left="641" w:hanging="357"/>
      </w:pPr>
      <w:r>
        <w:t>1)</w:t>
      </w:r>
      <w:r>
        <w:tab/>
        <w:t>Direct conflicts typically can be mitigated by pre-action coordination, i.e., the xApps or a Conflict Mitigation component needs to make the final determination on whether any specific change is made, or in which order the changes are applied.</w:t>
      </w:r>
    </w:p>
    <w:p w:rsidR="008954DB" w:rsidRDefault="00801951">
      <w:pPr>
        <w:spacing w:after="120"/>
        <w:ind w:left="641" w:hanging="357"/>
      </w:pPr>
      <w:r>
        <w:t>2)</w:t>
      </w:r>
      <w:r>
        <w:tab/>
        <w:t xml:space="preserve">Indirect conflicts can be resolved by post-action verification. Here, the actions are executed and the effects </w:t>
      </w:r>
      <w:r>
        <w:lastRenderedPageBreak/>
        <w:t>on the target metric are observed. Based on the observations, the system has to decide on potential corrections, e.g., rolling back one of the xApp actions.</w:t>
      </w:r>
    </w:p>
    <w:p w:rsidR="008954DB" w:rsidRDefault="00801951">
      <w:pPr>
        <w:spacing w:after="120"/>
        <w:ind w:left="641" w:hanging="357"/>
      </w:pPr>
      <w:r>
        <w:t>3)</w:t>
      </w:r>
      <w:r>
        <w:tab/>
        <w:t>Implicit conflicts are the most difficult to mitigate since these dependencies are difficult or impossible to observe and therefore hard to model in any mitigation scheme. In some cases, it may be possible to design around such conflicts by ensuring that use cases (xApps) target different parameters, thus falling back to approach 2), but preferably, a generic approach to managing such conflicts is established.</w:t>
      </w:r>
    </w:p>
    <w:p w:rsidR="008954DB" w:rsidRDefault="00801951">
      <w:pPr>
        <w:spacing w:after="120"/>
      </w:pPr>
      <w:r>
        <w:t>The individual xApp goals are defined by A1 policies, but it is also important to define utility metrics that incorporate the relative importance of each of the metrics targeted by the xApps as well as the importance of the optimization (use case). A Conflict Mitigation function may also use ML approaches, e.g., Reinforcement Learning, to a-priori assess, for each proposed change, the likely probability of degrading a metric versus the potential improvement.</w:t>
      </w:r>
    </w:p>
    <w:p w:rsidR="008954DB" w:rsidRDefault="00801951">
      <w:pPr>
        <w:pStyle w:val="3"/>
      </w:pPr>
      <w:bookmarkStart w:id="168" w:name="_Toc87369279"/>
      <w:bookmarkStart w:id="169" w:name="_Toc33451928"/>
      <w:bookmarkStart w:id="170" w:name="_Toc27377"/>
      <w:bookmarkStart w:id="171" w:name="_Toc10946"/>
      <w:bookmarkStart w:id="172" w:name="_Toc5986"/>
      <w:bookmarkStart w:id="173" w:name="_Toc119858300"/>
      <w:r>
        <w:t>6.2.4</w:t>
      </w:r>
      <w:r>
        <w:tab/>
        <w:t>Messaging Infrastructure</w:t>
      </w:r>
      <w:bookmarkEnd w:id="168"/>
      <w:bookmarkEnd w:id="169"/>
      <w:bookmarkEnd w:id="170"/>
      <w:bookmarkEnd w:id="171"/>
      <w:bookmarkEnd w:id="172"/>
      <w:bookmarkEnd w:id="173"/>
    </w:p>
    <w:p w:rsidR="008954DB" w:rsidRDefault="00801951">
      <w:pPr>
        <w:spacing w:after="120"/>
      </w:pPr>
      <w:bookmarkStart w:id="174" w:name="_Hlk29813876"/>
      <w:r>
        <w:t xml:space="preserve">Messaging infrastructure provides low-latency message delivery service between Near-RT RIC internal endpoints.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It supports registration/discovery/deletion of endpoints: </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Registration: Endpoints register themselves to the messaging infrastructure;</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Discovery: Endpoints are discovered by the messaging infrastructure initially and registered to the messaging infrastructure;</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ab/>
        <w:t>Deletion: Endpoints are deleted once they are not used anymore.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It provides the following APIs:</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An API for sending messages to the messaging infrastructure;</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An API for receiving messages from the messaging infrastructure.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It supports multiple messaging modes, e.g. point-to-point mode (e.g. message exchange among endpoints), publish/subscribe mode (e.g. real-time data dispatching from E2 termination to multiple subscriber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It provides message routing, namely according to the message routing information, messages can be dispatched to different endpoints;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It supports message robustness to avoid data loss during a messaging infrastructure outage/restart or to release resources from the messaging infrastructure once a message is outdated.</w:t>
      </w:r>
      <w:bookmarkEnd w:id="174"/>
    </w:p>
    <w:p w:rsidR="008954DB" w:rsidRDefault="00801951">
      <w:pPr>
        <w:pStyle w:val="3"/>
      </w:pPr>
      <w:bookmarkStart w:id="175" w:name="_Toc32343"/>
      <w:bookmarkStart w:id="176" w:name="_Toc33451929"/>
      <w:bookmarkStart w:id="177" w:name="_Toc15171"/>
      <w:bookmarkStart w:id="178" w:name="_Toc373"/>
      <w:bookmarkStart w:id="179" w:name="_Toc87369280"/>
      <w:bookmarkStart w:id="180" w:name="_Toc119858301"/>
      <w:r>
        <w:t>6.2.5</w:t>
      </w:r>
      <w:r>
        <w:tab/>
        <w:t>Security</w:t>
      </w:r>
      <w:bookmarkEnd w:id="175"/>
      <w:bookmarkEnd w:id="176"/>
      <w:bookmarkEnd w:id="177"/>
      <w:bookmarkEnd w:id="178"/>
      <w:bookmarkEnd w:id="179"/>
      <w:bookmarkEnd w:id="180"/>
    </w:p>
    <w:p w:rsidR="008954DB" w:rsidRDefault="00801951">
      <w:pPr>
        <w:spacing w:after="120"/>
      </w:pPr>
      <w:r>
        <w:t xml:space="preserve">The security function given in this section only applies to Near-RT RIC. One of the targets is to prevent malicious xApps from abusing radio network information (e.g. exporting to unauthorized external systems) and/or control capabilities over RAN functions. The security requirements for the 3GPP LTE eNB is defined in [6] and for the 5G NR gNB in [7]. </w:t>
      </w:r>
    </w:p>
    <w:p w:rsidR="008954DB" w:rsidRDefault="00801951">
      <w:pPr>
        <w:pStyle w:val="NO"/>
        <w:spacing w:after="120"/>
      </w:pPr>
      <w:r>
        <w:t xml:space="preserve">NOTE: </w:t>
      </w:r>
      <w:r>
        <w:tab/>
        <w:t>The description of security functions is not included in the release.</w:t>
      </w:r>
    </w:p>
    <w:p w:rsidR="008954DB" w:rsidRDefault="00801951">
      <w:pPr>
        <w:pStyle w:val="3"/>
      </w:pPr>
      <w:bookmarkStart w:id="181" w:name="_Toc30550"/>
      <w:bookmarkStart w:id="182" w:name="_Toc33451930"/>
      <w:bookmarkStart w:id="183" w:name="_Toc87369281"/>
      <w:bookmarkStart w:id="184" w:name="_Toc12809"/>
      <w:bookmarkStart w:id="185" w:name="_Toc16621"/>
      <w:bookmarkStart w:id="186" w:name="_Toc119858302"/>
      <w:r>
        <w:t>6.2.6</w:t>
      </w:r>
      <w:r>
        <w:tab/>
        <w:t xml:space="preserve">Management </w:t>
      </w:r>
      <w:bookmarkEnd w:id="181"/>
      <w:bookmarkEnd w:id="182"/>
      <w:bookmarkEnd w:id="183"/>
      <w:bookmarkEnd w:id="184"/>
      <w:bookmarkEnd w:id="185"/>
      <w:r>
        <w:t>Function</w:t>
      </w:r>
      <w:bookmarkEnd w:id="186"/>
    </w:p>
    <w:p w:rsidR="008954DB" w:rsidRDefault="00801951">
      <w:pPr>
        <w:pStyle w:val="4"/>
      </w:pPr>
      <w:bookmarkStart w:id="187" w:name="_Toc5527"/>
      <w:bookmarkStart w:id="188" w:name="_Toc8591"/>
      <w:bookmarkStart w:id="189" w:name="_Toc87369282"/>
      <w:r>
        <w:t>6.2.6.1</w:t>
      </w:r>
      <w:r>
        <w:tab/>
      </w:r>
      <w:bookmarkEnd w:id="187"/>
      <w:bookmarkEnd w:id="188"/>
      <w:r>
        <w:t>Void</w:t>
      </w:r>
      <w:bookmarkEnd w:id="189"/>
    </w:p>
    <w:p w:rsidR="008954DB" w:rsidRDefault="00801951">
      <w:pPr>
        <w:pStyle w:val="4"/>
      </w:pPr>
      <w:bookmarkStart w:id="190" w:name="_Toc87369283"/>
      <w:bookmarkStart w:id="191" w:name="_Toc10606"/>
      <w:bookmarkStart w:id="192" w:name="_Toc9880"/>
      <w:r>
        <w:t>6.2.6.2</w:t>
      </w:r>
      <w:r>
        <w:tab/>
        <w:t>OAM Management of Near-RT RIC</w:t>
      </w:r>
      <w:bookmarkEnd w:id="190"/>
      <w:bookmarkEnd w:id="191"/>
      <w:bookmarkEnd w:id="192"/>
    </w:p>
    <w:p w:rsidR="008954DB" w:rsidRDefault="00801951">
      <w:pPr>
        <w:spacing w:after="120"/>
      </w:pPr>
      <w:r>
        <w:t xml:space="preserve">OAM management consists of fault, configuration, accounting, performance, file, security and other management </w:t>
      </w:r>
      <w:r>
        <w:lastRenderedPageBreak/>
        <w:t>plane services. OAM management follows O1 related management aspects defined in [4].</w:t>
      </w:r>
    </w:p>
    <w:p w:rsidR="008954DB" w:rsidRDefault="00801951">
      <w:pPr>
        <w:spacing w:after="120"/>
      </w:pPr>
      <w:r>
        <w:t>To support OAM management services, Near-RT RIC provides the following capabilities: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Fault Management: The Near-RT RIC provides Near-RT RIC platform Fault Supervision MnS over the O1 interface as defined in [4];</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Configuration management: The Near-RT RIC provides Near-RT RIC platform Provisioning MnS over the O1 interface as defined in [4];</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Logging: logging is to capture information needed to operate, troubleshoot and report on the performance of the Near-RT RIC platform and its constituent components. Log records may be viewed and consumed directly by users and systems, indexed and loaded into a data storage, and used to compute metrics and generate reports. Near-RT RIC components log events according to a common logging format. Different logs can be generated (e.g., audit log, metrics log, error log and debug log).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Tracing: tracing mechanisms are needed to monitor the transactions or a workflow. An example subscription workflow can be broken into two traces namely, a subscription request trace followed by a response trace. Individual traces can be analysed to understand timing latencies as the workflow traverses a particular Near-RT RIC component.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Metrics collection: metrics for performance and fault management specific to each xApp logic and other internal functions are collected and published for authorized consumer (e.g., SMO). A metrics collection mechanism is needed to collect and report metrics. </w:t>
      </w:r>
    </w:p>
    <w:p w:rsidR="008954DB" w:rsidRDefault="00801951">
      <w:pPr>
        <w:pStyle w:val="3"/>
      </w:pPr>
      <w:bookmarkStart w:id="193" w:name="_Toc11770"/>
      <w:bookmarkStart w:id="194" w:name="_Toc33451931"/>
      <w:bookmarkStart w:id="195" w:name="_Toc87369284"/>
      <w:bookmarkStart w:id="196" w:name="_Toc20050"/>
      <w:bookmarkStart w:id="197" w:name="_Toc22144"/>
      <w:bookmarkStart w:id="198" w:name="_Toc119858303"/>
      <w:r>
        <w:t>6.2.7</w:t>
      </w:r>
      <w:r>
        <w:tab/>
        <w:t>Interface Termination</w:t>
      </w:r>
      <w:bookmarkEnd w:id="193"/>
      <w:bookmarkEnd w:id="194"/>
      <w:bookmarkEnd w:id="195"/>
      <w:bookmarkEnd w:id="196"/>
      <w:bookmarkEnd w:id="197"/>
      <w:bookmarkEnd w:id="198"/>
    </w:p>
    <w:p w:rsidR="008954DB" w:rsidRDefault="00801951">
      <w:pPr>
        <w:pStyle w:val="4"/>
      </w:pPr>
      <w:bookmarkStart w:id="199" w:name="_Toc18843"/>
      <w:bookmarkStart w:id="200" w:name="_Toc87369285"/>
      <w:bookmarkStart w:id="201" w:name="_Toc12181"/>
      <w:r>
        <w:t>6.2.7.1</w:t>
      </w:r>
      <w:r>
        <w:tab/>
        <w:t>E2 Termination</w:t>
      </w:r>
      <w:bookmarkEnd w:id="199"/>
      <w:bookmarkEnd w:id="200"/>
      <w:bookmarkEnd w:id="201"/>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Termination terminates SCTP connection from each E2 Node;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Termination routes messages from xApps through the SCTP connection to an E2 Node;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Termination decodes the payload of an incoming ASN.1 message enough to determine message type;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E2 Termination handles incoming E2 messages related to E2 connectivity;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E2 Termination receives and respond to the E2 Setup Request from an E2 Node;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E2 Termination notifies xApps of the list of RAN functions supported by an E2 Node based on information derived from the E2 Setup and RIC Service Update procedures [3];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Termination notifies the newly connected E2 Node of the list of accepted functions.</w:t>
      </w:r>
    </w:p>
    <w:p w:rsidR="008954DB" w:rsidRDefault="00801951">
      <w:pPr>
        <w:pStyle w:val="4"/>
      </w:pPr>
      <w:bookmarkStart w:id="202" w:name="_Toc5399"/>
      <w:bookmarkStart w:id="203" w:name="_Toc87369286"/>
      <w:bookmarkStart w:id="204" w:name="_Toc20145"/>
      <w:r>
        <w:t>6.2.7.2</w:t>
      </w:r>
      <w:r>
        <w:tab/>
        <w:t>A1 Termination</w:t>
      </w:r>
      <w:bookmarkEnd w:id="202"/>
      <w:bookmarkEnd w:id="203"/>
      <w:bookmarkEnd w:id="204"/>
    </w:p>
    <w:p w:rsidR="008954DB" w:rsidRDefault="00801951">
      <w:pPr>
        <w:spacing w:after="120"/>
      </w:pPr>
      <w:r>
        <w:t>A1 Termination provides a generic API by means of which Near-RT RIC can receive and send messages via A1 interface [8]. These include, e.g., A1 policies and enrichment information received from Non-RT RIC, or A1 policy feedback sent towards Non-RT RIC.</w:t>
      </w:r>
    </w:p>
    <w:p w:rsidR="008954DB" w:rsidRDefault="00801951">
      <w:pPr>
        <w:pStyle w:val="4"/>
      </w:pPr>
      <w:bookmarkStart w:id="205" w:name="_Toc87369287"/>
      <w:bookmarkStart w:id="206" w:name="_Toc1031"/>
      <w:bookmarkStart w:id="207" w:name="_Toc18682"/>
      <w:r>
        <w:t>6.2.7.3</w:t>
      </w:r>
      <w:r>
        <w:tab/>
        <w:t>O1 Termination</w:t>
      </w:r>
      <w:bookmarkEnd w:id="205"/>
      <w:bookmarkEnd w:id="206"/>
      <w:bookmarkEnd w:id="207"/>
    </w:p>
    <w:p w:rsidR="008954DB" w:rsidRDefault="00801951">
      <w:pPr>
        <w:spacing w:after="120"/>
      </w:pPr>
      <w:r>
        <w:t xml:space="preserve">An implementation of O1 Termination at Near-RT RIC depends on the deployment options described in [4], i.e. when Near-RT RIC is modelled as a stand-alone Managed Element. </w:t>
      </w:r>
    </w:p>
    <w:p w:rsidR="008954DB" w:rsidRDefault="00801951">
      <w:pPr>
        <w:spacing w:after="120"/>
      </w:pPr>
      <w:r>
        <w:t xml:space="preserve">O1 Termination communicates with SMO via O1 interface and exposes O1-related management services [5] from Near-RT RIC. For the O1 management services (MnS) shown below, Near-RT RIC is the MnS producer and SMO is the MnS consumer: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O1 Termination exposes provisioning management services from Near-RT RIC to O1 provisioning </w:t>
      </w:r>
      <w:r>
        <w:rPr>
          <w:rFonts w:asciiTheme="minorHAnsi" w:hAnsiTheme="minorHAnsi" w:cstheme="minorHAnsi"/>
          <w:color w:val="auto"/>
          <w:sz w:val="21"/>
          <w:szCs w:val="21"/>
        </w:rPr>
        <w:lastRenderedPageBreak/>
        <w:t>management service consumer;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O1 Termination supports translation of O1 management services to Near-RT RIC internal APIs;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O1 Termination exposes FM services to report faults and events from Near-RT RIC to O1 FM service consumer;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O1 Termination exposes PM services to report bulk and real-time PM data from Near-RT RIC to O1 PM service consumer;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O1 Termination exposes file management services to download ML files, software files, etc. and upload log/trace files to/from file MnS consumer;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O1 Termination exposes communication surveillance services to O1 communication surveillance service consumer. </w:t>
      </w:r>
    </w:p>
    <w:p w:rsidR="008954DB" w:rsidRDefault="00801951">
      <w:pPr>
        <w:pStyle w:val="4"/>
      </w:pPr>
      <w:r>
        <w:t>6.2.7.</w:t>
      </w:r>
      <w:r>
        <w:rPr>
          <w:rFonts w:eastAsia="宋体" w:hint="eastAsia"/>
          <w:lang w:val="en-US" w:eastAsia="zh-CN"/>
        </w:rPr>
        <w:t>4</w:t>
      </w:r>
      <w:r>
        <w:tab/>
      </w:r>
      <w:r>
        <w:rPr>
          <w:rFonts w:eastAsia="宋体" w:hint="eastAsia"/>
          <w:lang w:val="en-US" w:eastAsia="zh-CN"/>
        </w:rPr>
        <w:t>Y</w:t>
      </w:r>
      <w:r>
        <w:t>1 Termination</w:t>
      </w:r>
    </w:p>
    <w:p w:rsidR="008954DB" w:rsidRDefault="00801951">
      <w:pPr>
        <w:spacing w:after="120"/>
      </w:pPr>
      <w:r>
        <w:rPr>
          <w:rFonts w:hint="eastAsia"/>
        </w:rPr>
        <w:t>Y</w:t>
      </w:r>
      <w:r>
        <w:rPr>
          <w:rFonts w:eastAsia="Yu Mincho"/>
        </w:rPr>
        <w:t xml:space="preserve">1 Termination communicates with </w:t>
      </w:r>
      <w:r>
        <w:rPr>
          <w:rFonts w:hint="eastAsia"/>
        </w:rPr>
        <w:t>Y1 consumers</w:t>
      </w:r>
      <w:r>
        <w:rPr>
          <w:rFonts w:eastAsia="Yu Mincho"/>
        </w:rPr>
        <w:t xml:space="preserve"> via </w:t>
      </w:r>
      <w:r>
        <w:rPr>
          <w:rFonts w:hint="eastAsia"/>
        </w:rPr>
        <w:t>Y</w:t>
      </w:r>
      <w:r>
        <w:rPr>
          <w:rFonts w:eastAsia="Yu Mincho"/>
        </w:rPr>
        <w:t xml:space="preserve">1 interface and exposes </w:t>
      </w:r>
      <w:r>
        <w:rPr>
          <w:rFonts w:hint="eastAsia"/>
        </w:rPr>
        <w:t>RAN analytics information</w:t>
      </w:r>
      <w:r>
        <w:rPr>
          <w:rFonts w:eastAsia="Yu Mincho"/>
        </w:rPr>
        <w:t xml:space="preserve"> </w:t>
      </w:r>
      <w:r>
        <w:rPr>
          <w:rFonts w:hint="eastAsia"/>
        </w:rPr>
        <w:t xml:space="preserve">service(s) </w:t>
      </w:r>
      <w:r>
        <w:rPr>
          <w:rFonts w:eastAsia="Yu Mincho"/>
        </w:rPr>
        <w:t>from Near-RT RIC</w:t>
      </w:r>
      <w:r>
        <w:rPr>
          <w:rFonts w:hint="eastAsia"/>
        </w:rPr>
        <w:t>.</w:t>
      </w:r>
    </w:p>
    <w:p w:rsidR="008954DB" w:rsidRDefault="00801951">
      <w:pPr>
        <w:pStyle w:val="3"/>
      </w:pPr>
      <w:bookmarkStart w:id="208" w:name="_Toc87369288"/>
      <w:bookmarkStart w:id="209" w:name="_Toc19279"/>
      <w:bookmarkStart w:id="210" w:name="_Toc28857"/>
      <w:bookmarkStart w:id="211" w:name="_Toc17093"/>
      <w:bookmarkStart w:id="212" w:name="_Toc119858304"/>
      <w:r>
        <w:t>6.2.8</w:t>
      </w:r>
      <w:r>
        <w:tab/>
        <w:t>API Enablement</w:t>
      </w:r>
      <w:bookmarkEnd w:id="208"/>
      <w:bookmarkEnd w:id="209"/>
      <w:bookmarkEnd w:id="210"/>
      <w:bookmarkEnd w:id="211"/>
      <w:bookmarkEnd w:id="212"/>
    </w:p>
    <w:p w:rsidR="008954DB" w:rsidRDefault="00801951">
      <w:pPr>
        <w:spacing w:after="120"/>
      </w:pPr>
      <w:r>
        <w:t xml:space="preserve">In the context of Near-RT RIC, the Near-RT RIC APIs can be categorized based on the interaction with the Near-RT RIC platform and can be related to E2-related services, A1-related services, Management Function, and Database services. </w:t>
      </w:r>
    </w:p>
    <w:p w:rsidR="008954DB" w:rsidRDefault="00801951">
      <w:pPr>
        <w:spacing w:after="120"/>
      </w:pPr>
      <w:bookmarkStart w:id="213" w:name="_Hlk53386077"/>
      <w:bookmarkStart w:id="214" w:name="_Hlk53386677"/>
      <w:r>
        <w:t>API Enablement provides support for registration, discovery and consumption of Near-RT RIC APIs within the Near-RT RIC scope</w:t>
      </w:r>
      <w:bookmarkEnd w:id="213"/>
      <w:r>
        <w:t>.</w:t>
      </w:r>
      <w:bookmarkEnd w:id="214"/>
      <w:r>
        <w:t xml:space="preserve"> In particular, the API enablement services include: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Repository / Registry services for the Near-RT RIC APIs;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Services that allow discovery of the registered Near-RT RIC APIs;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Services to authenticate xApps for use of the Near-RT RIC APIs;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Services that enable generic subscription and event notification;</w:t>
      </w:r>
    </w:p>
    <w:p w:rsidR="008954DB" w:rsidRDefault="00801951">
      <w:pPr>
        <w:pStyle w:val="Style1"/>
        <w:spacing w:after="120"/>
        <w:ind w:left="641" w:hanging="357"/>
        <w:rPr>
          <w:rFonts w:asciiTheme="minorHAnsi" w:hAnsiTheme="minorHAnsi" w:cstheme="minorHAnsi"/>
          <w:color w:val="auto"/>
          <w:sz w:val="21"/>
          <w:szCs w:val="21"/>
        </w:rPr>
      </w:pPr>
      <w:bookmarkStart w:id="215" w:name="_Hlk53499829"/>
      <w:r>
        <w:rPr>
          <w:rFonts w:asciiTheme="minorHAnsi" w:hAnsiTheme="minorHAnsi" w:cstheme="minorHAnsi"/>
          <w:color w:val="auto"/>
          <w:sz w:val="21"/>
          <w:szCs w:val="21"/>
        </w:rPr>
        <w:t>Means to avoid compatibility clashes between xApps and the services they access.</w:t>
      </w:r>
    </w:p>
    <w:bookmarkEnd w:id="215"/>
    <w:p w:rsidR="008954DB" w:rsidRDefault="00801951">
      <w:pPr>
        <w:spacing w:after="120"/>
      </w:pPr>
      <w:r>
        <w:t xml:space="preserve">The API enablement services can be accessed by the xApps via one or more enablement APIs. </w:t>
      </w:r>
    </w:p>
    <w:p w:rsidR="008954DB" w:rsidRDefault="00801951">
      <w:pPr>
        <w:pStyle w:val="NO"/>
      </w:pPr>
      <w:r>
        <w:t xml:space="preserve">NOTE: </w:t>
      </w:r>
      <w:r>
        <w:tab/>
        <w:t>The provided enablement APIs may need to consider the level of trust related to the xApp (e.g. 3rd party xApp, RIC-owned xApp, etc.).</w:t>
      </w:r>
    </w:p>
    <w:p w:rsidR="008954DB" w:rsidRDefault="00801951">
      <w:pPr>
        <w:pStyle w:val="3"/>
      </w:pPr>
      <w:bookmarkStart w:id="216" w:name="_Toc87369289"/>
      <w:bookmarkStart w:id="217" w:name="_Hlk70931655"/>
      <w:bookmarkStart w:id="218" w:name="_Toc119858305"/>
      <w:r>
        <w:t>6.2.9</w:t>
      </w:r>
      <w:r>
        <w:tab/>
        <w:t>AI/ML Support</w:t>
      </w:r>
      <w:bookmarkEnd w:id="216"/>
      <w:bookmarkEnd w:id="218"/>
    </w:p>
    <w:p w:rsidR="008954DB" w:rsidRDefault="00801951">
      <w:pPr>
        <w:pStyle w:val="4"/>
      </w:pPr>
      <w:bookmarkStart w:id="219" w:name="_Toc87369290"/>
      <w:bookmarkStart w:id="220" w:name="_Hlk70943225"/>
      <w:r>
        <w:t>6.2.9.1</w:t>
      </w:r>
      <w:r>
        <w:tab/>
        <w:t>Data Pipeline</w:t>
      </w:r>
      <w:bookmarkEnd w:id="219"/>
    </w:p>
    <w:p w:rsidR="008954DB" w:rsidRDefault="00801951">
      <w:pPr>
        <w:spacing w:after="120"/>
      </w:pPr>
      <w:r>
        <w:t xml:space="preserve">The AI/ML data pipeline in Near-RT RIC offers data ingestion and preparation for applications (xApps).  </w:t>
      </w:r>
    </w:p>
    <w:p w:rsidR="008954DB" w:rsidRDefault="00801951">
      <w:pPr>
        <w:spacing w:after="120"/>
      </w:pPr>
      <w:r>
        <w:t>The input to the AI/ML data pipeline may include E2 node data collected over E2 interface, enrichment information over A1 interface, information from applications, and data retrieved from the Near-RT RIC database through the messaging infrastructure.</w:t>
      </w:r>
    </w:p>
    <w:p w:rsidR="008954DB" w:rsidRDefault="00801951">
      <w:pPr>
        <w:spacing w:after="120"/>
      </w:pPr>
      <w:r>
        <w:t>The output of the AI/ML data pipeline may be provided to the AI/ML training capability in Near-RT RIC.</w:t>
      </w:r>
    </w:p>
    <w:p w:rsidR="008954DB" w:rsidRDefault="00801951">
      <w:pPr>
        <w:pStyle w:val="4"/>
      </w:pPr>
      <w:bookmarkStart w:id="221" w:name="_Toc87369291"/>
      <w:r>
        <w:t>6.2.9.2</w:t>
      </w:r>
      <w:r>
        <w:tab/>
        <w:t>Training</w:t>
      </w:r>
      <w:bookmarkEnd w:id="221"/>
    </w:p>
    <w:p w:rsidR="008954DB" w:rsidRDefault="00801951">
      <w:pPr>
        <w:spacing w:after="120"/>
      </w:pPr>
      <w:r>
        <w:t xml:space="preserve">The AI/ML training in Near-RT RIC offers training of applications (xApps) within Near-RT RIC [19]. The AI/ML training </w:t>
      </w:r>
      <w:r>
        <w:lastRenderedPageBreak/>
        <w:t xml:space="preserve">provides generic and use case-independent capabilities to AI/ML-based applications that may be useful to multiple use cases. </w:t>
      </w:r>
    </w:p>
    <w:p w:rsidR="008954DB" w:rsidRDefault="00801951">
      <w:pPr>
        <w:pStyle w:val="3"/>
      </w:pPr>
      <w:bookmarkStart w:id="222" w:name="_Toc87369292"/>
      <w:bookmarkStart w:id="223" w:name="_Toc119858306"/>
      <w:bookmarkEnd w:id="217"/>
      <w:bookmarkEnd w:id="220"/>
      <w:r>
        <w:t>6.2.10</w:t>
      </w:r>
      <w:r>
        <w:tab/>
        <w:t>xApp Repository Function</w:t>
      </w:r>
      <w:bookmarkEnd w:id="222"/>
      <w:bookmarkEnd w:id="223"/>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Repository Function performs selection of xApps for A1 message routing based on policy type and operator policies;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Repository Function provides the policy types supported in Near-RT RIC to the A1 termination function. The supported policy types are based on policy types supported by the registered xApps and operator policies;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Repository Function enforces xApp access control to requested A1-EI type based on operator policies. </w:t>
      </w:r>
    </w:p>
    <w:p w:rsidR="008954DB" w:rsidRDefault="00801951">
      <w:pPr>
        <w:pStyle w:val="2"/>
      </w:pPr>
      <w:bookmarkStart w:id="224" w:name="_Toc23505072"/>
      <w:bookmarkStart w:id="225" w:name="_Toc23505062"/>
      <w:bookmarkStart w:id="226" w:name="_Toc23505059"/>
      <w:bookmarkStart w:id="227" w:name="_Toc23505075"/>
      <w:bookmarkStart w:id="228" w:name="_Toc23505073"/>
      <w:bookmarkStart w:id="229" w:name="_Toc23505079"/>
      <w:bookmarkStart w:id="230" w:name="_Toc23505064"/>
      <w:bookmarkStart w:id="231" w:name="_Toc23505076"/>
      <w:bookmarkStart w:id="232" w:name="_Toc23505080"/>
      <w:bookmarkStart w:id="233" w:name="_Toc23505069"/>
      <w:bookmarkStart w:id="234" w:name="_Toc23505065"/>
      <w:bookmarkStart w:id="235" w:name="_Toc23505056"/>
      <w:bookmarkStart w:id="236" w:name="_Toc23505063"/>
      <w:bookmarkStart w:id="237" w:name="_Toc23505053"/>
      <w:bookmarkStart w:id="238" w:name="_Toc23505078"/>
      <w:bookmarkStart w:id="239" w:name="_Toc23505058"/>
      <w:bookmarkStart w:id="240" w:name="_Toc23505052"/>
      <w:bookmarkStart w:id="241" w:name="_Toc23505071"/>
      <w:bookmarkStart w:id="242" w:name="_Toc23505068"/>
      <w:bookmarkStart w:id="243" w:name="_Toc23505070"/>
      <w:bookmarkStart w:id="244" w:name="_Toc23505077"/>
      <w:bookmarkStart w:id="245" w:name="_Toc23505067"/>
      <w:bookmarkStart w:id="246" w:name="_Toc23505061"/>
      <w:bookmarkStart w:id="247" w:name="_Toc23505054"/>
      <w:bookmarkStart w:id="248" w:name="_Toc23505051"/>
      <w:bookmarkStart w:id="249" w:name="_Toc23505066"/>
      <w:bookmarkStart w:id="250" w:name="_Toc23505055"/>
      <w:bookmarkStart w:id="251" w:name="_Toc23505074"/>
      <w:bookmarkStart w:id="252" w:name="_Toc23505057"/>
      <w:bookmarkStart w:id="253" w:name="_Toc23505060"/>
      <w:bookmarkStart w:id="254" w:name="_Toc30326"/>
      <w:bookmarkStart w:id="255" w:name="_Toc33451932"/>
      <w:bookmarkStart w:id="256" w:name="_Toc87369293"/>
      <w:bookmarkStart w:id="257" w:name="_Toc21738"/>
      <w:bookmarkStart w:id="258" w:name="_Toc14079"/>
      <w:bookmarkStart w:id="259" w:name="_Toc119858307"/>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r>
        <w:t>6.3</w:t>
      </w:r>
      <w:r>
        <w:tab/>
        <w:t>xApps</w:t>
      </w:r>
      <w:bookmarkEnd w:id="254"/>
      <w:bookmarkEnd w:id="255"/>
      <w:bookmarkEnd w:id="256"/>
      <w:bookmarkEnd w:id="257"/>
      <w:bookmarkEnd w:id="258"/>
      <w:bookmarkEnd w:id="259"/>
    </w:p>
    <w:p w:rsidR="008954DB" w:rsidRDefault="00801951">
      <w:pPr>
        <w:spacing w:after="120"/>
      </w:pPr>
      <w:r>
        <w:t xml:space="preserve">The xApps collaborate with the Near-RT RIC platform functions to support various specialized use cases. </w:t>
      </w:r>
    </w:p>
    <w:p w:rsidR="008954DB" w:rsidRDefault="00801951">
      <w:pPr>
        <w:spacing w:after="120"/>
      </w:pPr>
      <w:r>
        <w:t xml:space="preserve">Upon registration to the Near-RT RIC platform, an xApp informs the Near-RT RIC platform of its OAM and control information to enable relevant functionalities. </w:t>
      </w:r>
    </w:p>
    <w:p w:rsidR="008954DB" w:rsidRDefault="00801951">
      <w:pPr>
        <w:pStyle w:val="1"/>
        <w:rPr>
          <w:lang w:eastAsia="zh-CN"/>
        </w:rPr>
      </w:pPr>
      <w:bookmarkStart w:id="260" w:name="_Toc16334"/>
      <w:bookmarkStart w:id="261" w:name="_Toc873"/>
      <w:bookmarkStart w:id="262" w:name="_Toc33451933"/>
      <w:bookmarkStart w:id="263" w:name="_Toc87369294"/>
      <w:bookmarkStart w:id="264" w:name="_Toc27632"/>
      <w:bookmarkStart w:id="265" w:name="_Toc119858308"/>
      <w:r>
        <w:rPr>
          <w:lang w:eastAsia="zh-CN"/>
        </w:rPr>
        <w:t>7</w:t>
      </w:r>
      <w:r>
        <w:tab/>
      </w:r>
      <w:r>
        <w:rPr>
          <w:lang w:eastAsia="zh-CN"/>
        </w:rPr>
        <w:t>Near-RT RIC APIs</w:t>
      </w:r>
      <w:bookmarkEnd w:id="260"/>
      <w:bookmarkEnd w:id="261"/>
      <w:bookmarkEnd w:id="262"/>
      <w:bookmarkEnd w:id="263"/>
      <w:bookmarkEnd w:id="264"/>
      <w:bookmarkEnd w:id="265"/>
    </w:p>
    <w:p w:rsidR="008954DB" w:rsidRDefault="00801951">
      <w:pPr>
        <w:pStyle w:val="2"/>
      </w:pPr>
      <w:bookmarkStart w:id="266" w:name="_Toc2412"/>
      <w:bookmarkStart w:id="267" w:name="_Toc87369295"/>
      <w:bookmarkStart w:id="268" w:name="_Toc33451934"/>
      <w:bookmarkStart w:id="269" w:name="_Toc30943"/>
      <w:bookmarkStart w:id="270" w:name="_Toc26774"/>
      <w:bookmarkStart w:id="271" w:name="_Toc119858309"/>
      <w:r>
        <w:t>7.1</w:t>
      </w:r>
      <w:r>
        <w:tab/>
        <w:t>Overall Description</w:t>
      </w:r>
      <w:bookmarkEnd w:id="266"/>
      <w:bookmarkEnd w:id="267"/>
      <w:bookmarkEnd w:id="268"/>
      <w:bookmarkEnd w:id="269"/>
      <w:bookmarkEnd w:id="270"/>
      <w:bookmarkEnd w:id="271"/>
    </w:p>
    <w:p w:rsidR="008954DB" w:rsidRDefault="00801951">
      <w:pPr>
        <w:pStyle w:val="3"/>
      </w:pPr>
      <w:bookmarkStart w:id="272" w:name="_Toc87369296"/>
      <w:bookmarkStart w:id="273" w:name="_Toc119858310"/>
      <w:r>
        <w:rPr>
          <w:rFonts w:hint="eastAsia"/>
        </w:rPr>
        <w:t>7</w:t>
      </w:r>
      <w:r>
        <w:t>.1.1</w:t>
      </w:r>
      <w:r>
        <w:tab/>
        <w:t>Introduction</w:t>
      </w:r>
      <w:bookmarkEnd w:id="272"/>
      <w:bookmarkEnd w:id="273"/>
    </w:p>
    <w:p w:rsidR="008954DB" w:rsidRDefault="00801951">
      <w:pPr>
        <w:spacing w:after="120"/>
      </w:pPr>
      <w:r>
        <w:t>The Near-RT RIC APIs are a collection of well-defined interfaces providing Near-RT RIC platform services. These APIs need to explicitly define the possible types of information flows and data models. The Near-RT RIC APIs are essential to host 3rd party xApps in an inter-operable way on different Near-RT RIC platforms.</w:t>
      </w:r>
    </w:p>
    <w:p w:rsidR="008954DB" w:rsidRDefault="00801951">
      <w:pPr>
        <w:spacing w:after="120"/>
      </w:pPr>
      <w:r>
        <w:t xml:space="preserve">Near-RT RIC provides the following Near-RT RIC APIs for xApps as shown in Figure 7.1-1: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related APIs: APIs allowing to access A1 related functionality;</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APIs: APIs allowing to access E2 related functionality and associated xApp Subscription Management and Conflict Mitigation functionality;</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Management APIs: APIs allowing to access management related functionality;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SDL APIs: APIs allowing to access Shared Data Layer related functionality;</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Enablement APIs: APIs between xApps and API enablement functionality.</w:t>
      </w:r>
    </w:p>
    <w:p w:rsidR="008954DB" w:rsidRDefault="00801951">
      <w:pPr>
        <w:jc w:val="center"/>
        <w:rPr>
          <w:sz w:val="18"/>
        </w:rPr>
      </w:pPr>
      <w:r>
        <w:rPr>
          <w:noProof/>
          <w:sz w:val="18"/>
        </w:rPr>
        <w:lastRenderedPageBreak/>
        <w:drawing>
          <wp:inline distT="0" distB="0" distL="0" distR="0">
            <wp:extent cx="5474970" cy="4176395"/>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474970" cy="4176395"/>
                    </a:xfrm>
                    <a:prstGeom prst="rect">
                      <a:avLst/>
                    </a:prstGeom>
                    <a:noFill/>
                  </pic:spPr>
                </pic:pic>
              </a:graphicData>
            </a:graphic>
          </wp:inline>
        </w:drawing>
      </w:r>
    </w:p>
    <w:p w:rsidR="008954DB" w:rsidRDefault="00801951">
      <w:pPr>
        <w:pStyle w:val="TF"/>
        <w:rPr>
          <w:szCs w:val="21"/>
        </w:rPr>
      </w:pPr>
      <w:r>
        <w:rPr>
          <w:szCs w:val="21"/>
        </w:rPr>
        <w:t>Figure 7.1-1: Overview of Near-RT RIC APIs</w:t>
      </w:r>
    </w:p>
    <w:p w:rsidR="008954DB" w:rsidRDefault="00801951">
      <w:pPr>
        <w:pStyle w:val="3"/>
      </w:pPr>
      <w:bookmarkStart w:id="274" w:name="_Toc87369297"/>
      <w:bookmarkStart w:id="275" w:name="_Toc119858311"/>
      <w:r>
        <w:t>7.1.2</w:t>
      </w:r>
      <w:r>
        <w:tab/>
        <w:t>Near-RT RIC API approaches</w:t>
      </w:r>
      <w:bookmarkEnd w:id="274"/>
      <w:bookmarkEnd w:id="275"/>
    </w:p>
    <w:p w:rsidR="008954DB" w:rsidRDefault="00801951">
      <w:pPr>
        <w:spacing w:after="120"/>
      </w:pPr>
      <w:r>
        <w:t>Near-RT RIC APIs may be implemented using two approaches: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b/>
          <w:bCs/>
          <w:color w:val="auto"/>
          <w:sz w:val="21"/>
          <w:szCs w:val="21"/>
        </w:rPr>
        <w:t>Network API approach</w:t>
      </w:r>
      <w:r>
        <w:rPr>
          <w:rFonts w:asciiTheme="minorHAnsi" w:hAnsiTheme="minorHAnsi" w:cstheme="minorHAnsi"/>
          <w:color w:val="auto"/>
          <w:sz w:val="21"/>
          <w:szCs w:val="21"/>
        </w:rPr>
        <w:t>: Each relevant Near-RT RIC endpoint exposes a network endpoint and specifies a particular data encoding protocol and a network transport protocol that should be used to communicate with it. A different network API may be specified for each Near-RT RIC API reflecting a trade-off between different service requirements.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b/>
          <w:bCs/>
          <w:color w:val="auto"/>
          <w:sz w:val="21"/>
          <w:szCs w:val="21"/>
        </w:rPr>
        <w:t>SDK approach</w:t>
      </w:r>
      <w:r>
        <w:rPr>
          <w:rFonts w:asciiTheme="minorHAnsi" w:hAnsiTheme="minorHAnsi" w:cstheme="minorHAnsi"/>
          <w:color w:val="auto"/>
          <w:sz w:val="21"/>
          <w:szCs w:val="21"/>
        </w:rPr>
        <w:t>: The Near-RT RIC vendor provides an SDK (software development kit). This SDK is a software library which handles all connection management and exposes a simple API for the xApp to interact with the Near-RT RIC. The interface between the SDK library embedded in the xApp and the Near-RT RIC Platform may be either vendor proprietary or aligned to the specified Network API.</w:t>
      </w:r>
    </w:p>
    <w:p w:rsidR="008954DB" w:rsidRDefault="00801951">
      <w:pPr>
        <w:spacing w:after="120"/>
      </w:pPr>
      <w:r>
        <w:t xml:space="preserve">Both approaches use similar methodologies of interaction with Near-RT RIC as defined in sections 7.2-7.7 and chapter 9. Furthermore, the detailed messages and IEs for each RIC API that the xApp will use largely stay the same in the two approaches. </w:t>
      </w:r>
    </w:p>
    <w:p w:rsidR="008954DB" w:rsidRDefault="00801951">
      <w:pPr>
        <w:spacing w:after="120"/>
      </w:pPr>
      <w:r>
        <w:t xml:space="preserve">These two approaches are presented in figure 7.1.2-1 for the Network API approach and figure 7.1.2-2 for the SDK approach.  </w:t>
      </w:r>
    </w:p>
    <w:p w:rsidR="008954DB" w:rsidRDefault="00801951">
      <w:pPr>
        <w:spacing w:after="120"/>
      </w:pPr>
      <w:r>
        <w:t>Both approaches assume that the Near-RT RIC platform provides appropriate support services. These services, labelled “Network API support” and “SDK support” respectively in figures 7.1.2-1 and 7.1.2-2, may be integrated into other platform services (i.e. A1 Termination may provide the support services for A1 related APIs) or implemented as independent services.</w:t>
      </w:r>
    </w:p>
    <w:p w:rsidR="008954DB" w:rsidRDefault="008954DB"/>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card Near-RT-RIC {</w:t>
      </w:r>
    </w:p>
    <w:p w:rsidR="008954DB" w:rsidRDefault="008954DB">
      <w:pPr>
        <w:pStyle w:val="PlantUML"/>
      </w:pPr>
    </w:p>
    <w:p w:rsidR="008954DB" w:rsidRDefault="00801951">
      <w:pPr>
        <w:pStyle w:val="PlantUML"/>
      </w:pPr>
      <w:r>
        <w:t>node xApp2 as "xApp"</w:t>
      </w:r>
    </w:p>
    <w:p w:rsidR="008954DB" w:rsidRDefault="00801951">
      <w:pPr>
        <w:pStyle w:val="PlantUML"/>
      </w:pPr>
      <w:r>
        <w:t>node xApp1 as "xApp"</w:t>
      </w:r>
    </w:p>
    <w:p w:rsidR="008954DB" w:rsidRDefault="008954DB">
      <w:pPr>
        <w:pStyle w:val="PlantUML"/>
      </w:pPr>
    </w:p>
    <w:p w:rsidR="008954DB" w:rsidRDefault="00801951">
      <w:pPr>
        <w:pStyle w:val="PlantUML"/>
      </w:pPr>
      <w:r>
        <w:t>frame Platform {</w:t>
      </w:r>
    </w:p>
    <w:p w:rsidR="008954DB" w:rsidRDefault="00801951">
      <w:pPr>
        <w:pStyle w:val="PlantUML"/>
      </w:pPr>
      <w:r>
        <w:t xml:space="preserve">    agent Netsup as "Network API support" </w:t>
      </w:r>
    </w:p>
    <w:p w:rsidR="008954DB" w:rsidRDefault="00801951">
      <w:pPr>
        <w:pStyle w:val="PlantUML"/>
      </w:pPr>
      <w:r>
        <w:t xml:space="preserve">    node Serv1</w:t>
      </w:r>
    </w:p>
    <w:p w:rsidR="008954DB" w:rsidRDefault="00801951">
      <w:pPr>
        <w:pStyle w:val="PlantUML"/>
      </w:pPr>
      <w:r>
        <w:t xml:space="preserve">    node Serv2</w:t>
      </w:r>
    </w:p>
    <w:p w:rsidR="008954DB" w:rsidRDefault="00801951">
      <w:pPr>
        <w:pStyle w:val="PlantUML"/>
      </w:pPr>
      <w:r>
        <w:t xml:space="preserve">    node Serv3</w:t>
      </w:r>
    </w:p>
    <w:p w:rsidR="008954DB" w:rsidRDefault="00801951">
      <w:pPr>
        <w:pStyle w:val="PlantUML"/>
      </w:pPr>
      <w:r>
        <w:t>}</w:t>
      </w:r>
    </w:p>
    <w:p w:rsidR="008954DB" w:rsidRDefault="00801951">
      <w:pPr>
        <w:pStyle w:val="PlantUML"/>
      </w:pPr>
      <w:r>
        <w:t>}</w:t>
      </w:r>
    </w:p>
    <w:p w:rsidR="008954DB" w:rsidRDefault="008954DB">
      <w:pPr>
        <w:pStyle w:val="PlantUML"/>
      </w:pPr>
    </w:p>
    <w:p w:rsidR="008954DB" w:rsidRDefault="00801951">
      <w:pPr>
        <w:pStyle w:val="PlantUML"/>
      </w:pPr>
      <w:r>
        <w:t>xApp1 –- Netsup : “Network APIs”</w:t>
      </w:r>
    </w:p>
    <w:p w:rsidR="008954DB" w:rsidRDefault="00801951">
      <w:pPr>
        <w:pStyle w:val="PlantUML"/>
      </w:pPr>
      <w:r>
        <w:t>xApp2 -– Netsup : “Network APIs”</w:t>
      </w:r>
    </w:p>
    <w:p w:rsidR="008954DB" w:rsidRDefault="00801951">
      <w:pPr>
        <w:pStyle w:val="PlantUML"/>
      </w:pPr>
      <w:r>
        <w:t>Netsup -- Serv1</w:t>
      </w:r>
    </w:p>
    <w:p w:rsidR="008954DB" w:rsidRDefault="00801951">
      <w:pPr>
        <w:pStyle w:val="PlantUML"/>
      </w:pPr>
      <w:r>
        <w:t>Netsup -- Serv2</w:t>
      </w:r>
    </w:p>
    <w:p w:rsidR="008954DB" w:rsidRDefault="00801951">
      <w:pPr>
        <w:pStyle w:val="PlantUML"/>
      </w:pPr>
      <w:r>
        <w:t>Netsup -- Serv3</w:t>
      </w:r>
    </w:p>
    <w:p w:rsidR="008954DB" w:rsidRDefault="00801951">
      <w:pPr>
        <w:pStyle w:val="PlantUML"/>
      </w:pPr>
      <w:r>
        <w:t>@enduml</w:t>
      </w:r>
    </w:p>
    <w:p w:rsidR="008954DB" w:rsidRDefault="00801951">
      <w:pPr>
        <w:pStyle w:val="PlantUMLImg"/>
      </w:pPr>
      <w:r>
        <w:rPr>
          <w:noProof/>
        </w:rPr>
        <w:drawing>
          <wp:inline distT="0" distB="0" distL="0" distR="0">
            <wp:extent cx="3924300" cy="3619500"/>
            <wp:effectExtent l="0" t="0" r="0" b="0"/>
            <wp:docPr id="8" name="Picture 8"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图示&#10;&#10;描述已自动生成"/>
                    <pic:cNvPicPr>
                      <a:picLocks noChangeAspect="1"/>
                    </pic:cNvPicPr>
                  </pic:nvPicPr>
                  <pic:blipFill>
                    <a:blip r:embed="rId11"/>
                    <a:stretch>
                      <a:fillRect/>
                    </a:stretch>
                  </pic:blipFill>
                  <pic:spPr>
                    <a:xfrm>
                      <a:off x="0" y="0"/>
                      <a:ext cx="3924300" cy="3619500"/>
                    </a:xfrm>
                    <a:prstGeom prst="rect">
                      <a:avLst/>
                    </a:prstGeom>
                  </pic:spPr>
                </pic:pic>
              </a:graphicData>
            </a:graphic>
          </wp:inline>
        </w:drawing>
      </w:r>
    </w:p>
    <w:p w:rsidR="008954DB" w:rsidRDefault="00801951">
      <w:pPr>
        <w:pStyle w:val="TF"/>
        <w:rPr>
          <w:szCs w:val="21"/>
        </w:rPr>
      </w:pPr>
      <w:r>
        <w:rPr>
          <w:szCs w:val="21"/>
        </w:rPr>
        <w:t>Figure 7.1.2-1: Near-RT RIC platform supporting RIC APIs using Network API approach</w:t>
      </w:r>
    </w:p>
    <w:p w:rsidR="008954DB" w:rsidRDefault="00801951">
      <w:pPr>
        <w:pStyle w:val="PlantUML"/>
      </w:pPr>
      <w:r>
        <w:lastRenderedPageBreak/>
        <w:t>@startuml</w:t>
      </w:r>
    </w:p>
    <w:p w:rsidR="008954DB" w:rsidRDefault="00801951">
      <w:pPr>
        <w:pStyle w:val="PlantUML"/>
      </w:pPr>
      <w:r>
        <w:t xml:space="preserve">skin rose </w:t>
      </w:r>
    </w:p>
    <w:p w:rsidR="008954DB" w:rsidRDefault="00801951">
      <w:pPr>
        <w:pStyle w:val="PlantUML"/>
      </w:pPr>
      <w:r>
        <w:t>card Near-RT-RIC {</w:t>
      </w:r>
    </w:p>
    <w:p w:rsidR="008954DB" w:rsidRDefault="008954DB">
      <w:pPr>
        <w:pStyle w:val="PlantUML"/>
      </w:pPr>
    </w:p>
    <w:p w:rsidR="008954DB" w:rsidRDefault="00801951">
      <w:pPr>
        <w:pStyle w:val="PlantUML"/>
      </w:pPr>
      <w:r>
        <w:t>frame xApp2 {</w:t>
      </w:r>
    </w:p>
    <w:p w:rsidR="008954DB" w:rsidRDefault="00801951">
      <w:pPr>
        <w:pStyle w:val="PlantUML"/>
      </w:pPr>
      <w:r>
        <w:t xml:space="preserve">    collections Logic2 as "Business Logic "</w:t>
      </w:r>
    </w:p>
    <w:p w:rsidR="008954DB" w:rsidRDefault="00801951">
      <w:pPr>
        <w:pStyle w:val="PlantUML"/>
      </w:pPr>
      <w:r>
        <w:t xml:space="preserve">    agent SDK2 as "SDK library"</w:t>
      </w:r>
    </w:p>
    <w:p w:rsidR="008954DB" w:rsidRDefault="00801951">
      <w:pPr>
        <w:pStyle w:val="PlantUML"/>
      </w:pPr>
      <w:r>
        <w:t>}</w:t>
      </w:r>
    </w:p>
    <w:p w:rsidR="008954DB" w:rsidRDefault="00801951">
      <w:pPr>
        <w:pStyle w:val="PlantUML"/>
      </w:pPr>
      <w:r>
        <w:t>frame xApp1 {</w:t>
      </w:r>
    </w:p>
    <w:p w:rsidR="008954DB" w:rsidRDefault="00801951">
      <w:pPr>
        <w:pStyle w:val="PlantUML"/>
      </w:pPr>
      <w:r>
        <w:t xml:space="preserve">    collections Logic1 as "Business Logic "</w:t>
      </w:r>
    </w:p>
    <w:p w:rsidR="008954DB" w:rsidRDefault="00801951">
      <w:pPr>
        <w:pStyle w:val="PlantUML"/>
      </w:pPr>
      <w:r>
        <w:t xml:space="preserve">    agent SDK1 as "SDK library"</w:t>
      </w:r>
    </w:p>
    <w:p w:rsidR="008954DB" w:rsidRDefault="00801951">
      <w:pPr>
        <w:pStyle w:val="PlantUML"/>
      </w:pPr>
      <w:r>
        <w:t>}</w:t>
      </w:r>
    </w:p>
    <w:p w:rsidR="008954DB" w:rsidRDefault="008954DB">
      <w:pPr>
        <w:pStyle w:val="PlantUML"/>
      </w:pPr>
    </w:p>
    <w:p w:rsidR="008954DB" w:rsidRDefault="00801951">
      <w:pPr>
        <w:pStyle w:val="PlantUML"/>
      </w:pPr>
      <w:r>
        <w:t>frame Platform {</w:t>
      </w:r>
    </w:p>
    <w:p w:rsidR="008954DB" w:rsidRDefault="00801951">
      <w:pPr>
        <w:pStyle w:val="PlantUML"/>
      </w:pPr>
      <w:r>
        <w:t xml:space="preserve">    agent SDKsup as "SDK support" </w:t>
      </w:r>
    </w:p>
    <w:p w:rsidR="008954DB" w:rsidRDefault="00801951">
      <w:pPr>
        <w:pStyle w:val="PlantUML"/>
      </w:pPr>
      <w:r>
        <w:t xml:space="preserve">    node Serv1</w:t>
      </w:r>
    </w:p>
    <w:p w:rsidR="008954DB" w:rsidRDefault="00801951">
      <w:pPr>
        <w:pStyle w:val="PlantUML"/>
      </w:pPr>
      <w:r>
        <w:t xml:space="preserve">    node Serv2</w:t>
      </w:r>
    </w:p>
    <w:p w:rsidR="008954DB" w:rsidRDefault="00801951">
      <w:pPr>
        <w:pStyle w:val="PlantUML"/>
      </w:pPr>
      <w:r>
        <w:t xml:space="preserve">    node Serv3</w:t>
      </w:r>
    </w:p>
    <w:p w:rsidR="008954DB" w:rsidRDefault="00801951">
      <w:pPr>
        <w:pStyle w:val="PlantUML"/>
      </w:pPr>
      <w:r>
        <w:t>}</w:t>
      </w:r>
    </w:p>
    <w:p w:rsidR="008954DB" w:rsidRDefault="00801951">
      <w:pPr>
        <w:pStyle w:val="PlantUML"/>
      </w:pPr>
      <w:r>
        <w:t>}</w:t>
      </w:r>
    </w:p>
    <w:p w:rsidR="008954DB" w:rsidRDefault="00801951">
      <w:pPr>
        <w:pStyle w:val="PlantUML"/>
      </w:pPr>
      <w:r>
        <w:t xml:space="preserve">Logic1 -- SDK1 : SDK APIs </w:t>
      </w:r>
    </w:p>
    <w:p w:rsidR="008954DB" w:rsidRDefault="00801951">
      <w:pPr>
        <w:pStyle w:val="PlantUML"/>
      </w:pPr>
      <w:r>
        <w:t>Logic2 -- SDK2 : SDK APIs</w:t>
      </w:r>
    </w:p>
    <w:p w:rsidR="008954DB" w:rsidRDefault="00801951">
      <w:pPr>
        <w:pStyle w:val="PlantUML"/>
      </w:pPr>
      <w:r>
        <w:t>SDK1 -- SDKsup : "Not specified"</w:t>
      </w:r>
    </w:p>
    <w:p w:rsidR="008954DB" w:rsidRDefault="00801951">
      <w:pPr>
        <w:pStyle w:val="PlantUML"/>
      </w:pPr>
      <w:r>
        <w:t>SDK2 -- SDKsup : "Not specified"</w:t>
      </w:r>
    </w:p>
    <w:p w:rsidR="008954DB" w:rsidRDefault="00801951">
      <w:pPr>
        <w:pStyle w:val="PlantUML"/>
      </w:pPr>
      <w:r>
        <w:t>SDKsup -- Serv1</w:t>
      </w:r>
    </w:p>
    <w:p w:rsidR="008954DB" w:rsidRDefault="00801951">
      <w:pPr>
        <w:pStyle w:val="PlantUML"/>
      </w:pPr>
      <w:r>
        <w:t>SDKsup -- Serv2</w:t>
      </w:r>
    </w:p>
    <w:p w:rsidR="008954DB" w:rsidRDefault="00801951">
      <w:pPr>
        <w:pStyle w:val="PlantUML"/>
      </w:pPr>
      <w:r>
        <w:t>SDKsup -- Serv3</w:t>
      </w:r>
    </w:p>
    <w:p w:rsidR="008954DB" w:rsidRDefault="00801951">
      <w:pPr>
        <w:pStyle w:val="PlantUML"/>
      </w:pPr>
      <w:r>
        <w:t>@enduml</w:t>
      </w:r>
    </w:p>
    <w:p w:rsidR="008954DB" w:rsidRDefault="00801951">
      <w:pPr>
        <w:pStyle w:val="PlantUMLImg"/>
      </w:pPr>
      <w:r>
        <w:rPr>
          <w:noProof/>
        </w:rPr>
        <w:drawing>
          <wp:inline distT="0" distB="0" distL="0" distR="0">
            <wp:extent cx="3924300" cy="5029200"/>
            <wp:effectExtent l="0" t="0" r="0" b="0"/>
            <wp:docPr id="1" name="Picture 12"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2" descr="图示&#10;&#10;描述已自动生成"/>
                    <pic:cNvPicPr>
                      <a:picLocks noChangeAspect="1"/>
                    </pic:cNvPicPr>
                  </pic:nvPicPr>
                  <pic:blipFill>
                    <a:blip r:embed="rId12"/>
                    <a:stretch>
                      <a:fillRect/>
                    </a:stretch>
                  </pic:blipFill>
                  <pic:spPr>
                    <a:xfrm>
                      <a:off x="0" y="0"/>
                      <a:ext cx="3924300" cy="5029200"/>
                    </a:xfrm>
                    <a:prstGeom prst="rect">
                      <a:avLst/>
                    </a:prstGeom>
                  </pic:spPr>
                </pic:pic>
              </a:graphicData>
            </a:graphic>
          </wp:inline>
        </w:drawing>
      </w:r>
    </w:p>
    <w:p w:rsidR="008954DB" w:rsidRDefault="00801951">
      <w:pPr>
        <w:pStyle w:val="TF"/>
        <w:rPr>
          <w:szCs w:val="21"/>
        </w:rPr>
      </w:pPr>
      <w:r>
        <w:rPr>
          <w:szCs w:val="21"/>
        </w:rPr>
        <w:t>Figure 7.1.2-2: Near-RT RIC platform supporting RIC APIs using SDK approach</w:t>
      </w:r>
    </w:p>
    <w:p w:rsidR="008954DB" w:rsidRDefault="00801951">
      <w:pPr>
        <w:pStyle w:val="3"/>
      </w:pPr>
      <w:bookmarkStart w:id="276" w:name="_Toc87369298"/>
      <w:bookmarkStart w:id="277" w:name="_Toc119858312"/>
      <w:r>
        <w:t>7.1.3</w:t>
      </w:r>
      <w:r>
        <w:tab/>
        <w:t>Network API approach</w:t>
      </w:r>
      <w:bookmarkEnd w:id="276"/>
      <w:bookmarkEnd w:id="277"/>
    </w:p>
    <w:p w:rsidR="008954DB" w:rsidRDefault="00801951">
      <w:pPr>
        <w:spacing w:after="120"/>
      </w:pPr>
      <w:r>
        <w:t>A Network API is defined in terms of a protocol stack including the definition: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An application layer protocol used to carry a set of messages which normally contain multiple Information Elements (IEs);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 data encoding protocol (ASN.1, Protobuf, JSON, etc.);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 network transport protocol (SCTP, HTTPS, gRPC, etc.);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Associated security and encryption methods.</w:t>
      </w:r>
    </w:p>
    <w:p w:rsidR="008954DB" w:rsidRDefault="00801951">
      <w:pPr>
        <w:spacing w:after="120"/>
      </w:pPr>
      <w:r>
        <w:t xml:space="preserve">For the Network API approach for Near-RT RIC APIs it is expected that each case listed in section 7.1.1 may require a unique protocol stack definition which offers an optimal solution balancing the trade-offs between service requirements, Near-RT RIC platform complexity and xApp implementation overheads. </w:t>
      </w:r>
    </w:p>
    <w:p w:rsidR="008954DB" w:rsidRDefault="00801951">
      <w:pPr>
        <w:spacing w:after="120"/>
      </w:pPr>
      <w:r>
        <w:t>Furthermore, each Network API will require a unique Near-RT RIC platform endpoint that the xApp will need to discover using a combination of configuration and use of the Enablement APIs (see section 7.7).</w:t>
      </w:r>
    </w:p>
    <w:p w:rsidR="008954DB" w:rsidRDefault="00801951">
      <w:pPr>
        <w:spacing w:after="120"/>
      </w:pPr>
      <w:r>
        <w:t>Open O-RAN specified Network APIs for each case listed in section 7.1.1 are defined in terms of the corresponding protocol stack.</w:t>
      </w:r>
    </w:p>
    <w:p w:rsidR="008954DB" w:rsidRDefault="00801951">
      <w:pPr>
        <w:pStyle w:val="3"/>
      </w:pPr>
      <w:bookmarkStart w:id="278" w:name="_Toc87369299"/>
      <w:bookmarkStart w:id="279" w:name="_Toc119858313"/>
      <w:r>
        <w:lastRenderedPageBreak/>
        <w:t>7.1.4</w:t>
      </w:r>
      <w:r>
        <w:tab/>
        <w:t>SDK approach</w:t>
      </w:r>
      <w:bookmarkEnd w:id="278"/>
      <w:bookmarkEnd w:id="279"/>
    </w:p>
    <w:p w:rsidR="008954DB" w:rsidRDefault="00801951">
      <w:pPr>
        <w:spacing w:after="120"/>
      </w:pPr>
      <w:r>
        <w:t xml:space="preserve">An SDK (Software development Kit) is defined as a set of software tools/libraries provided by platform vendors which helps developers in building applications on the platform. An SDK simplifies application development by: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Providing simple APIs to trigger commonly used functionality;</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Handling routine management tasks “under the hood”;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Providing tools for debugging, building, testing applications.</w:t>
      </w:r>
    </w:p>
    <w:p w:rsidR="008954DB" w:rsidRDefault="00801951">
      <w:pPr>
        <w:spacing w:after="120"/>
      </w:pPr>
      <w:r>
        <w:t>For the SDK approach for Near-RT RIC APIs, it is expected that a given Near-RT RIC vendor offers an SDK library that provides a language specific implementation of each case listed in section 7.1.1. This provides a common interface to interact with all the Near-RT RIC endpoints as well as other xApps.</w:t>
      </w:r>
    </w:p>
    <w:p w:rsidR="008954DB" w:rsidRDefault="00801951">
      <w:pPr>
        <w:spacing w:after="120"/>
      </w:pPr>
      <w:r>
        <w:t xml:space="preserve">The Near-RT RIC SDK library functionality would include: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Discovery of relevant endpoints for and connection to Near-RT RIC platform services and other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Handles all connection management of the xApp with all relevant Near-RT RIC platform endpoints as well as other xApps. This includes:</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Authentication;</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Registration;</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Encryption/Decryption (if required);</w:t>
      </w:r>
    </w:p>
    <w:p w:rsidR="008954DB" w:rsidRDefault="00801951">
      <w:pPr>
        <w:pStyle w:val="Style1"/>
        <w:numPr>
          <w:ilvl w:val="0"/>
          <w:numId w:val="9"/>
        </w:numPr>
        <w:spacing w:after="120"/>
        <w:ind w:left="1066"/>
        <w:rPr>
          <w:rFonts w:asciiTheme="minorHAnsi" w:hAnsiTheme="minorHAnsi" w:cstheme="minorHAnsi"/>
          <w:color w:val="auto"/>
          <w:sz w:val="21"/>
          <w:szCs w:val="21"/>
        </w:rPr>
      </w:pPr>
      <w:r>
        <w:rPr>
          <w:rFonts w:asciiTheme="minorHAnsi" w:hAnsiTheme="minorHAnsi" w:cstheme="minorHAnsi"/>
          <w:color w:val="auto"/>
          <w:sz w:val="21"/>
          <w:szCs w:val="21"/>
        </w:rPr>
        <w:t>Failovers if any endpoint crashes.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Presents a simple API as function definitions for sending/receiving messages;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Provides tools for xApp debugging, building and testing</w:t>
      </w:r>
      <w:r>
        <w:rPr>
          <w:rFonts w:asciiTheme="minorHAnsi" w:hAnsiTheme="minorHAnsi" w:cstheme="minorHAnsi" w:hint="eastAsia"/>
          <w:color w:val="auto"/>
          <w:sz w:val="21"/>
          <w:szCs w:val="21"/>
        </w:rPr>
        <w:t>.</w:t>
      </w:r>
    </w:p>
    <w:p w:rsidR="008954DB" w:rsidRDefault="00801951">
      <w:pPr>
        <w:spacing w:after="120"/>
      </w:pPr>
      <w:r>
        <w:t>These services would be provided by the SDK library and so would not be exposed to the business logic within an xApp.</w:t>
      </w:r>
    </w:p>
    <w:p w:rsidR="008954DB" w:rsidRDefault="00801951">
      <w:pPr>
        <w:spacing w:after="120"/>
      </w:pPr>
      <w:r>
        <w:t>Open O-RAN specified SDK APIs for each case listed in section 7.1.1 would need to be defined for each supported programming language.</w:t>
      </w:r>
    </w:p>
    <w:p w:rsidR="008954DB" w:rsidRDefault="00801951">
      <w:pPr>
        <w:spacing w:after="120"/>
      </w:pPr>
      <w:r>
        <w:t xml:space="preserve">The actual protocol stack implemented by the SDK library and used to communicate with the SDK support service in the Near-RT RIC platform may be either based on the Network APIs or left not specified and so may be vendor proprietary. </w:t>
      </w:r>
    </w:p>
    <w:p w:rsidR="008954DB" w:rsidRDefault="00801951">
      <w:pPr>
        <w:pStyle w:val="3"/>
      </w:pPr>
      <w:bookmarkStart w:id="280" w:name="_Toc87369300"/>
      <w:bookmarkStart w:id="281" w:name="_Toc119858314"/>
      <w:r>
        <w:t>7.1.5</w:t>
      </w:r>
      <w:r>
        <w:tab/>
        <w:t>Near-RT RIC API support options</w:t>
      </w:r>
      <w:bookmarkEnd w:id="280"/>
      <w:bookmarkEnd w:id="281"/>
    </w:p>
    <w:p w:rsidR="008954DB" w:rsidRDefault="00801951">
      <w:pPr>
        <w:spacing w:after="120"/>
      </w:pPr>
      <w:r>
        <w:t xml:space="preserve">The two approaches to Near-RT RIC APIs are not necessarily mutually exclusive.  </w:t>
      </w:r>
    </w:p>
    <w:p w:rsidR="008954DB" w:rsidRDefault="00801951">
      <w:pPr>
        <w:spacing w:after="120"/>
      </w:pPr>
      <w:r>
        <w:t>For example, an xApp designed to support the Network API approach may be implemented using either an internal SDK library that provides the Network API interface or a direct implementation the Network API interface.  Both of these cases are presented in figure 7.1.5-1.</w:t>
      </w:r>
    </w:p>
    <w:p w:rsidR="008954DB" w:rsidRDefault="00801951">
      <w:pPr>
        <w:pStyle w:val="PlantUML"/>
      </w:pPr>
      <w:r>
        <w:lastRenderedPageBreak/>
        <w:t>@startuml</w:t>
      </w:r>
    </w:p>
    <w:p w:rsidR="008954DB" w:rsidRDefault="00801951">
      <w:pPr>
        <w:pStyle w:val="PlantUML"/>
      </w:pPr>
      <w:r>
        <w:t xml:space="preserve">skin rose </w:t>
      </w:r>
    </w:p>
    <w:p w:rsidR="008954DB" w:rsidRDefault="00801951">
      <w:pPr>
        <w:pStyle w:val="PlantUML"/>
      </w:pPr>
      <w:r>
        <w:t>card Near-RT-RIC {</w:t>
      </w:r>
    </w:p>
    <w:p w:rsidR="008954DB" w:rsidRDefault="008954DB">
      <w:pPr>
        <w:pStyle w:val="PlantUML"/>
      </w:pPr>
    </w:p>
    <w:p w:rsidR="008954DB" w:rsidRDefault="00801951">
      <w:pPr>
        <w:pStyle w:val="PlantUML"/>
      </w:pPr>
      <w:r>
        <w:t>frame xApp2 {</w:t>
      </w:r>
    </w:p>
    <w:p w:rsidR="008954DB" w:rsidRDefault="00801951">
      <w:pPr>
        <w:pStyle w:val="PlantUML"/>
      </w:pPr>
      <w:r>
        <w:t xml:space="preserve">    collections Logic2 as "Business Logic "</w:t>
      </w:r>
    </w:p>
    <w:p w:rsidR="008954DB" w:rsidRDefault="00801951">
      <w:pPr>
        <w:pStyle w:val="PlantUML"/>
      </w:pPr>
      <w:r>
        <w:t xml:space="preserve">    agent IF2 as "Network API client"</w:t>
      </w:r>
    </w:p>
    <w:p w:rsidR="008954DB" w:rsidRDefault="00801951">
      <w:pPr>
        <w:pStyle w:val="PlantUML"/>
      </w:pPr>
      <w:r>
        <w:t>}</w:t>
      </w:r>
    </w:p>
    <w:p w:rsidR="008954DB" w:rsidRDefault="00801951">
      <w:pPr>
        <w:pStyle w:val="PlantUML"/>
      </w:pPr>
      <w:r>
        <w:t>frame xApp1 {</w:t>
      </w:r>
    </w:p>
    <w:p w:rsidR="008954DB" w:rsidRDefault="00801951">
      <w:pPr>
        <w:pStyle w:val="PlantUML"/>
      </w:pPr>
      <w:r>
        <w:t xml:space="preserve">    collections Logic1 as "Business Logic "</w:t>
      </w:r>
    </w:p>
    <w:p w:rsidR="008954DB" w:rsidRDefault="00801951">
      <w:pPr>
        <w:pStyle w:val="PlantUML"/>
      </w:pPr>
      <w:r>
        <w:t xml:space="preserve">    agent SDK1 as "SDK library \nincluding Network API client"</w:t>
      </w:r>
    </w:p>
    <w:p w:rsidR="008954DB" w:rsidRDefault="00801951">
      <w:pPr>
        <w:pStyle w:val="PlantUML"/>
      </w:pPr>
      <w:r>
        <w:t>}</w:t>
      </w:r>
    </w:p>
    <w:p w:rsidR="008954DB" w:rsidRDefault="00801951">
      <w:pPr>
        <w:pStyle w:val="PlantUML"/>
      </w:pPr>
      <w:r>
        <w:t>frame Platform {</w:t>
      </w:r>
    </w:p>
    <w:p w:rsidR="008954DB" w:rsidRDefault="00801951">
      <w:pPr>
        <w:pStyle w:val="PlantUML"/>
      </w:pPr>
      <w:r>
        <w:t xml:space="preserve">    agent Netsup as "Network API support" </w:t>
      </w:r>
    </w:p>
    <w:p w:rsidR="008954DB" w:rsidRDefault="00801951">
      <w:pPr>
        <w:pStyle w:val="PlantUML"/>
      </w:pPr>
      <w:r>
        <w:t xml:space="preserve">    node Serv1</w:t>
      </w:r>
    </w:p>
    <w:p w:rsidR="008954DB" w:rsidRDefault="00801951">
      <w:pPr>
        <w:pStyle w:val="PlantUML"/>
      </w:pPr>
      <w:r>
        <w:t xml:space="preserve">    node Serv2</w:t>
      </w:r>
    </w:p>
    <w:p w:rsidR="008954DB" w:rsidRDefault="00801951">
      <w:pPr>
        <w:pStyle w:val="PlantUML"/>
      </w:pPr>
      <w:r>
        <w:t xml:space="preserve">    node Serv3</w:t>
      </w:r>
    </w:p>
    <w:p w:rsidR="008954DB" w:rsidRDefault="00801951">
      <w:pPr>
        <w:pStyle w:val="PlantUML"/>
      </w:pPr>
      <w:r>
        <w:t>}</w:t>
      </w:r>
    </w:p>
    <w:p w:rsidR="008954DB" w:rsidRDefault="00801951">
      <w:pPr>
        <w:pStyle w:val="PlantUML"/>
      </w:pPr>
      <w:r>
        <w:t>}</w:t>
      </w:r>
    </w:p>
    <w:p w:rsidR="008954DB" w:rsidRDefault="00801951">
      <w:pPr>
        <w:pStyle w:val="PlantUML"/>
      </w:pPr>
      <w:r>
        <w:t xml:space="preserve">Logic1 -- SDK1 : SDK APIs </w:t>
      </w:r>
    </w:p>
    <w:p w:rsidR="008954DB" w:rsidRDefault="00801951">
      <w:pPr>
        <w:pStyle w:val="PlantUML"/>
      </w:pPr>
      <w:r>
        <w:t>Logic2 -- IF2 #line.dashed</w:t>
      </w:r>
    </w:p>
    <w:p w:rsidR="008954DB" w:rsidRDefault="00801951">
      <w:pPr>
        <w:pStyle w:val="PlantUML"/>
      </w:pPr>
      <w:r>
        <w:t>SDK1 -- Netsup : "Network APIs"</w:t>
      </w:r>
    </w:p>
    <w:p w:rsidR="008954DB" w:rsidRDefault="00801951">
      <w:pPr>
        <w:pStyle w:val="PlantUML"/>
      </w:pPr>
      <w:r>
        <w:t>IF2 -– Netsup : "Network APIs"</w:t>
      </w:r>
    </w:p>
    <w:p w:rsidR="008954DB" w:rsidRDefault="00801951">
      <w:pPr>
        <w:pStyle w:val="PlantUML"/>
      </w:pPr>
      <w:r>
        <w:t>Netsup -- Serv1</w:t>
      </w:r>
    </w:p>
    <w:p w:rsidR="008954DB" w:rsidRDefault="00801951">
      <w:pPr>
        <w:pStyle w:val="PlantUML"/>
      </w:pPr>
      <w:r>
        <w:t>Netsup -- Serv2</w:t>
      </w:r>
    </w:p>
    <w:p w:rsidR="008954DB" w:rsidRDefault="00801951">
      <w:pPr>
        <w:pStyle w:val="PlantUML"/>
      </w:pPr>
      <w:r>
        <w:t>Netsup -- Serv3</w:t>
      </w:r>
    </w:p>
    <w:p w:rsidR="008954DB" w:rsidRDefault="00801951">
      <w:pPr>
        <w:pStyle w:val="PlantUML"/>
      </w:pPr>
      <w:r>
        <w:t>@enduml</w:t>
      </w:r>
    </w:p>
    <w:p w:rsidR="008954DB" w:rsidRDefault="00801951">
      <w:pPr>
        <w:pStyle w:val="PlantUMLImg"/>
      </w:pPr>
      <w:r>
        <w:rPr>
          <w:noProof/>
        </w:rPr>
        <w:drawing>
          <wp:inline distT="0" distB="0" distL="0" distR="0">
            <wp:extent cx="5048250" cy="5191125"/>
            <wp:effectExtent l="0" t="0" r="0" b="9525"/>
            <wp:docPr id="38" name="Picture 7" descr="图示, 示意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7" descr="图示, 示意图&#10;&#10;描述已自动生成"/>
                    <pic:cNvPicPr>
                      <a:picLocks noChangeAspect="1"/>
                    </pic:cNvPicPr>
                  </pic:nvPicPr>
                  <pic:blipFill>
                    <a:blip r:embed="rId13"/>
                    <a:stretch>
                      <a:fillRect/>
                    </a:stretch>
                  </pic:blipFill>
                  <pic:spPr>
                    <a:xfrm>
                      <a:off x="0" y="0"/>
                      <a:ext cx="5048250" cy="5191125"/>
                    </a:xfrm>
                    <a:prstGeom prst="rect">
                      <a:avLst/>
                    </a:prstGeom>
                  </pic:spPr>
                </pic:pic>
              </a:graphicData>
            </a:graphic>
          </wp:inline>
        </w:drawing>
      </w:r>
    </w:p>
    <w:p w:rsidR="008954DB" w:rsidRDefault="00801951">
      <w:pPr>
        <w:pStyle w:val="TF"/>
        <w:rPr>
          <w:szCs w:val="21"/>
        </w:rPr>
      </w:pPr>
      <w:r>
        <w:rPr>
          <w:szCs w:val="21"/>
        </w:rPr>
        <w:t>Figure 7.1.5-1: Near-RT RIC platform supporting RIC APIs using Network API approach with optional use of SDK APIs</w:t>
      </w:r>
    </w:p>
    <w:p w:rsidR="008954DB" w:rsidRDefault="00801951">
      <w:pPr>
        <w:spacing w:after="120"/>
      </w:pPr>
      <w:r>
        <w:t>Likewise, a Near-RT RIC Platform may be designed to support both the Network API approach and the SDK approach and so xApps implemented using either approach may access platform services. Both of these cases are presented in figure 7.1.5-2.</w:t>
      </w:r>
    </w:p>
    <w:p w:rsidR="008954DB" w:rsidRDefault="00801951">
      <w:pPr>
        <w:pStyle w:val="PlantUML"/>
      </w:pPr>
      <w:r>
        <w:lastRenderedPageBreak/>
        <w:t>@startuml</w:t>
      </w:r>
    </w:p>
    <w:p w:rsidR="008954DB" w:rsidRDefault="00801951">
      <w:pPr>
        <w:pStyle w:val="PlantUML"/>
      </w:pPr>
      <w:r>
        <w:t xml:space="preserve">skin rose </w:t>
      </w:r>
    </w:p>
    <w:p w:rsidR="008954DB" w:rsidRDefault="00801951">
      <w:pPr>
        <w:pStyle w:val="PlantUML"/>
      </w:pPr>
      <w:r>
        <w:t>card Near-RT-RIC {</w:t>
      </w:r>
    </w:p>
    <w:p w:rsidR="008954DB" w:rsidRDefault="008954DB">
      <w:pPr>
        <w:pStyle w:val="PlantUML"/>
      </w:pPr>
    </w:p>
    <w:p w:rsidR="008954DB" w:rsidRDefault="00801951">
      <w:pPr>
        <w:pStyle w:val="PlantUML"/>
      </w:pPr>
      <w:r>
        <w:t>frame xApp2 {</w:t>
      </w:r>
    </w:p>
    <w:p w:rsidR="008954DB" w:rsidRDefault="00801951">
      <w:pPr>
        <w:pStyle w:val="PlantUML"/>
      </w:pPr>
      <w:r>
        <w:t xml:space="preserve">    collections Logic2 as "Business Logic "</w:t>
      </w:r>
    </w:p>
    <w:p w:rsidR="008954DB" w:rsidRDefault="00801951">
      <w:pPr>
        <w:pStyle w:val="PlantUML"/>
      </w:pPr>
      <w:r>
        <w:t xml:space="preserve">    agent SDK2 as "SDK library"</w:t>
      </w:r>
    </w:p>
    <w:p w:rsidR="008954DB" w:rsidRDefault="00801951">
      <w:pPr>
        <w:pStyle w:val="PlantUML"/>
      </w:pPr>
      <w:r>
        <w:t>}</w:t>
      </w:r>
    </w:p>
    <w:p w:rsidR="008954DB" w:rsidRDefault="00801951">
      <w:pPr>
        <w:pStyle w:val="PlantUML"/>
      </w:pPr>
      <w:r>
        <w:t>frame xApp1 {</w:t>
      </w:r>
    </w:p>
    <w:p w:rsidR="008954DB" w:rsidRDefault="00801951">
      <w:pPr>
        <w:pStyle w:val="PlantUML"/>
      </w:pPr>
      <w:r>
        <w:t xml:space="preserve">    collections Logic1 as "Business Logic "</w:t>
      </w:r>
    </w:p>
    <w:p w:rsidR="008954DB" w:rsidRDefault="00801951">
      <w:pPr>
        <w:pStyle w:val="PlantUML"/>
      </w:pPr>
      <w:r>
        <w:t xml:space="preserve">    agent SDK1 as "SDK library \nincluding Network API client"</w:t>
      </w:r>
    </w:p>
    <w:p w:rsidR="008954DB" w:rsidRDefault="00801951">
      <w:pPr>
        <w:pStyle w:val="PlantUML"/>
      </w:pPr>
      <w:r>
        <w:t>}</w:t>
      </w:r>
    </w:p>
    <w:p w:rsidR="008954DB" w:rsidRDefault="008954DB">
      <w:pPr>
        <w:pStyle w:val="PlantUML"/>
      </w:pPr>
    </w:p>
    <w:p w:rsidR="008954DB" w:rsidRDefault="00801951">
      <w:pPr>
        <w:pStyle w:val="PlantUML"/>
      </w:pPr>
      <w:r>
        <w:t>frame Platform {</w:t>
      </w:r>
    </w:p>
    <w:p w:rsidR="008954DB" w:rsidRDefault="00801951">
      <w:pPr>
        <w:pStyle w:val="PlantUML"/>
      </w:pPr>
      <w:r>
        <w:t xml:space="preserve">    agent Netsup as "Network API support" </w:t>
      </w:r>
    </w:p>
    <w:p w:rsidR="008954DB" w:rsidRDefault="00801951">
      <w:pPr>
        <w:pStyle w:val="PlantUML"/>
      </w:pPr>
      <w:r>
        <w:t xml:space="preserve">    agent SDKsup as "SDK support" </w:t>
      </w:r>
    </w:p>
    <w:p w:rsidR="008954DB" w:rsidRDefault="00801951">
      <w:pPr>
        <w:pStyle w:val="PlantUML"/>
      </w:pPr>
      <w:r>
        <w:t xml:space="preserve">    node Serv1</w:t>
      </w:r>
    </w:p>
    <w:p w:rsidR="008954DB" w:rsidRDefault="00801951">
      <w:pPr>
        <w:pStyle w:val="PlantUML"/>
      </w:pPr>
      <w:r>
        <w:t xml:space="preserve">    node Serv2</w:t>
      </w:r>
    </w:p>
    <w:p w:rsidR="008954DB" w:rsidRDefault="00801951">
      <w:pPr>
        <w:pStyle w:val="PlantUML"/>
      </w:pPr>
      <w:r>
        <w:t xml:space="preserve">    node Serv3</w:t>
      </w:r>
    </w:p>
    <w:p w:rsidR="008954DB" w:rsidRDefault="00801951">
      <w:pPr>
        <w:pStyle w:val="PlantUML"/>
      </w:pPr>
      <w:r>
        <w:t>}</w:t>
      </w:r>
    </w:p>
    <w:p w:rsidR="008954DB" w:rsidRDefault="00801951">
      <w:pPr>
        <w:pStyle w:val="PlantUML"/>
      </w:pPr>
      <w:r>
        <w:t>}</w:t>
      </w:r>
    </w:p>
    <w:p w:rsidR="008954DB" w:rsidRDefault="00801951">
      <w:pPr>
        <w:pStyle w:val="PlantUML"/>
      </w:pPr>
      <w:r>
        <w:t xml:space="preserve">Logic1 -- SDK1 : SDK APIs </w:t>
      </w:r>
    </w:p>
    <w:p w:rsidR="008954DB" w:rsidRDefault="00801951">
      <w:pPr>
        <w:pStyle w:val="PlantUML"/>
      </w:pPr>
      <w:r>
        <w:t>Logic2 -- SDK2 : SDK APIs</w:t>
      </w:r>
    </w:p>
    <w:p w:rsidR="008954DB" w:rsidRDefault="00801951">
      <w:pPr>
        <w:pStyle w:val="PlantUML"/>
      </w:pPr>
      <w:r>
        <w:t>SDK1 -- Netsup : “Network APIs”</w:t>
      </w:r>
    </w:p>
    <w:p w:rsidR="008954DB" w:rsidRDefault="00801951">
      <w:pPr>
        <w:pStyle w:val="PlantUML"/>
      </w:pPr>
      <w:r>
        <w:t>SDK2 –- SDKsup : "Not specified"</w:t>
      </w:r>
    </w:p>
    <w:p w:rsidR="008954DB" w:rsidRDefault="00801951">
      <w:pPr>
        <w:pStyle w:val="PlantUML"/>
      </w:pPr>
      <w:r>
        <w:t>Netsup -- Serv1</w:t>
      </w:r>
    </w:p>
    <w:p w:rsidR="008954DB" w:rsidRDefault="00801951">
      <w:pPr>
        <w:pStyle w:val="PlantUML"/>
      </w:pPr>
      <w:r>
        <w:t>Netsup -- Serv2</w:t>
      </w:r>
    </w:p>
    <w:p w:rsidR="008954DB" w:rsidRDefault="00801951">
      <w:pPr>
        <w:pStyle w:val="PlantUML"/>
      </w:pPr>
      <w:r>
        <w:t>Netsup -- Serv3</w:t>
      </w:r>
    </w:p>
    <w:p w:rsidR="008954DB" w:rsidRDefault="00801951">
      <w:pPr>
        <w:pStyle w:val="PlantUML"/>
      </w:pPr>
      <w:r>
        <w:t>SDKsup -- Serv1</w:t>
      </w:r>
    </w:p>
    <w:p w:rsidR="008954DB" w:rsidRDefault="00801951">
      <w:pPr>
        <w:pStyle w:val="PlantUML"/>
      </w:pPr>
      <w:r>
        <w:t>SDKsup -- Serv2</w:t>
      </w:r>
    </w:p>
    <w:p w:rsidR="008954DB" w:rsidRDefault="00801951">
      <w:pPr>
        <w:pStyle w:val="PlantUML"/>
      </w:pPr>
      <w:r>
        <w:t>SDKsup -- Serv3</w:t>
      </w:r>
    </w:p>
    <w:p w:rsidR="008954DB" w:rsidRDefault="00801951">
      <w:pPr>
        <w:pStyle w:val="PlantUML"/>
      </w:pPr>
      <w:r>
        <w:t>@enduml</w:t>
      </w:r>
    </w:p>
    <w:p w:rsidR="008954DB" w:rsidRDefault="00801951">
      <w:pPr>
        <w:pStyle w:val="PlantUMLImg"/>
      </w:pPr>
      <w:r>
        <w:rPr>
          <w:noProof/>
        </w:rPr>
        <w:drawing>
          <wp:inline distT="0" distB="0" distL="0" distR="0">
            <wp:extent cx="4800600" cy="5191125"/>
            <wp:effectExtent l="0" t="0" r="0" b="9525"/>
            <wp:docPr id="39" name="Picture 14" descr="图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14" descr="图示&#10;&#10;描述已自动生成"/>
                    <pic:cNvPicPr>
                      <a:picLocks noChangeAspect="1"/>
                    </pic:cNvPicPr>
                  </pic:nvPicPr>
                  <pic:blipFill>
                    <a:blip r:embed="rId14"/>
                    <a:stretch>
                      <a:fillRect/>
                    </a:stretch>
                  </pic:blipFill>
                  <pic:spPr>
                    <a:xfrm>
                      <a:off x="0" y="0"/>
                      <a:ext cx="4800600" cy="5191125"/>
                    </a:xfrm>
                    <a:prstGeom prst="rect">
                      <a:avLst/>
                    </a:prstGeom>
                  </pic:spPr>
                </pic:pic>
              </a:graphicData>
            </a:graphic>
          </wp:inline>
        </w:drawing>
      </w:r>
    </w:p>
    <w:p w:rsidR="008954DB" w:rsidRDefault="00801951">
      <w:pPr>
        <w:pStyle w:val="TF"/>
        <w:rPr>
          <w:szCs w:val="21"/>
        </w:rPr>
      </w:pPr>
      <w:r>
        <w:rPr>
          <w:szCs w:val="21"/>
        </w:rPr>
        <w:t>Figure 7.1.5-2: Near-RT RIC platform supporting both Network API and SDK approaches</w:t>
      </w:r>
    </w:p>
    <w:p w:rsidR="008954DB" w:rsidRDefault="00801951">
      <w:pPr>
        <w:pStyle w:val="2"/>
      </w:pPr>
      <w:bookmarkStart w:id="282" w:name="_Toc17840"/>
      <w:bookmarkStart w:id="283" w:name="_Toc11052"/>
      <w:bookmarkStart w:id="284" w:name="_Toc55375062"/>
      <w:bookmarkStart w:id="285" w:name="_Toc87369301"/>
      <w:bookmarkStart w:id="286" w:name="_Toc4432"/>
      <w:bookmarkStart w:id="287" w:name="_Toc33451935"/>
      <w:bookmarkStart w:id="288" w:name="_Toc119858315"/>
      <w:bookmarkEnd w:id="282"/>
      <w:bookmarkEnd w:id="283"/>
      <w:r>
        <w:t>7.2</w:t>
      </w:r>
      <w:r>
        <w:tab/>
        <w:t>A1 related APIs</w:t>
      </w:r>
      <w:bookmarkEnd w:id="284"/>
      <w:bookmarkEnd w:id="285"/>
      <w:bookmarkEnd w:id="286"/>
      <w:bookmarkEnd w:id="288"/>
    </w:p>
    <w:bookmarkEnd w:id="287"/>
    <w:p w:rsidR="008954DB" w:rsidRDefault="00801951">
      <w:pPr>
        <w:spacing w:after="120"/>
      </w:pPr>
      <w:r>
        <w:t xml:space="preserve">The xApps in Near-RT RIC provide value added services based on the policies or enrichment information or both which are transferred through A1 interface by Non-RT RIC. A1 related APIs allow access to A1 related functionality, which includes: </w:t>
      </w:r>
    </w:p>
    <w:p w:rsidR="008954DB" w:rsidRDefault="00801951">
      <w:pPr>
        <w:spacing w:after="120"/>
      </w:pPr>
      <w:r>
        <w:t>Policy Enforcement API: used for policy enforcement request/response.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Policy Setup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Policy Update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Policy Delete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Policy Query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Policy Status (Status, Ack).</w:t>
      </w:r>
    </w:p>
    <w:p w:rsidR="008954DB" w:rsidRDefault="00801951">
      <w:pPr>
        <w:spacing w:after="120"/>
      </w:pPr>
      <w:r>
        <w:t>Enrichment Information API: used for enrichment information transfer/response.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EI Query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EI Job Setup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lastRenderedPageBreak/>
        <w:t>A1 EI Job Update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EI Job Delete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EI Job Status Query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EI Job Status Notify (Status, Ack);</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 EI Job Result Delivery (Result, Ack).</w:t>
      </w:r>
    </w:p>
    <w:p w:rsidR="008954DB" w:rsidRDefault="00801951">
      <w:pPr>
        <w:pStyle w:val="2"/>
      </w:pPr>
      <w:bookmarkStart w:id="289" w:name="_Toc33451936"/>
      <w:bookmarkStart w:id="290" w:name="_Toc87369302"/>
      <w:bookmarkStart w:id="291" w:name="_Toc2456"/>
      <w:bookmarkStart w:id="292" w:name="_Toc7873"/>
      <w:bookmarkStart w:id="293" w:name="_Toc12643"/>
      <w:bookmarkStart w:id="294" w:name="_Toc119858316"/>
      <w:r>
        <w:t>7.3</w:t>
      </w:r>
      <w:r>
        <w:tab/>
        <w:t>E2 related APIs</w:t>
      </w:r>
      <w:bookmarkEnd w:id="289"/>
      <w:bookmarkEnd w:id="290"/>
      <w:bookmarkEnd w:id="291"/>
      <w:bookmarkEnd w:id="292"/>
      <w:bookmarkEnd w:id="293"/>
      <w:bookmarkEnd w:id="294"/>
    </w:p>
    <w:p w:rsidR="008954DB" w:rsidRDefault="00801951">
      <w:pPr>
        <w:spacing w:after="120"/>
      </w:pPr>
      <w:bookmarkStart w:id="295" w:name="_Hlk61534275"/>
      <w:r>
        <w:t>The xApps in Near-RT RIC provide value added services using RIC functional mechanisms and related procedures via E2 interface towards E2 Nodes. The E2 related APIs allow access to E2 related functionality and the associated xApp Subscription Management and Conflict Mitigation functionality, which includes: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Subscription (Request, Reject/Success/Failure);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Subscription Delete (Request, Reject/Success/Failure);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Subscription Delete Query (Required, Accept/Decline);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Subscription Delete Notification (Deleted);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Indication (Push, Failure);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Control (Request, Reject/Success/Failure);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Guidance (Request, Response, Modification).</w:t>
      </w:r>
    </w:p>
    <w:p w:rsidR="008954DB" w:rsidRDefault="00801951">
      <w:pPr>
        <w:pStyle w:val="NO"/>
        <w:spacing w:after="120"/>
      </w:pPr>
      <w:bookmarkStart w:id="296" w:name="_Hlk61512744"/>
      <w:r>
        <w:t xml:space="preserve">NOTE 1: </w:t>
      </w:r>
      <w:r>
        <w:tab/>
        <w:t>Support for E2 interface Global Procedures (E2 SETUP, RIC Service Update, etc.) is described in section 9.5.8 as use cases of SDL APIs.</w:t>
      </w:r>
    </w:p>
    <w:bookmarkEnd w:id="296"/>
    <w:p w:rsidR="008954DB" w:rsidRDefault="00801951">
      <w:pPr>
        <w:pStyle w:val="NO"/>
        <w:spacing w:after="120"/>
      </w:pPr>
      <w:r>
        <w:t xml:space="preserve">NOTE 2: </w:t>
      </w:r>
      <w:r>
        <w:tab/>
        <w:t>Addition Conflict Mitigation related messages are FFS (i.e. for "analysis results").</w:t>
      </w:r>
    </w:p>
    <w:bookmarkEnd w:id="295"/>
    <w:p w:rsidR="008954DB" w:rsidRDefault="008954DB"/>
    <w:p w:rsidR="008954DB" w:rsidRDefault="00801951">
      <w:pPr>
        <w:pStyle w:val="2"/>
      </w:pPr>
      <w:bookmarkStart w:id="297" w:name="_Toc15557"/>
      <w:bookmarkStart w:id="298" w:name="_Toc33451937"/>
      <w:bookmarkStart w:id="299" w:name="_Toc19394"/>
      <w:bookmarkStart w:id="300" w:name="_Toc3444"/>
      <w:bookmarkStart w:id="301" w:name="_Toc87369303"/>
      <w:bookmarkStart w:id="302" w:name="_Toc119858317"/>
      <w:r>
        <w:t>7.4</w:t>
      </w:r>
      <w:r>
        <w:tab/>
        <w:t>Management APIs</w:t>
      </w:r>
      <w:bookmarkEnd w:id="297"/>
      <w:bookmarkEnd w:id="298"/>
      <w:bookmarkEnd w:id="299"/>
      <w:bookmarkEnd w:id="300"/>
      <w:bookmarkEnd w:id="301"/>
      <w:bookmarkEnd w:id="302"/>
    </w:p>
    <w:p w:rsidR="008954DB" w:rsidRDefault="00801951">
      <w:pPr>
        <w:spacing w:after="120"/>
      </w:pPr>
      <w:r>
        <w:t xml:space="preserve">The Management APIs include the following APIs, including the xApp’s ML Model related APIs and the FCAPS related APIs. </w:t>
      </w:r>
    </w:p>
    <w:p w:rsidR="008954DB" w:rsidRDefault="00801951">
      <w:pPr>
        <w:spacing w:after="120"/>
      </w:pPr>
      <w:r>
        <w:t>The xApp’s ML Model related APIs include: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ML Model Deployment Request;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ML Model Update Request;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ML Model Uninstall Request;</w:t>
      </w:r>
    </w:p>
    <w:p w:rsidR="008954DB" w:rsidRDefault="00801951">
      <w:pPr>
        <w:spacing w:after="120"/>
      </w:pPr>
      <w:r>
        <w:t xml:space="preserve">The FCAPS related APIs include: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Registration API: It supports an xApp to register to the Near-RT RIC platform after the xApp is deployed;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Deregistration API: It supports an xApp to deregister from the Near-RT RIC platform before the xApp is terminated;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Configuration API: It transfers configurations from SMO to an xApp;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PM API: It supports an xApp to provide PM related data to the O1 PM Consumer; </w:t>
      </w:r>
    </w:p>
    <w:p w:rsidR="008954DB" w:rsidRDefault="00801951">
      <w:pPr>
        <w:pStyle w:val="Style1"/>
        <w:spacing w:after="120"/>
        <w:ind w:left="641" w:hanging="357"/>
        <w:rPr>
          <w:rFonts w:eastAsia="Yu Mincho"/>
          <w:color w:val="auto"/>
        </w:rPr>
      </w:pPr>
      <w:r>
        <w:rPr>
          <w:rFonts w:asciiTheme="minorHAnsi" w:hAnsiTheme="minorHAnsi" w:cstheme="minorHAnsi"/>
          <w:color w:val="auto"/>
          <w:sz w:val="21"/>
          <w:szCs w:val="21"/>
        </w:rPr>
        <w:t>FM API: It supports an xApp to provide faults and events information to the O1 FM Consumer</w:t>
      </w:r>
      <w:r>
        <w:rPr>
          <w:color w:val="auto"/>
        </w:rPr>
        <w:t>.</w:t>
      </w:r>
    </w:p>
    <w:p w:rsidR="008954DB" w:rsidRDefault="00801951">
      <w:pPr>
        <w:pStyle w:val="NO"/>
        <w:spacing w:after="120"/>
      </w:pPr>
      <w:r>
        <w:t xml:space="preserve">NOTE: </w:t>
      </w:r>
      <w:r>
        <w:tab/>
        <w:t>Trace related API is FFS.</w:t>
      </w:r>
    </w:p>
    <w:p w:rsidR="008954DB" w:rsidRDefault="00801951">
      <w:pPr>
        <w:pStyle w:val="2"/>
      </w:pPr>
      <w:bookmarkStart w:id="303" w:name="_Toc25189"/>
      <w:bookmarkStart w:id="304" w:name="_Toc33451938"/>
      <w:bookmarkStart w:id="305" w:name="_Toc14980"/>
      <w:bookmarkStart w:id="306" w:name="_Toc14015"/>
      <w:bookmarkStart w:id="307" w:name="_Toc87369304"/>
      <w:bookmarkStart w:id="308" w:name="_Toc119858318"/>
      <w:r>
        <w:lastRenderedPageBreak/>
        <w:t>7.5</w:t>
      </w:r>
      <w:r>
        <w:tab/>
      </w:r>
      <w:bookmarkEnd w:id="303"/>
      <w:bookmarkEnd w:id="304"/>
      <w:bookmarkEnd w:id="305"/>
      <w:bookmarkEnd w:id="306"/>
      <w:r>
        <w:t>Void</w:t>
      </w:r>
      <w:bookmarkEnd w:id="307"/>
      <w:bookmarkEnd w:id="308"/>
    </w:p>
    <w:p w:rsidR="008954DB" w:rsidRDefault="00801951">
      <w:r>
        <w:t>Void</w:t>
      </w:r>
    </w:p>
    <w:p w:rsidR="008954DB" w:rsidRDefault="00801951">
      <w:pPr>
        <w:pStyle w:val="2"/>
      </w:pPr>
      <w:bookmarkStart w:id="309" w:name="_Toc17011"/>
      <w:bookmarkStart w:id="310" w:name="_Toc33451939"/>
      <w:bookmarkStart w:id="311" w:name="_Toc31110"/>
      <w:bookmarkStart w:id="312" w:name="_Toc32188"/>
      <w:bookmarkStart w:id="313" w:name="_Toc87369305"/>
      <w:bookmarkStart w:id="314" w:name="_Toc119858319"/>
      <w:r>
        <w:t>7.6</w:t>
      </w:r>
      <w:r>
        <w:tab/>
        <w:t>SDL API</w:t>
      </w:r>
      <w:bookmarkEnd w:id="309"/>
      <w:bookmarkEnd w:id="310"/>
      <w:bookmarkEnd w:id="311"/>
      <w:bookmarkEnd w:id="312"/>
      <w:r>
        <w:t>s</w:t>
      </w:r>
      <w:bookmarkEnd w:id="313"/>
      <w:bookmarkEnd w:id="314"/>
    </w:p>
    <w:p w:rsidR="008954DB" w:rsidRDefault="00801951">
      <w:pPr>
        <w:spacing w:after="120"/>
      </w:pPr>
      <w:r>
        <w:t>The SDL APIs provide a simple yet flexible way to store and retrieve data while hiding details such as type and location of database, management operations of database layer such as high availability, scaling, load-balancing. SDL APIs support defined data structures used to provide E2 Node related information.</w:t>
      </w:r>
    </w:p>
    <w:p w:rsidR="008954DB" w:rsidRDefault="00801951">
      <w:pPr>
        <w:spacing w:after="120"/>
      </w:pPr>
      <w:r>
        <w:t>The SDL APIs allow access to the following Shared Data Layer functionality:</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SDL Client Registration: allows xApps to request the SDL for permissions to access the database;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SDL Client Deregistration: allows xApps to request the SDL to deregister;</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Fetch Data: allows xApps to fetch data from the database;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Subscribe: allows xApps to subscribe to notifications or pushes related to updates of data;</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Notify: notifies xApps about updates of information in the database. When an update occurs, the SDL will send notifications to those xApps that are subscribed to receive them;</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Push: When a subscribed update occurs in the database, the SDL will, in a single message, send push data and information about the update to those xApps that subscribed to receive them;</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Store Data: allows xApps to store data in the database;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Modify Data: allows xApps to modify or delete data from the database.</w:t>
      </w:r>
    </w:p>
    <w:p w:rsidR="008954DB" w:rsidRDefault="00801951">
      <w:pPr>
        <w:pStyle w:val="2"/>
      </w:pPr>
      <w:bookmarkStart w:id="315" w:name="_Toc55816444"/>
      <w:bookmarkStart w:id="316" w:name="_Toc87369306"/>
      <w:bookmarkStart w:id="317" w:name="_Toc119858320"/>
      <w:r>
        <w:t>7.7</w:t>
      </w:r>
      <w:r>
        <w:tab/>
        <w:t>Enablement APIs</w:t>
      </w:r>
      <w:bookmarkEnd w:id="315"/>
      <w:bookmarkEnd w:id="316"/>
      <w:bookmarkEnd w:id="317"/>
    </w:p>
    <w:p w:rsidR="008954DB" w:rsidRDefault="00801951">
      <w:pPr>
        <w:spacing w:after="120"/>
      </w:pPr>
      <w:r>
        <w:t xml:space="preserve">The Enablement APIs support exchange of API enablement related information between xApps and the API enablement functionality. </w:t>
      </w:r>
    </w:p>
    <w:p w:rsidR="008954DB" w:rsidRDefault="00801951">
      <w:pPr>
        <w:spacing w:after="120"/>
      </w:pPr>
      <w:r>
        <w:t>The API enablement functionality includes: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API Registration: enabling the API producer to register the APIs it produces;</w:t>
      </w:r>
    </w:p>
    <w:p w:rsidR="008954DB" w:rsidRDefault="00801951">
      <w:pPr>
        <w:pStyle w:val="NO"/>
        <w:spacing w:after="120"/>
      </w:pPr>
      <w:r>
        <w:t xml:space="preserve">NOTE: </w:t>
      </w:r>
      <w:r>
        <w:tab/>
        <w:t>An investigation of services for which the API producer is the xApp is FFS.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API Discovery: enabling discovery of the Near-RT RIC APIs by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API-related Event Subscription: enabling subscription/un-subscription to API-related events and event notifications.</w:t>
      </w:r>
    </w:p>
    <w:p w:rsidR="008954DB" w:rsidRDefault="00801951">
      <w:pPr>
        <w:pStyle w:val="1"/>
        <w:rPr>
          <w:lang w:eastAsia="zh-CN"/>
        </w:rPr>
      </w:pPr>
      <w:bookmarkStart w:id="318" w:name="_Toc3056"/>
      <w:bookmarkStart w:id="319" w:name="_Toc87369307"/>
      <w:bookmarkStart w:id="320" w:name="_Toc11635"/>
      <w:bookmarkStart w:id="321" w:name="_Toc33451940"/>
      <w:bookmarkStart w:id="322" w:name="_Toc17496"/>
      <w:bookmarkStart w:id="323" w:name="_Toc119858321"/>
      <w:r>
        <w:rPr>
          <w:lang w:eastAsia="zh-CN"/>
        </w:rPr>
        <w:t>8</w:t>
      </w:r>
      <w:r>
        <w:tab/>
      </w:r>
      <w:r>
        <w:rPr>
          <w:lang w:eastAsia="zh-CN"/>
        </w:rPr>
        <w:t>External Interfaces of Near-RT RIC</w:t>
      </w:r>
      <w:bookmarkEnd w:id="318"/>
      <w:bookmarkEnd w:id="319"/>
      <w:bookmarkEnd w:id="320"/>
      <w:bookmarkEnd w:id="321"/>
      <w:bookmarkEnd w:id="322"/>
      <w:bookmarkEnd w:id="323"/>
    </w:p>
    <w:p w:rsidR="008954DB" w:rsidRDefault="00801951">
      <w:pPr>
        <w:pStyle w:val="2"/>
      </w:pPr>
      <w:bookmarkStart w:id="324" w:name="_Toc12953"/>
      <w:bookmarkStart w:id="325" w:name="_Toc15827"/>
      <w:bookmarkStart w:id="326" w:name="_Toc15041"/>
      <w:bookmarkStart w:id="327" w:name="_Toc33451941"/>
      <w:bookmarkStart w:id="328" w:name="_Toc9843"/>
      <w:bookmarkStart w:id="329" w:name="_Toc23657"/>
      <w:bookmarkStart w:id="330" w:name="_Toc87369308"/>
      <w:bookmarkStart w:id="331" w:name="_Toc119858322"/>
      <w:bookmarkEnd w:id="324"/>
      <w:bookmarkEnd w:id="325"/>
      <w:r>
        <w:t>8.1</w:t>
      </w:r>
      <w:r>
        <w:tab/>
        <w:t>E2 Interface</w:t>
      </w:r>
      <w:bookmarkEnd w:id="326"/>
      <w:bookmarkEnd w:id="327"/>
      <w:bookmarkEnd w:id="328"/>
      <w:bookmarkEnd w:id="329"/>
      <w:bookmarkEnd w:id="330"/>
      <w:bookmarkEnd w:id="331"/>
      <w:r>
        <w:t xml:space="preserve"> </w:t>
      </w:r>
    </w:p>
    <w:p w:rsidR="008954DB" w:rsidRDefault="00801951">
      <w:pPr>
        <w:spacing w:after="120"/>
      </w:pPr>
      <w:r>
        <w:t>O-RAN-WG3.E2GAP [2] specifies E2 interface general aspects and principles.</w:t>
      </w:r>
    </w:p>
    <w:p w:rsidR="008954DB" w:rsidRDefault="00801951">
      <w:pPr>
        <w:spacing w:after="120"/>
      </w:pPr>
      <w:r>
        <w:t>O-RAN-WG3.E2AP [3] specifies E2 interface application protocols.</w:t>
      </w:r>
    </w:p>
    <w:p w:rsidR="008954DB" w:rsidRDefault="00801951">
      <w:pPr>
        <w:pStyle w:val="2"/>
      </w:pPr>
      <w:bookmarkStart w:id="332" w:name="_Toc33451942"/>
      <w:bookmarkStart w:id="333" w:name="_Toc87369309"/>
      <w:bookmarkStart w:id="334" w:name="_Toc31417"/>
      <w:bookmarkStart w:id="335" w:name="_Toc28457"/>
      <w:bookmarkStart w:id="336" w:name="_Toc1195"/>
      <w:bookmarkStart w:id="337" w:name="_Toc119858323"/>
      <w:r>
        <w:lastRenderedPageBreak/>
        <w:t>8.2</w:t>
      </w:r>
      <w:r>
        <w:tab/>
        <w:t>A1 Interface</w:t>
      </w:r>
      <w:bookmarkEnd w:id="332"/>
      <w:bookmarkEnd w:id="333"/>
      <w:bookmarkEnd w:id="334"/>
      <w:bookmarkEnd w:id="335"/>
      <w:bookmarkEnd w:id="336"/>
      <w:bookmarkEnd w:id="337"/>
    </w:p>
    <w:p w:rsidR="008954DB" w:rsidRDefault="00801951">
      <w:pPr>
        <w:spacing w:after="120"/>
      </w:pPr>
      <w:r>
        <w:t>O-RAN-WG2.A1.GA&amp;P [8] specifies A1 interface general aspects and principles.</w:t>
      </w:r>
    </w:p>
    <w:p w:rsidR="008954DB" w:rsidRDefault="00801951">
      <w:pPr>
        <w:spacing w:after="120"/>
      </w:pPr>
      <w:r>
        <w:t>O-RAN-WG2.A1AP [9] specifies A1 interface application protocols.</w:t>
      </w:r>
    </w:p>
    <w:p w:rsidR="008954DB" w:rsidRDefault="00801951">
      <w:pPr>
        <w:pStyle w:val="2"/>
      </w:pPr>
      <w:bookmarkStart w:id="338" w:name="_Toc18817"/>
      <w:bookmarkStart w:id="339" w:name="_Toc33451943"/>
      <w:bookmarkStart w:id="340" w:name="_Toc10476"/>
      <w:bookmarkStart w:id="341" w:name="_Toc6232"/>
      <w:bookmarkStart w:id="342" w:name="_Toc87369310"/>
      <w:bookmarkStart w:id="343" w:name="_Toc119858324"/>
      <w:r>
        <w:t>8.3</w:t>
      </w:r>
      <w:r>
        <w:tab/>
        <w:t>O1 Interface</w:t>
      </w:r>
      <w:bookmarkEnd w:id="338"/>
      <w:bookmarkEnd w:id="339"/>
      <w:bookmarkEnd w:id="340"/>
      <w:bookmarkEnd w:id="341"/>
      <w:bookmarkEnd w:id="342"/>
      <w:bookmarkEnd w:id="343"/>
    </w:p>
    <w:p w:rsidR="008954DB" w:rsidRDefault="00801951">
      <w:pPr>
        <w:spacing w:after="120"/>
      </w:pPr>
      <w:r>
        <w:t xml:space="preserve">An implementation of O1 interface at Near-RT RIC depends on the deployment options described in [4], i.e. when Near-RT RIC is modelled as a stand-alone Managed Element. </w:t>
      </w:r>
    </w:p>
    <w:p w:rsidR="008954DB" w:rsidRDefault="00801951">
      <w:pPr>
        <w:spacing w:after="120"/>
      </w:pPr>
      <w:r>
        <w:t>O-RAN-WG1.O1-Interface [5] specifies O1 interface related aspects.</w:t>
      </w:r>
    </w:p>
    <w:p w:rsidR="008954DB" w:rsidRDefault="00801951">
      <w:pPr>
        <w:pStyle w:val="2"/>
        <w:numPr>
          <w:ilvl w:val="1"/>
          <w:numId w:val="0"/>
        </w:numPr>
        <w:rPr>
          <w:lang w:val="en-US"/>
        </w:rPr>
      </w:pPr>
      <w:bookmarkStart w:id="344" w:name="_Toc119858325"/>
      <w:r>
        <w:rPr>
          <w:lang w:val="en-US"/>
        </w:rPr>
        <w:t>8.</w:t>
      </w:r>
      <w:r>
        <w:rPr>
          <w:rFonts w:eastAsia="宋体" w:hint="eastAsia"/>
          <w:lang w:val="en-US" w:eastAsia="zh-CN"/>
        </w:rPr>
        <w:t>4</w:t>
      </w:r>
      <w:r>
        <w:rPr>
          <w:lang w:val="en-US"/>
        </w:rPr>
        <w:tab/>
        <w:t xml:space="preserve"> </w:t>
      </w:r>
      <w:r>
        <w:rPr>
          <w:rFonts w:eastAsia="宋体" w:hint="eastAsia"/>
          <w:lang w:val="en-US" w:eastAsia="zh-CN"/>
        </w:rPr>
        <w:t xml:space="preserve">Y1 </w:t>
      </w:r>
      <w:r>
        <w:rPr>
          <w:lang w:val="en-US"/>
        </w:rPr>
        <w:t>Interface</w:t>
      </w:r>
      <w:bookmarkEnd w:id="344"/>
    </w:p>
    <w:p w:rsidR="008954DB" w:rsidRDefault="00801951">
      <w:r>
        <w:rPr>
          <w:rFonts w:hint="eastAsia"/>
        </w:rPr>
        <w:t xml:space="preserve">Y1 interface allows the Y1 consumers to subscribe to or request the RAN analytics information service(s) provided by Near-RT RIC </w:t>
      </w:r>
      <w:r>
        <w:rPr>
          <w:rFonts w:eastAsia="宋体" w:hint="eastAsia"/>
          <w:color w:val="FF0000"/>
          <w:u w:val="single"/>
        </w:rPr>
        <w:t>[10]</w:t>
      </w:r>
      <w:r>
        <w:rPr>
          <w:color w:val="FF0000"/>
          <w:u w:val="single"/>
        </w:rPr>
        <w:t>.</w:t>
      </w:r>
    </w:p>
    <w:p w:rsidR="008954DB" w:rsidRDefault="00801951">
      <w:pPr>
        <w:pStyle w:val="NO"/>
        <w:spacing w:after="120"/>
      </w:pPr>
      <w:r>
        <w:rPr>
          <w:rFonts w:hint="eastAsia"/>
        </w:rPr>
        <w:t>N</w:t>
      </w:r>
      <w:r>
        <w:t>OTE:</w:t>
      </w:r>
      <w:r>
        <w:rPr>
          <w:rFonts w:eastAsia="Times New Roman"/>
          <w:lang w:eastAsia="en-GB"/>
        </w:rPr>
        <w:t xml:space="preserve"> </w:t>
      </w:r>
      <w:r>
        <w:rPr>
          <w:rFonts w:eastAsia="Times New Roman"/>
          <w:lang w:eastAsia="en-GB"/>
        </w:rPr>
        <w:tab/>
        <w:t>T</w:t>
      </w:r>
      <w:r>
        <w:rPr>
          <w:rFonts w:hint="eastAsia"/>
        </w:rPr>
        <w:t>he Stage 2 and Stage 3 aspects of Y1 interface are not addressed in the present document.</w:t>
      </w:r>
    </w:p>
    <w:p w:rsidR="008954DB" w:rsidRDefault="00801951">
      <w:pPr>
        <w:pStyle w:val="1"/>
        <w:rPr>
          <w:rFonts w:eastAsia="宋体"/>
          <w:lang w:eastAsia="zh-CN"/>
        </w:rPr>
      </w:pPr>
      <w:bookmarkStart w:id="345" w:name="_Toc84941144"/>
      <w:bookmarkStart w:id="346" w:name="_Toc87369311"/>
      <w:bookmarkStart w:id="347" w:name="_Hlk85011376"/>
      <w:bookmarkStart w:id="348" w:name="_Toc119858326"/>
      <w:r>
        <w:rPr>
          <w:lang w:eastAsia="zh-CN"/>
        </w:rPr>
        <w:t>9</w:t>
      </w:r>
      <w:r>
        <w:tab/>
        <w:t>Near-RT RIC</w:t>
      </w:r>
      <w:r>
        <w:rPr>
          <w:lang w:eastAsia="zh-CN"/>
        </w:rPr>
        <w:t xml:space="preserve"> API</w:t>
      </w:r>
      <w:r>
        <w:rPr>
          <w:rFonts w:eastAsia="宋体"/>
          <w:lang w:eastAsia="zh-CN"/>
        </w:rPr>
        <w:t xml:space="preserve"> Procedures</w:t>
      </w:r>
      <w:bookmarkEnd w:id="345"/>
      <w:bookmarkEnd w:id="346"/>
      <w:bookmarkEnd w:id="348"/>
    </w:p>
    <w:p w:rsidR="008954DB" w:rsidRDefault="00801951">
      <w:pPr>
        <w:pStyle w:val="2"/>
      </w:pPr>
      <w:bookmarkStart w:id="349" w:name="_Toc84941145"/>
      <w:bookmarkStart w:id="350" w:name="_Toc87369312"/>
      <w:bookmarkStart w:id="351" w:name="_Toc119858327"/>
      <w:r>
        <w:t>9.1</w:t>
      </w:r>
      <w:r>
        <w:tab/>
        <w:t>Disclaimer</w:t>
      </w:r>
      <w:bookmarkEnd w:id="349"/>
      <w:bookmarkEnd w:id="350"/>
      <w:bookmarkEnd w:id="351"/>
    </w:p>
    <w:p w:rsidR="008954DB" w:rsidRDefault="00801951">
      <w:pPr>
        <w:spacing w:after="120"/>
      </w:pPr>
      <w:r>
        <w:t>Procedures described in this section assume the Near-RT RIC platform contains the functions listed in section 6.2.</w:t>
      </w:r>
      <w:r>
        <w:br/>
        <w:t>API endpoints associated with the platform functions are for information and may vary depending on implementation.</w:t>
      </w:r>
    </w:p>
    <w:p w:rsidR="008954DB" w:rsidRDefault="00801951">
      <w:pPr>
        <w:pStyle w:val="2"/>
      </w:pPr>
      <w:bookmarkStart w:id="352" w:name="_Toc66865702"/>
      <w:bookmarkStart w:id="353" w:name="_Toc87369313"/>
      <w:bookmarkStart w:id="354" w:name="_Toc119858328"/>
      <w:r>
        <w:t>9.2</w:t>
      </w:r>
      <w:r>
        <w:tab/>
        <w:t>A1 Related API Procedures</w:t>
      </w:r>
      <w:bookmarkEnd w:id="352"/>
      <w:bookmarkEnd w:id="353"/>
      <w:bookmarkEnd w:id="354"/>
    </w:p>
    <w:p w:rsidR="008954DB" w:rsidRDefault="00801951">
      <w:pPr>
        <w:pStyle w:val="3"/>
      </w:pPr>
      <w:bookmarkStart w:id="355" w:name="_Toc87369314"/>
      <w:bookmarkStart w:id="356" w:name="_Toc66865703"/>
      <w:bookmarkStart w:id="357" w:name="_Toc119858329"/>
      <w:r>
        <w:t>9.2.1</w:t>
      </w:r>
      <w:r>
        <w:tab/>
        <w:t>Introduction</w:t>
      </w:r>
      <w:bookmarkEnd w:id="355"/>
      <w:bookmarkEnd w:id="357"/>
    </w:p>
    <w:p w:rsidR="008954DB" w:rsidRDefault="00801951">
      <w:pPr>
        <w:spacing w:after="120"/>
      </w:pPr>
      <w:r>
        <w:t>The following procedures are described in this section:</w:t>
      </w:r>
    </w:p>
    <w:p w:rsidR="008954DB" w:rsidRDefault="00801951">
      <w:pPr>
        <w:spacing w:after="120"/>
        <w:rPr>
          <w:b/>
          <w:bCs/>
        </w:rPr>
      </w:pPr>
      <w:r>
        <w:rPr>
          <w:b/>
          <w:bCs/>
        </w:rPr>
        <w:t xml:space="preserve">1) Policy Management Service.  </w:t>
      </w:r>
    </w:p>
    <w:p w:rsidR="008954DB" w:rsidRDefault="00801951">
      <w:pPr>
        <w:spacing w:after="120"/>
      </w:pPr>
      <w:r>
        <w:t>In this case the A1 Service Producer role (A1AP [9] section 3.1) resides in the Near-RT RIC.</w:t>
      </w:r>
    </w:p>
    <w:p w:rsidR="008954DB" w:rsidRDefault="00801951">
      <w:pPr>
        <w:spacing w:after="120"/>
      </w:pPr>
      <w:r>
        <w:t>a) Non-RT RIC (A1 Service Consumer) originated procedures: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Create Single Policy procedure (A1AP [9] section 3.2.2.2.2) using </w:t>
      </w:r>
      <w:r>
        <w:rPr>
          <w:rFonts w:asciiTheme="minorHAnsi" w:hAnsiTheme="minorHAnsi" w:cstheme="minorHAnsi"/>
          <w:b/>
          <w:bCs/>
          <w:color w:val="auto"/>
          <w:sz w:val="21"/>
          <w:szCs w:val="21"/>
        </w:rPr>
        <w:t>A1 Related API: A1 Policy Setup</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Single Policy procedure (A1AP [9] section 3.2.2.3.2) using </w:t>
      </w:r>
      <w:r>
        <w:rPr>
          <w:rFonts w:asciiTheme="minorHAnsi" w:hAnsiTheme="minorHAnsi" w:cstheme="minorHAnsi"/>
          <w:b/>
          <w:bCs/>
          <w:color w:val="auto"/>
          <w:sz w:val="21"/>
          <w:szCs w:val="21"/>
        </w:rPr>
        <w:t>A1 Related API: A1 Policy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All Policy Identifiers procedure (A1AP [9] section 3.2.2.3.5) using </w:t>
      </w:r>
      <w:r>
        <w:rPr>
          <w:rFonts w:asciiTheme="minorHAnsi" w:hAnsiTheme="minorHAnsi" w:cstheme="minorHAnsi"/>
          <w:b/>
          <w:bCs/>
          <w:color w:val="auto"/>
          <w:sz w:val="21"/>
          <w:szCs w:val="21"/>
        </w:rPr>
        <w:t>A1 Related API: A1 Policy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Policy Status procedure (A1AP [9] section 3.2.2.3.6) using </w:t>
      </w:r>
      <w:r>
        <w:rPr>
          <w:rFonts w:asciiTheme="minorHAnsi" w:hAnsiTheme="minorHAnsi" w:cstheme="minorHAnsi"/>
          <w:b/>
          <w:bCs/>
          <w:color w:val="auto"/>
          <w:sz w:val="21"/>
          <w:szCs w:val="21"/>
        </w:rPr>
        <w:t>A1 Related API: A1 Policy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Update Single Policy procedure (A1AP [9] section 3.2.2.4.2) using </w:t>
      </w:r>
      <w:r>
        <w:rPr>
          <w:rFonts w:asciiTheme="minorHAnsi" w:hAnsiTheme="minorHAnsi" w:cstheme="minorHAnsi"/>
          <w:b/>
          <w:bCs/>
          <w:color w:val="auto"/>
          <w:sz w:val="21"/>
          <w:szCs w:val="21"/>
        </w:rPr>
        <w:t>A1 Related API: A1 Policy Update</w:t>
      </w:r>
      <w:r>
        <w:rPr>
          <w:rFonts w:asciiTheme="minorHAnsi" w:hAnsiTheme="minorHAnsi" w:cstheme="minorHAnsi"/>
          <w:color w:val="auto"/>
          <w:sz w:val="21"/>
          <w:szCs w:val="21"/>
        </w:rPr>
        <w:t xml:space="preserve"> </w:t>
      </w:r>
      <w:r>
        <w:rPr>
          <w:rFonts w:asciiTheme="minorHAnsi" w:hAnsiTheme="minorHAnsi" w:cstheme="minorHAnsi"/>
          <w:color w:val="auto"/>
          <w:sz w:val="21"/>
          <w:szCs w:val="21"/>
        </w:rPr>
        <w:lastRenderedPageBreak/>
        <w:t>(request,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Delete Single Policy procedure (A1AP [9] section 3.2.2.5.2) using </w:t>
      </w:r>
      <w:r>
        <w:rPr>
          <w:rFonts w:asciiTheme="minorHAnsi" w:hAnsiTheme="minorHAnsi" w:cstheme="minorHAnsi"/>
          <w:b/>
          <w:bCs/>
          <w:color w:val="auto"/>
          <w:sz w:val="21"/>
          <w:szCs w:val="21"/>
        </w:rPr>
        <w:t>A1 Related API: A1 Policy Delete</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All Policy Type Identifiers procedure (A1AP [9] section 3.2.2.7.2) using </w:t>
      </w:r>
      <w:r>
        <w:rPr>
          <w:rFonts w:asciiTheme="minorHAnsi" w:hAnsiTheme="minorHAnsi" w:cstheme="minorHAnsi"/>
          <w:b/>
          <w:bCs/>
          <w:color w:val="auto"/>
          <w:sz w:val="21"/>
          <w:szCs w:val="21"/>
        </w:rPr>
        <w:t>A1 Related API: A1 Policy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Single Policy Type procedure (A1AP [9] section 3.2.2.7.3) using </w:t>
      </w:r>
      <w:r>
        <w:rPr>
          <w:rFonts w:asciiTheme="minorHAnsi" w:hAnsiTheme="minorHAnsi" w:cstheme="minorHAnsi"/>
          <w:b/>
          <w:bCs/>
          <w:color w:val="auto"/>
          <w:sz w:val="21"/>
          <w:szCs w:val="21"/>
        </w:rPr>
        <w:t>A1 Related API: A1 Policy Query</w:t>
      </w:r>
      <w:r>
        <w:rPr>
          <w:rFonts w:asciiTheme="minorHAnsi" w:hAnsiTheme="minorHAnsi" w:cstheme="minorHAnsi"/>
          <w:color w:val="auto"/>
          <w:sz w:val="21"/>
          <w:szCs w:val="21"/>
        </w:rPr>
        <w:t xml:space="preserve"> (request, result).</w:t>
      </w:r>
    </w:p>
    <w:p w:rsidR="008954DB" w:rsidRDefault="00801951">
      <w:pPr>
        <w:spacing w:after="120"/>
      </w:pPr>
      <w:r>
        <w:t>b) Near-RT RIC (A1 Service Producer) originated procedures: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Policy Status Update procedure (A1AP [9] section 3.2.2.6.2) using </w:t>
      </w:r>
      <w:r>
        <w:rPr>
          <w:rFonts w:asciiTheme="minorHAnsi" w:hAnsiTheme="minorHAnsi" w:cstheme="minorHAnsi"/>
          <w:b/>
          <w:bCs/>
          <w:color w:val="auto"/>
          <w:sz w:val="21"/>
          <w:szCs w:val="21"/>
        </w:rPr>
        <w:t>A1 Related API: A1 Policy Status</w:t>
      </w:r>
      <w:r>
        <w:rPr>
          <w:rFonts w:asciiTheme="minorHAnsi" w:hAnsiTheme="minorHAnsi" w:cstheme="minorHAnsi"/>
          <w:color w:val="auto"/>
          <w:sz w:val="21"/>
          <w:szCs w:val="21"/>
        </w:rPr>
        <w:t xml:space="preserve"> (status, ack).</w:t>
      </w:r>
    </w:p>
    <w:p w:rsidR="008954DB" w:rsidRDefault="00801951">
      <w:pPr>
        <w:spacing w:after="120"/>
        <w:rPr>
          <w:b/>
          <w:bCs/>
        </w:rPr>
      </w:pPr>
      <w:r>
        <w:rPr>
          <w:b/>
          <w:bCs/>
        </w:rPr>
        <w:t>2) A1AP Enrichment Information (EI) Service</w:t>
      </w:r>
    </w:p>
    <w:p w:rsidR="008954DB" w:rsidRDefault="00801951">
      <w:pPr>
        <w:spacing w:after="120"/>
      </w:pPr>
      <w:r>
        <w:t>In this case the A1 Service Producer role (A1AP [9] section 3.1) resides in the Non-RT RIC.</w:t>
      </w:r>
    </w:p>
    <w:p w:rsidR="008954DB" w:rsidRDefault="00801951">
      <w:pPr>
        <w:spacing w:after="120"/>
      </w:pPr>
      <w:r>
        <w:t>a) Near-RT RIC (A1 Service Consumer) originated procedures:</w:t>
      </w:r>
    </w:p>
    <w:p w:rsidR="008954DB" w:rsidRDefault="00801951">
      <w:pPr>
        <w:pStyle w:val="Style1"/>
        <w:spacing w:after="120"/>
        <w:ind w:left="641" w:hanging="357"/>
        <w:rPr>
          <w:rFonts w:asciiTheme="minorHAnsi" w:hAnsiTheme="minorHAnsi" w:cstheme="minorHAnsi"/>
          <w:color w:val="auto"/>
          <w:sz w:val="21"/>
          <w:szCs w:val="21"/>
        </w:rPr>
      </w:pPr>
      <w:bookmarkStart w:id="358" w:name="_Hlk83735207"/>
      <w:r>
        <w:rPr>
          <w:rFonts w:asciiTheme="minorHAnsi" w:hAnsiTheme="minorHAnsi" w:cstheme="minorHAnsi"/>
          <w:color w:val="auto"/>
          <w:sz w:val="21"/>
          <w:szCs w:val="21"/>
        </w:rPr>
        <w:t xml:space="preserve">Query EI Type Identifiers procedure </w:t>
      </w:r>
      <w:bookmarkEnd w:id="358"/>
      <w:r>
        <w:rPr>
          <w:rFonts w:asciiTheme="minorHAnsi" w:hAnsiTheme="minorHAnsi" w:cstheme="minorHAnsi"/>
          <w:color w:val="auto"/>
          <w:sz w:val="21"/>
          <w:szCs w:val="21"/>
        </w:rPr>
        <w:t xml:space="preserve">(A1AP [9] section 3.3.2.2.2) using </w:t>
      </w:r>
      <w:r>
        <w:rPr>
          <w:rFonts w:asciiTheme="minorHAnsi" w:hAnsiTheme="minorHAnsi" w:cstheme="minorHAnsi"/>
          <w:b/>
          <w:bCs/>
          <w:color w:val="auto"/>
          <w:sz w:val="21"/>
          <w:szCs w:val="21"/>
        </w:rPr>
        <w:t>A1 Related API: A1 EI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Type procedure (A1AP [9] section 3.3.2.2.3) using </w:t>
      </w:r>
      <w:r>
        <w:rPr>
          <w:rFonts w:asciiTheme="minorHAnsi" w:hAnsiTheme="minorHAnsi" w:cstheme="minorHAnsi"/>
          <w:b/>
          <w:bCs/>
          <w:color w:val="auto"/>
          <w:sz w:val="21"/>
          <w:szCs w:val="21"/>
        </w:rPr>
        <w:t>A1 Related API: A1 EI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Job Identifiers procedure (A1AP [9] section 3.3.3.2.2) using </w:t>
      </w:r>
      <w:r>
        <w:rPr>
          <w:rFonts w:asciiTheme="minorHAnsi" w:hAnsiTheme="minorHAnsi" w:cstheme="minorHAnsi"/>
          <w:b/>
          <w:bCs/>
          <w:color w:val="auto"/>
          <w:sz w:val="21"/>
          <w:szCs w:val="21"/>
        </w:rPr>
        <w:t>A1 Related API: A1 EI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Create EI Job procedure (A1AP [9] section 3.3.3.3.2) using </w:t>
      </w:r>
      <w:r>
        <w:rPr>
          <w:rFonts w:asciiTheme="minorHAnsi" w:hAnsiTheme="minorHAnsi" w:cstheme="minorHAnsi"/>
          <w:b/>
          <w:bCs/>
          <w:color w:val="auto"/>
          <w:sz w:val="21"/>
          <w:szCs w:val="21"/>
        </w:rPr>
        <w:t>A1 Related API: A1 EI Job Setup</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Job procedure (A1AP [9] section 3.3.3.3.3) using </w:t>
      </w:r>
      <w:r>
        <w:rPr>
          <w:rFonts w:asciiTheme="minorHAnsi" w:hAnsiTheme="minorHAnsi" w:cstheme="minorHAnsi"/>
          <w:b/>
          <w:bCs/>
          <w:color w:val="auto"/>
          <w:sz w:val="21"/>
          <w:szCs w:val="21"/>
        </w:rPr>
        <w:t>A1 Related API: A1 EI Query</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Update EI Job procedure (A1AP [9] section 3.3.3.3.4) using </w:t>
      </w:r>
      <w:r>
        <w:rPr>
          <w:rFonts w:asciiTheme="minorHAnsi" w:hAnsiTheme="minorHAnsi" w:cstheme="minorHAnsi"/>
          <w:b/>
          <w:bCs/>
          <w:color w:val="auto"/>
          <w:sz w:val="21"/>
          <w:szCs w:val="21"/>
        </w:rPr>
        <w:t xml:space="preserve">A1 Related API: A1 EI Job Update </w:t>
      </w:r>
      <w:r>
        <w:rPr>
          <w:rFonts w:asciiTheme="minorHAnsi" w:hAnsiTheme="minorHAnsi" w:cstheme="minorHAnsi"/>
          <w:color w:val="auto"/>
          <w:sz w:val="21"/>
          <w:szCs w:val="21"/>
        </w:rPr>
        <w:t>(request,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Delete EI Job procedure (A1AP [9] section 3.3.3.3.5) using </w:t>
      </w:r>
      <w:r>
        <w:rPr>
          <w:rFonts w:asciiTheme="minorHAnsi" w:hAnsiTheme="minorHAnsi" w:cstheme="minorHAnsi"/>
          <w:b/>
          <w:bCs/>
          <w:color w:val="auto"/>
          <w:sz w:val="21"/>
          <w:szCs w:val="21"/>
        </w:rPr>
        <w:t>A1 Related API: A1 EI Job Delete</w:t>
      </w:r>
      <w:r>
        <w:rPr>
          <w:rFonts w:asciiTheme="minorHAnsi" w:hAnsiTheme="minorHAnsi" w:cstheme="minorHAnsi"/>
          <w:color w:val="auto"/>
          <w:sz w:val="21"/>
          <w:szCs w:val="21"/>
        </w:rPr>
        <w:t xml:space="preserve"> (request, result);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Job Status procedure (A1AP [9] section 3.3.3.4.2) using </w:t>
      </w:r>
      <w:r>
        <w:rPr>
          <w:rFonts w:asciiTheme="minorHAnsi" w:hAnsiTheme="minorHAnsi" w:cstheme="minorHAnsi"/>
          <w:b/>
          <w:bCs/>
          <w:color w:val="auto"/>
          <w:sz w:val="21"/>
          <w:szCs w:val="21"/>
        </w:rPr>
        <w:t>A1 Related API: A1 EI Job Status Query</w:t>
      </w:r>
      <w:r>
        <w:rPr>
          <w:rFonts w:asciiTheme="minorHAnsi" w:hAnsiTheme="minorHAnsi" w:cstheme="minorHAnsi"/>
          <w:color w:val="auto"/>
          <w:sz w:val="21"/>
          <w:szCs w:val="21"/>
        </w:rPr>
        <w:t xml:space="preserve"> (request, result).</w:t>
      </w:r>
    </w:p>
    <w:p w:rsidR="008954DB" w:rsidRDefault="00801951">
      <w:pPr>
        <w:spacing w:after="120"/>
      </w:pPr>
      <w:r>
        <w:t>b) Non-RT RIC (A1 Service Producer) originated procedures: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Notify EI Job Status procedure (A1AP [9] section 3.3.3.4.3) using </w:t>
      </w:r>
      <w:r>
        <w:rPr>
          <w:rFonts w:asciiTheme="minorHAnsi" w:hAnsiTheme="minorHAnsi" w:cstheme="minorHAnsi"/>
          <w:b/>
          <w:bCs/>
          <w:color w:val="auto"/>
          <w:sz w:val="21"/>
          <w:szCs w:val="21"/>
        </w:rPr>
        <w:t>A1 Related API: A1 EI Job Status Notify</w:t>
      </w:r>
      <w:r>
        <w:rPr>
          <w:rFonts w:asciiTheme="minorHAnsi" w:hAnsiTheme="minorHAnsi" w:cstheme="minorHAnsi"/>
          <w:color w:val="auto"/>
          <w:sz w:val="21"/>
          <w:szCs w:val="21"/>
        </w:rPr>
        <w:t xml:space="preserve"> (status, ack);</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Deliver EI Job Result procedure (A1AP [9] section 3.3.4.2.2) using </w:t>
      </w:r>
      <w:r>
        <w:rPr>
          <w:rFonts w:asciiTheme="minorHAnsi" w:hAnsiTheme="minorHAnsi" w:cstheme="minorHAnsi"/>
          <w:b/>
          <w:bCs/>
          <w:color w:val="auto"/>
          <w:sz w:val="21"/>
          <w:szCs w:val="21"/>
        </w:rPr>
        <w:t>A1 Related API: A1 EI Job Result Delivery</w:t>
      </w:r>
      <w:r>
        <w:rPr>
          <w:rFonts w:asciiTheme="minorHAnsi" w:hAnsiTheme="minorHAnsi" w:cstheme="minorHAnsi"/>
          <w:color w:val="auto"/>
          <w:sz w:val="21"/>
          <w:szCs w:val="21"/>
        </w:rPr>
        <w:t xml:space="preserve"> (result, ack).</w:t>
      </w:r>
    </w:p>
    <w:p w:rsidR="008954DB" w:rsidRDefault="00801951">
      <w:pPr>
        <w:pStyle w:val="3"/>
      </w:pPr>
      <w:bookmarkStart w:id="359" w:name="_Toc87369315"/>
      <w:bookmarkStart w:id="360" w:name="_Toc119858330"/>
      <w:r>
        <w:t>9.2.2</w:t>
      </w:r>
      <w:r>
        <w:tab/>
        <w:t>A1 Policy procedures</w:t>
      </w:r>
      <w:bookmarkEnd w:id="359"/>
      <w:bookmarkEnd w:id="360"/>
    </w:p>
    <w:p w:rsidR="008954DB" w:rsidRDefault="00801951">
      <w:pPr>
        <w:pStyle w:val="4"/>
      </w:pPr>
      <w:bookmarkStart w:id="361" w:name="_Toc87369316"/>
      <w:r>
        <w:t>9.2.2.1</w:t>
      </w:r>
      <w:r>
        <w:tab/>
        <w:t>A1 Policy Setup procedure</w:t>
      </w:r>
      <w:bookmarkEnd w:id="356"/>
      <w:bookmarkEnd w:id="361"/>
    </w:p>
    <w:p w:rsidR="008954DB" w:rsidRDefault="00801951">
      <w:pPr>
        <w:spacing w:after="120"/>
      </w:pPr>
      <w:r>
        <w:t>The purpose of A1 Policy Setup procedure in Near-RT RIC is to support the A1AP Create Single Policy procedure from the non-RT RIC and to request and activate an A1 policy enforcement toward a suitable xApp.</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lastRenderedPageBreak/>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The activation of a received but not activated A1 policy in Near-RT RIC.</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Non-RT RIC: originator of HTTP PUT request to activate an A1 policy;</w:t>
            </w:r>
          </w:p>
          <w:p w:rsidR="008954DB" w:rsidRDefault="00801951">
            <w:pPr>
              <w:pStyle w:val="TAL"/>
              <w:numPr>
                <w:ilvl w:val="0"/>
                <w:numId w:val="10"/>
              </w:numPr>
              <w:ind w:left="284" w:hanging="284"/>
              <w:rPr>
                <w:lang w:bidi="ar-KW"/>
              </w:rPr>
            </w:pPr>
            <w:r>
              <w:rPr>
                <w:lang w:bidi="ar-KW"/>
              </w:rPr>
              <w:t>xApp: responsible for the enforcement of assigned A1 policies;</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A1 Termination: originator of A1 related API request to activate an A1 policy;</w:t>
            </w:r>
          </w:p>
          <w:p w:rsidR="008954DB" w:rsidRDefault="00801951">
            <w:pPr>
              <w:pStyle w:val="TAL"/>
              <w:numPr>
                <w:ilvl w:val="1"/>
                <w:numId w:val="10"/>
              </w:numPr>
              <w:ind w:left="568" w:hanging="284"/>
              <w:rPr>
                <w:lang w:bidi="ar-KW"/>
              </w:rPr>
            </w:pPr>
            <w:r>
              <w:rPr>
                <w:lang w:bidi="ar-KW"/>
              </w:rPr>
              <w:t>xApp Repository Function: handling of A1 policy mapping to xApp.</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A1 policy types supported in Near-RT RIC are accessible by A1 termination;</w:t>
            </w:r>
          </w:p>
          <w:p w:rsidR="008954DB" w:rsidRDefault="00801951">
            <w:pPr>
              <w:pStyle w:val="TAL"/>
              <w:numPr>
                <w:ilvl w:val="0"/>
                <w:numId w:val="10"/>
              </w:numPr>
              <w:ind w:left="284" w:hanging="284"/>
              <w:rPr>
                <w:lang w:bidi="ar-KW"/>
              </w:rPr>
            </w:pPr>
            <w:r>
              <w:rPr>
                <w:lang w:bidi="ar-KW"/>
              </w:rPr>
              <w:t>A1 policies created in Near-RT RIC are accessible by A1 termination;</w:t>
            </w:r>
          </w:p>
          <w:p w:rsidR="008954DB" w:rsidRDefault="00801951">
            <w:pPr>
              <w:pStyle w:val="TAL"/>
              <w:numPr>
                <w:ilvl w:val="0"/>
                <w:numId w:val="10"/>
              </w:numPr>
              <w:ind w:left="284" w:hanging="284"/>
              <w:rPr>
                <w:lang w:bidi="ar-KW"/>
              </w:rPr>
            </w:pPr>
            <w:r>
              <w:rPr>
                <w:lang w:bidi="ar-KW"/>
              </w:rPr>
              <w:t>xApp selection needed information is accessible by xApp Repository Function. xApp selection process is performed at xApp Repository Function.</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color w:val="000000"/>
              </w:rPr>
            </w:pPr>
            <w:r>
              <w:rPr>
                <w:lang w:bidi="ar-KW"/>
              </w:rPr>
              <w:t>Pre 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Near-RT RIC is running normally;</w:t>
            </w:r>
          </w:p>
          <w:p w:rsidR="008954DB" w:rsidRDefault="00801951">
            <w:pPr>
              <w:pStyle w:val="TAL"/>
              <w:numPr>
                <w:ilvl w:val="0"/>
                <w:numId w:val="10"/>
              </w:numPr>
              <w:ind w:left="284" w:hanging="284"/>
              <w:rPr>
                <w:lang w:bidi="ar-KW"/>
              </w:rPr>
            </w:pPr>
            <w:r>
              <w:rPr>
                <w:lang w:bidi="ar-KW"/>
              </w:rPr>
              <w:t>A1 interface is connected and activated.</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rFonts w:cs="Arial"/>
                <w:lang w:bidi="ar-KW"/>
              </w:rPr>
            </w:pPr>
            <w:r>
              <w:rPr>
                <w:lang w:bidi="ar-KW"/>
              </w:rPr>
              <w:t>Non-RT RIC determines to trigger the activation of one A1 policy towards the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rFonts w:eastAsia="宋体"/>
              </w:rPr>
              <w:t>Non-RT</w:t>
            </w:r>
            <w:r>
              <w:t xml:space="preserve"> RIC requests Near-RT RIC to set up an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 xml:space="preserve">Step 2 (M) </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t>A1 Termination checks whether the received policy type is supported in Near-RT RIC or not.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 xml:space="preserve">[ALT] </w:t>
            </w:r>
            <w:r>
              <w:rPr>
                <w:rFonts w:hint="eastAsia"/>
              </w:rPr>
              <w:t>S</w:t>
            </w:r>
            <w:r>
              <w:t>tep 3 is executed if the received policy type is not supported in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A “400” response is directly returned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w:t>
            </w:r>
            <w:r>
              <w:rPr>
                <w:rFonts w:hint="eastAsia"/>
              </w:rPr>
              <w:t>E</w:t>
            </w:r>
            <w:r>
              <w:t xml:space="preserve">LSE] </w:t>
            </w:r>
            <w:r>
              <w:rPr>
                <w:rFonts w:hint="eastAsia"/>
              </w:rPr>
              <w:t>S</w:t>
            </w:r>
            <w:r>
              <w:t>teps 4-14 are executed if the received policy type is supported in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4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A1 Termination then checks whether the received A1 policy is mapped to any xApp or not.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bCs/>
                <w:lang w:bidi="ar-KW"/>
              </w:rPr>
            </w:pPr>
            <w:r>
              <w:rPr>
                <w:lang w:bidi="ar-KW"/>
              </w:rPr>
              <w:t xml:space="preserve">Step 5 </w:t>
            </w:r>
            <w:r>
              <w:rPr>
                <w:bCs/>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bCs/>
              </w:rPr>
            </w:pPr>
            <w:r>
              <w:rPr>
                <w:bCs/>
              </w:rPr>
              <w:t>(NOTE 1) If the received A1 policy is not mapped to any xApp, A1 Termination triggers xApp selection procedure to identify a suitable xApp by sending xApp SELECTION REQUEST to xApp Repository Function. The message includes at least A1 policy received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6</w:t>
            </w:r>
          </w:p>
          <w:p w:rsidR="008954DB" w:rsidRDefault="00801951">
            <w:pPr>
              <w:pStyle w:val="TAL"/>
              <w:rPr>
                <w:bCs/>
                <w:lang w:bidi="ar-KW"/>
              </w:rPr>
            </w:pPr>
            <w:r>
              <w:rPr>
                <w:bCs/>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xApp selection process is performed at xApp Repository Function.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 xml:space="preserve">[ALT] </w:t>
            </w:r>
            <w:r>
              <w:rPr>
                <w:rFonts w:hint="eastAsia"/>
              </w:rPr>
              <w:t>S</w:t>
            </w:r>
            <w:r>
              <w:t>teps 7-12 are executed if one or more suitable xApps are identified: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7</w:t>
            </w:r>
          </w:p>
          <w:p w:rsidR="008954DB" w:rsidRDefault="00801951">
            <w:pPr>
              <w:pStyle w:val="TAL"/>
              <w:rPr>
                <w:bCs/>
                <w:lang w:bidi="ar-KW"/>
              </w:rPr>
            </w:pPr>
            <w:r>
              <w:rPr>
                <w:bCs/>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pPr>
            <w:r>
              <w:t>Candidate xApps are notified to A1 Termination.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8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pPr>
            <w:r>
              <w:t xml:space="preserve">A1 Termination selects a suitable one from candidate xApps as the target of </w:t>
            </w:r>
            <w:r>
              <w:rPr>
                <w:b/>
              </w:rPr>
              <w:t>A1 related API: A1 POLICY SETUP REQUEST</w:t>
            </w:r>
            <w:r>
              <w:t xml:space="preserve"> message. The message includes at least the corresponding A1 policy received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pPr>
            <w:r>
              <w:t xml:space="preserve">[ALT] </w:t>
            </w:r>
            <w:r>
              <w:rPr>
                <w:rFonts w:hint="eastAsia"/>
              </w:rPr>
              <w:t>S</w:t>
            </w:r>
            <w:r>
              <w:t>teps 9-10 are executed if the selected xApp accomplishes setup of the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9-10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851"/>
            </w:pPr>
            <w:r>
              <w:t xml:space="preserve">A success is notified to A1 termination in </w:t>
            </w:r>
            <w:r>
              <w:rPr>
                <w:b/>
              </w:rPr>
              <w:t>A1 related API: A1 POLICY SETUP RESULT</w:t>
            </w:r>
            <w:r>
              <w:t xml:space="preserve"> message, and eventually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pPr>
            <w:r>
              <w:t>[</w:t>
            </w:r>
            <w:r>
              <w:rPr>
                <w:rFonts w:hint="eastAsia"/>
              </w:rPr>
              <w:t>E</w:t>
            </w:r>
            <w:r>
              <w:t xml:space="preserve">LSE] </w:t>
            </w:r>
            <w:r>
              <w:rPr>
                <w:rFonts w:hint="eastAsia"/>
              </w:rPr>
              <w:t>S</w:t>
            </w:r>
            <w:r>
              <w:t>teps 11-12 are executed if the selected xApp fails to set up the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11-12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851"/>
            </w:pPr>
            <w:r>
              <w:t xml:space="preserve">A failure is notified to A1 termination in </w:t>
            </w:r>
            <w:r>
              <w:rPr>
                <w:b/>
              </w:rPr>
              <w:t>A1 related API: A1 POLICY SETUP RESULT</w:t>
            </w:r>
            <w:r>
              <w:t xml:space="preserve"> message, and eventually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 xml:space="preserve">[ELSE] </w:t>
            </w:r>
            <w:r>
              <w:rPr>
                <w:rFonts w:hint="eastAsia"/>
              </w:rPr>
              <w:t>S</w:t>
            </w:r>
            <w:r>
              <w:t>teps 13-14 are executed if no suitable xApps is identified: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13-14 (M)</w:t>
            </w:r>
            <w:r>
              <w:rPr>
                <w:b/>
                <w:lang w:bidi="ar-KW"/>
              </w:rPr>
              <w:t xml:space="preserve"> </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851"/>
            </w:pPr>
            <w:r>
              <w:rPr>
                <w:rFonts w:hint="eastAsia"/>
              </w:rPr>
              <w:t>A</w:t>
            </w:r>
            <w:r>
              <w:t xml:space="preserve"> failure is notified to A1 termination</w:t>
            </w:r>
            <w:r>
              <w:rPr>
                <w:bCs/>
              </w:rPr>
              <w:t xml:space="preserve"> </w:t>
            </w:r>
            <w:r>
              <w:rPr>
                <w:bCs/>
                <w:lang w:bidi="ar-KW"/>
              </w:rPr>
              <w:t>[Informative]</w:t>
            </w:r>
            <w:r>
              <w:t>. A “503” response is directly returned to Non-RT RIC.</w:t>
            </w:r>
          </w:p>
        </w:tc>
      </w:tr>
      <w:tr w:rsidR="008954DB">
        <w:trPr>
          <w:trHeight w:val="257"/>
          <w:jc w:val="center"/>
        </w:trPr>
        <w:tc>
          <w:tcPr>
            <w:tcW w:w="9634" w:type="dxa"/>
            <w:gridSpan w:val="2"/>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NOTE 1: The create policy and update policy procedure in A1 interface has the identical HTTP PUT Request, so when a HTTP PUT Request is received, A1 Termination cannot decide whether it’s asked for create or update from a first glance. Only after further policy mapping check to find out the enforcement status of the received A1 policy, can the purpose of the received HTTP PUT request be identified. If the received A1 policy is not mapped to any xApp, A1 Termination triggers A1 Policy Setup procedure as shown here. Otherwise, A1 Termination triggers A1 Policy Update procedure. See 9.2.2.2 for details.</w:t>
            </w:r>
          </w:p>
        </w:tc>
      </w:tr>
    </w:tbl>
    <w:p w:rsidR="008954DB" w:rsidRDefault="00801951">
      <w:pPr>
        <w:pStyle w:val="PlantUML"/>
      </w:pPr>
      <w:r>
        <w:lastRenderedPageBreak/>
        <w:t>@startuml</w:t>
      </w:r>
    </w:p>
    <w:p w:rsidR="008954DB" w:rsidRDefault="00801951">
      <w:pPr>
        <w:pStyle w:val="PlantUML"/>
      </w:pPr>
      <w:r>
        <w:t xml:space="preserve">skin rose </w:t>
      </w:r>
    </w:p>
    <w:p w:rsidR="008954DB" w:rsidRDefault="00801951">
      <w:pPr>
        <w:pStyle w:val="PlantUML"/>
      </w:pPr>
      <w:r>
        <w:t>skinparam ParticipantPadding 4</w:t>
      </w:r>
    </w:p>
    <w:p w:rsidR="008954DB" w:rsidRDefault="00801951">
      <w:pPr>
        <w:pStyle w:val="PlantUML"/>
      </w:pPr>
      <w:r>
        <w:t>skinparam BoxPadding 8</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ric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 xml:space="preserve">    Participant rf as “xApp Repository Function”</w:t>
      </w:r>
    </w:p>
    <w:p w:rsidR="008954DB" w:rsidRDefault="00801951">
      <w:pPr>
        <w:pStyle w:val="PlantUML"/>
      </w:pPr>
      <w:r>
        <w:t>End box</w:t>
      </w:r>
    </w:p>
    <w:p w:rsidR="008954DB" w:rsidRDefault="00801951">
      <w:pPr>
        <w:pStyle w:val="PlantUML"/>
      </w:pPr>
      <w:r>
        <w:t>Participant ap as “xApp”</w:t>
      </w:r>
    </w:p>
    <w:p w:rsidR="008954DB" w:rsidRDefault="008954DB">
      <w:pPr>
        <w:pStyle w:val="PlantUML"/>
      </w:pPr>
    </w:p>
    <w:p w:rsidR="008954DB" w:rsidRDefault="00801951">
      <w:pPr>
        <w:pStyle w:val="PlantUML"/>
      </w:pPr>
      <w:r>
        <w:t>autonumber</w:t>
      </w:r>
    </w:p>
    <w:p w:rsidR="008954DB" w:rsidRDefault="00801951">
      <w:pPr>
        <w:pStyle w:val="PlantUML"/>
      </w:pPr>
      <w:r>
        <w:t>ric -&gt; aot:&lt;&lt;A1AP&gt;&gt;PUT .../policytypes/{policyTypeId}/policies/{policyId}(PolicyObject)</w:t>
      </w:r>
    </w:p>
    <w:p w:rsidR="008954DB" w:rsidRDefault="00801951">
      <w:pPr>
        <w:pStyle w:val="PlantUML"/>
      </w:pPr>
      <w:r>
        <w:t>aot&lt;-aot: policy type check</w:t>
      </w:r>
    </w:p>
    <w:p w:rsidR="008954DB" w:rsidRDefault="008954DB">
      <w:pPr>
        <w:pStyle w:val="PlantUML"/>
      </w:pPr>
    </w:p>
    <w:p w:rsidR="008954DB" w:rsidRDefault="00801951">
      <w:pPr>
        <w:pStyle w:val="PlantUML"/>
      </w:pPr>
      <w:r>
        <w:t>alt policy type is not supported in Near-RT RIC</w:t>
      </w:r>
    </w:p>
    <w:p w:rsidR="008954DB" w:rsidRDefault="00801951">
      <w:pPr>
        <w:pStyle w:val="PlantUML"/>
      </w:pPr>
      <w:r>
        <w:t xml:space="preserve">  aot -&gt; ric:&lt;&lt;A1AP&gt;&gt;400</w:t>
      </w:r>
    </w:p>
    <w:p w:rsidR="008954DB" w:rsidRDefault="00801951">
      <w:pPr>
        <w:pStyle w:val="PlantUML"/>
      </w:pPr>
      <w:r>
        <w:t>else policy type is supported in Near-RT RIC</w:t>
      </w:r>
    </w:p>
    <w:p w:rsidR="008954DB" w:rsidRDefault="00801951">
      <w:pPr>
        <w:pStyle w:val="PlantUML"/>
      </w:pPr>
      <w:r>
        <w:t xml:space="preserve">  aot-&gt;aot: policy mapping check: not mapped</w:t>
      </w:r>
    </w:p>
    <w:p w:rsidR="008954DB" w:rsidRDefault="00801951">
      <w:pPr>
        <w:pStyle w:val="PlantUML"/>
      </w:pPr>
      <w:r>
        <w:t xml:space="preserve">  aot -&gt; rf:xApp SELECTION REQUEST\n[A1 policy]</w:t>
      </w:r>
    </w:p>
    <w:p w:rsidR="008954DB" w:rsidRDefault="00801951">
      <w:pPr>
        <w:pStyle w:val="PlantUML"/>
      </w:pPr>
      <w:r>
        <w:t xml:space="preserve">  rf-&gt;rf:xApp selection process</w:t>
      </w:r>
    </w:p>
    <w:p w:rsidR="008954DB" w:rsidRDefault="008954DB">
      <w:pPr>
        <w:pStyle w:val="PlantUML"/>
      </w:pPr>
    </w:p>
    <w:p w:rsidR="008954DB" w:rsidRDefault="00801951">
      <w:pPr>
        <w:pStyle w:val="PlantUML"/>
      </w:pPr>
      <w:r>
        <w:t xml:space="preserve">  alt suitable xApp is identified</w:t>
      </w:r>
    </w:p>
    <w:p w:rsidR="008954DB" w:rsidRDefault="00801951">
      <w:pPr>
        <w:pStyle w:val="PlantUML"/>
      </w:pPr>
      <w:r>
        <w:t xml:space="preserve">    rf -&gt;aot:xApp SELECTION RESULT\n[success, candidate xApp(s)]</w:t>
      </w:r>
    </w:p>
    <w:p w:rsidR="008954DB" w:rsidRDefault="00801951">
      <w:pPr>
        <w:pStyle w:val="PlantUML"/>
      </w:pPr>
      <w:r>
        <w:t xml:space="preserve">    aot -&gt; ap:A1 POLICY SETUP REQUEST</w:t>
      </w:r>
    </w:p>
    <w:p w:rsidR="008954DB" w:rsidRDefault="00801951">
      <w:pPr>
        <w:pStyle w:val="PlantUML"/>
      </w:pPr>
      <w:r>
        <w:t xml:space="preserve">    </w:t>
      </w:r>
    </w:p>
    <w:p w:rsidR="008954DB" w:rsidRDefault="00801951">
      <w:pPr>
        <w:pStyle w:val="PlantUML"/>
      </w:pPr>
      <w:r>
        <w:t xml:space="preserve">    alt success</w:t>
      </w:r>
    </w:p>
    <w:p w:rsidR="008954DB" w:rsidRDefault="00801951">
      <w:pPr>
        <w:pStyle w:val="PlantUML"/>
      </w:pPr>
      <w:r>
        <w:t xml:space="preserve">      ap -&gt; aot:A1 POLICY SETUP RESULT\n[success]</w:t>
      </w:r>
    </w:p>
    <w:p w:rsidR="008954DB" w:rsidRDefault="00801951">
      <w:pPr>
        <w:pStyle w:val="PlantUML"/>
      </w:pPr>
      <w:r>
        <w:t xml:space="preserve">      aot -&gt; ric:&lt;&lt;A1AP&gt;&gt;201 Created(PolicyObject)</w:t>
      </w:r>
    </w:p>
    <w:p w:rsidR="008954DB" w:rsidRDefault="00801951">
      <w:pPr>
        <w:pStyle w:val="PlantUML"/>
      </w:pPr>
      <w:r>
        <w:t xml:space="preserve">    else failure</w:t>
      </w:r>
    </w:p>
    <w:p w:rsidR="008954DB" w:rsidRDefault="00801951">
      <w:pPr>
        <w:pStyle w:val="PlantUML"/>
      </w:pPr>
      <w:r>
        <w:t xml:space="preserve">      ap -&gt; aot: A1 POLICY SETUP RESULT \n[failure, reason]</w:t>
      </w:r>
    </w:p>
    <w:p w:rsidR="008954DB" w:rsidRDefault="00801951">
      <w:pPr>
        <w:pStyle w:val="PlantUML"/>
      </w:pPr>
      <w:r>
        <w:t xml:space="preserve">      aot -&gt; ric:&lt;&lt;A1AP&gt;&gt;error code xxx</w:t>
      </w:r>
    </w:p>
    <w:p w:rsidR="008954DB" w:rsidRDefault="00801951">
      <w:pPr>
        <w:pStyle w:val="PlantUML"/>
      </w:pPr>
      <w:r>
        <w:t xml:space="preserve">    end</w:t>
      </w:r>
    </w:p>
    <w:p w:rsidR="008954DB" w:rsidRDefault="00801951">
      <w:pPr>
        <w:pStyle w:val="PlantUML"/>
      </w:pPr>
      <w:r>
        <w:t xml:space="preserve">    </w:t>
      </w:r>
    </w:p>
    <w:p w:rsidR="008954DB" w:rsidRDefault="00801951">
      <w:pPr>
        <w:pStyle w:val="PlantUML"/>
      </w:pPr>
      <w:r>
        <w:t xml:space="preserve">  else no suitable xApp is identified</w:t>
      </w:r>
    </w:p>
    <w:p w:rsidR="008954DB" w:rsidRDefault="00801951">
      <w:pPr>
        <w:pStyle w:val="PlantUML"/>
      </w:pPr>
      <w:r>
        <w:t xml:space="preserve">    rf -&gt;aot:xApp SELECTION RESULT\n[failure, no candidate xApp]</w:t>
      </w:r>
    </w:p>
    <w:p w:rsidR="008954DB" w:rsidRDefault="00801951">
      <w:pPr>
        <w:pStyle w:val="PlantUML"/>
      </w:pPr>
      <w:r>
        <w:t xml:space="preserve">    aot -&gt; ric:&lt;&lt;A1AP&gt;&gt;503</w:t>
      </w:r>
    </w:p>
    <w:p w:rsidR="008954DB" w:rsidRDefault="00801951">
      <w:pPr>
        <w:pStyle w:val="PlantUML"/>
      </w:pPr>
      <w:r>
        <w:t xml:space="preserve">  end</w:t>
      </w:r>
    </w:p>
    <w:p w:rsidR="008954DB" w:rsidRDefault="008954DB">
      <w:pPr>
        <w:pStyle w:val="PlantUML"/>
      </w:pPr>
    </w:p>
    <w:p w:rsidR="008954DB" w:rsidRDefault="00801951">
      <w:pPr>
        <w:pStyle w:val="PlantUML"/>
      </w:pPr>
      <w:r>
        <w:t>end</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6122035" cy="5189855"/>
            <wp:effectExtent l="0" t="0" r="0" b="0"/>
            <wp:docPr id="52" name="Graphic 52" descr="Generated by PlantUML"/>
            <wp:cNvGraphicFramePr/>
            <a:graphic xmlns:a="http://schemas.openxmlformats.org/drawingml/2006/main">
              <a:graphicData uri="http://schemas.openxmlformats.org/drawingml/2006/picture">
                <pic:pic xmlns:pic="http://schemas.openxmlformats.org/drawingml/2006/picture">
                  <pic:nvPicPr>
                    <pic:cNvPr id="52" name="Graphic 52" descr="Generated by PlantUML"/>
                    <pic:cNvPicPr/>
                  </pic:nvPicPr>
                  <pic:blipFill>
                    <a:blip r:embed="rId15"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23"/>
                        </a:ext>
                      </a:extLst>
                    </a:blip>
                    <a:stretch>
                      <a:fillRect/>
                    </a:stretch>
                  </pic:blipFill>
                  <pic:spPr>
                    <a:xfrm>
                      <a:off x="0" y="0"/>
                      <a:ext cx="6122035" cy="5190421"/>
                    </a:xfrm>
                    <a:prstGeom prst="rect">
                      <a:avLst/>
                    </a:prstGeom>
                  </pic:spPr>
                </pic:pic>
              </a:graphicData>
            </a:graphic>
          </wp:inline>
        </w:drawing>
      </w:r>
    </w:p>
    <w:p w:rsidR="008954DB" w:rsidRDefault="00801951">
      <w:pPr>
        <w:keepLines/>
        <w:jc w:val="center"/>
      </w:pPr>
      <w:r>
        <w:rPr>
          <w:b/>
        </w:rPr>
        <w:t>Figure 9.2.2.1-1 A1 Policy Setup procedure</w:t>
      </w:r>
    </w:p>
    <w:p w:rsidR="008954DB" w:rsidRDefault="00801951">
      <w:pPr>
        <w:pStyle w:val="4"/>
      </w:pPr>
      <w:bookmarkStart w:id="362" w:name="_Toc87369317"/>
      <w:bookmarkStart w:id="363" w:name="_Toc66865704"/>
      <w:r>
        <w:t>9.2.2.2</w:t>
      </w:r>
      <w:r>
        <w:tab/>
        <w:t>A1 Policy Update procedure</w:t>
      </w:r>
      <w:bookmarkEnd w:id="362"/>
      <w:bookmarkEnd w:id="363"/>
    </w:p>
    <w:p w:rsidR="008954DB" w:rsidRDefault="00801951">
      <w:pPr>
        <w:spacing w:after="120"/>
      </w:pPr>
      <w:r>
        <w:t>The purpose of A1 Policy Update procedure in Near-RT RIC is to support A1AP Update Single Policy procedure from Non-RT RIC.</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lastRenderedPageBreak/>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The update of a received and already activated A1 policy in Near-RT RIC.</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numPr>
                <w:ilvl w:val="0"/>
                <w:numId w:val="10"/>
              </w:numPr>
              <w:ind w:left="284" w:hanging="284"/>
              <w:rPr>
                <w:lang w:bidi="ar-KW"/>
              </w:rPr>
            </w:pPr>
            <w:r>
              <w:rPr>
                <w:lang w:bidi="ar-KW"/>
              </w:rPr>
              <w:t>Non-RT RIC: originator of HTTP PUT request to update an A1 policy;</w:t>
            </w:r>
          </w:p>
          <w:p w:rsidR="008954DB" w:rsidRDefault="00801951">
            <w:pPr>
              <w:pStyle w:val="TAL"/>
              <w:keepNext w:val="0"/>
              <w:numPr>
                <w:ilvl w:val="0"/>
                <w:numId w:val="10"/>
              </w:numPr>
              <w:ind w:left="284" w:hanging="284"/>
              <w:rPr>
                <w:lang w:bidi="ar-KW"/>
              </w:rPr>
            </w:pPr>
            <w:r>
              <w:rPr>
                <w:lang w:bidi="ar-KW"/>
              </w:rPr>
              <w:t>xApp: responsible for the enforcement of assigned A1 policies;</w:t>
            </w:r>
          </w:p>
          <w:p w:rsidR="008954DB" w:rsidRDefault="00801951">
            <w:pPr>
              <w:pStyle w:val="TAL"/>
              <w:keepNext w:val="0"/>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A1 Termination: originator of A1 related API request to update a A1 policy.</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A1 policy types supported in Near-RT RIC are accessible by A1 termination;</w:t>
            </w:r>
          </w:p>
          <w:p w:rsidR="008954DB" w:rsidRDefault="00801951">
            <w:pPr>
              <w:pStyle w:val="TAL"/>
              <w:keepNext w:val="0"/>
              <w:numPr>
                <w:ilvl w:val="0"/>
                <w:numId w:val="10"/>
              </w:numPr>
              <w:ind w:left="284" w:hanging="284"/>
              <w:rPr>
                <w:lang w:bidi="ar-KW"/>
              </w:rPr>
            </w:pPr>
            <w:r>
              <w:rPr>
                <w:lang w:bidi="ar-KW"/>
              </w:rPr>
              <w:t>A1 policies created in Near-RT RIC are accessible by A1 termination.</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color w:val="000000"/>
              </w:rPr>
            </w:pPr>
            <w:r>
              <w:rPr>
                <w:lang w:bidi="ar-KW"/>
              </w:rPr>
              <w:t>Pre 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numPr>
                <w:ilvl w:val="0"/>
                <w:numId w:val="10"/>
              </w:numPr>
              <w:ind w:left="284" w:hanging="284"/>
              <w:rPr>
                <w:lang w:bidi="ar-KW"/>
              </w:rPr>
            </w:pPr>
            <w:r>
              <w:rPr>
                <w:lang w:bidi="ar-KW"/>
              </w:rPr>
              <w:t>Near-RT RIC is running normally;</w:t>
            </w:r>
          </w:p>
          <w:p w:rsidR="008954DB" w:rsidRDefault="00801951">
            <w:pPr>
              <w:pStyle w:val="TAL"/>
              <w:keepNext w:val="0"/>
              <w:numPr>
                <w:ilvl w:val="0"/>
                <w:numId w:val="10"/>
              </w:numPr>
              <w:ind w:left="284" w:hanging="284"/>
              <w:rPr>
                <w:lang w:bidi="ar-KW"/>
              </w:rPr>
            </w:pPr>
            <w:r>
              <w:rPr>
                <w:lang w:bidi="ar-KW"/>
              </w:rPr>
              <w:t>A1 interface is connected and activated.</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rFonts w:cs="Arial"/>
                <w:lang w:bidi="ar-KW"/>
              </w:rPr>
            </w:pPr>
            <w:r>
              <w:rPr>
                <w:lang w:bidi="ar-KW"/>
              </w:rPr>
              <w:t>Non-RT RIC determines to trigger the update of one A1 policy towards the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rFonts w:eastAsia="宋体"/>
              </w:rPr>
              <w:t>Non-RT</w:t>
            </w:r>
            <w:r>
              <w:t xml:space="preserve"> RIC requests Near-RT RIC to update an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 xml:space="preserve">Step 2 (M) </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t>A1 Termination checks whether the received policy type is supported in Near-RT RIC or not.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rPr>
                <w:rFonts w:hint="eastAsia"/>
              </w:rPr>
              <w:t>[</w:t>
            </w:r>
            <w:r>
              <w:t>ALT] Step 3 is executed if the received policy type is not supported in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A “400” response is directly returned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rPr>
                <w:rFonts w:hint="eastAsia"/>
              </w:rPr>
              <w:t>[</w:t>
            </w:r>
            <w:r>
              <w:t>ELSE] Steps 4-9 are executed if the received policy type is supported in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4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A1 Termination then checks whether the received A1 policy is mapped to any xApp or not.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5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rPr>
                <w:bCs/>
              </w:rPr>
              <w:t>(NOTE 1)</w:t>
            </w:r>
            <w:r>
              <w:rPr>
                <w:b/>
              </w:rPr>
              <w:t xml:space="preserve"> </w:t>
            </w:r>
            <w:r>
              <w:t xml:space="preserve">If the received A1 policy is already mapped to one xApp, A1 Termination selects which as the target of </w:t>
            </w:r>
            <w:r>
              <w:rPr>
                <w:b/>
              </w:rPr>
              <w:t>A1 related API: A1 POLICY UPDATE REQUEST</w:t>
            </w:r>
            <w:r>
              <w:t xml:space="preserve"> message. The message includes at least the corresponding A1 policy received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rPr>
                <w:rFonts w:hint="eastAsia"/>
                <w:bCs/>
              </w:rPr>
              <w:t>[</w:t>
            </w:r>
            <w:r>
              <w:rPr>
                <w:bCs/>
              </w:rPr>
              <w:t xml:space="preserve">ALT] </w:t>
            </w:r>
            <w:r>
              <w:t xml:space="preserve">Steps 6-7 are executed if </w:t>
            </w:r>
            <w:r>
              <w:rPr>
                <w:rFonts w:eastAsia="Yu Mincho"/>
              </w:rPr>
              <w:t>the target</w:t>
            </w:r>
            <w:r>
              <w:t xml:space="preserve"> xApp accomplishes </w:t>
            </w:r>
            <w:r>
              <w:rPr>
                <w:rFonts w:eastAsia="Yu Mincho"/>
              </w:rPr>
              <w:t>update</w:t>
            </w:r>
            <w:r>
              <w:t xml:space="preserve"> of the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6-7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pPr>
            <w:r>
              <w:t xml:space="preserve">A success is notified to A1 termination in </w:t>
            </w:r>
            <w:r>
              <w:rPr>
                <w:b/>
              </w:rPr>
              <w:t>A1 related API: A1 POLICY UPDATE RESULT</w:t>
            </w:r>
            <w:r>
              <w:t xml:space="preserve"> message, and eventually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rPr>
                <w:rFonts w:hint="eastAsia"/>
              </w:rPr>
              <w:t>[</w:t>
            </w:r>
            <w:r>
              <w:t xml:space="preserve">ELSE] Steps 8-9 are executed if </w:t>
            </w:r>
            <w:r>
              <w:rPr>
                <w:rFonts w:eastAsia="Yu Mincho"/>
              </w:rPr>
              <w:t>t</w:t>
            </w:r>
            <w:r>
              <w:t xml:space="preserve">he </w:t>
            </w:r>
            <w:r>
              <w:rPr>
                <w:rFonts w:eastAsia="Yu Mincho"/>
              </w:rPr>
              <w:t>target</w:t>
            </w:r>
            <w:r>
              <w:t xml:space="preserve"> xApp fails to </w:t>
            </w:r>
            <w:r>
              <w:rPr>
                <w:rFonts w:eastAsia="Yu Mincho"/>
              </w:rPr>
              <w:t>update</w:t>
            </w:r>
            <w:r>
              <w:t xml:space="preserve"> the A1 policy</w:t>
            </w:r>
            <w:r>
              <w:rPr>
                <w:rFonts w:eastAsia="Yu Mincho"/>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8-9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pPr>
            <w:r>
              <w:t xml:space="preserve">A failure is notified to A1 termination in </w:t>
            </w:r>
            <w:r>
              <w:rPr>
                <w:b/>
              </w:rPr>
              <w:t>A1 related API: A1 POLICY UPDATE RESULT</w:t>
            </w:r>
            <w:r>
              <w:t xml:space="preserve"> message, and eventually to Non-RT RIC.</w:t>
            </w:r>
          </w:p>
        </w:tc>
      </w:tr>
      <w:tr w:rsidR="008954DB">
        <w:trPr>
          <w:trHeight w:val="257"/>
          <w:jc w:val="center"/>
        </w:trPr>
        <w:tc>
          <w:tcPr>
            <w:tcW w:w="9634" w:type="dxa"/>
            <w:gridSpan w:val="2"/>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NOTE 1: The create policy and update policy procedure in A1 interface has the identical HTTP PUT Request, so when a HTTP PUT Request is received, A1 Termination cannot decide whether it’s asked for create or update from a first glance. Only after further policy mapping check to find out the enforcement status of the received A1 policy, can the purpose of the received HTTP PUT request be identified. If the received A1 policy is already mapped to an xApp, A1 Termination triggers A1 Policy Update procedure as shown here. Otherwise, A1 Termination triggers A1 Policy Setup procedure. See 9.2.2.1 for details.</w:t>
            </w:r>
          </w:p>
        </w:tc>
      </w:tr>
    </w:tbl>
    <w:p w:rsidR="008954DB" w:rsidRDefault="008954DB">
      <w:pPr>
        <w:pStyle w:val="PlantUMLImg"/>
      </w:pPr>
    </w:p>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3</w:t>
      </w:r>
    </w:p>
    <w:p w:rsidR="008954DB" w:rsidRDefault="00801951">
      <w:pPr>
        <w:pStyle w:val="PlantUML"/>
      </w:pPr>
      <w:r>
        <w:t>skinparam BoxPadding 6</w:t>
      </w:r>
    </w:p>
    <w:p w:rsidR="008954DB" w:rsidRDefault="00801951">
      <w:pPr>
        <w:pStyle w:val="PlantUML"/>
      </w:pPr>
      <w:r>
        <w:t>skinparam defaultFontSize 12</w:t>
      </w:r>
    </w:p>
    <w:p w:rsidR="008954DB" w:rsidRDefault="008954DB">
      <w:pPr>
        <w:pStyle w:val="PlantUML"/>
      </w:pPr>
    </w:p>
    <w:p w:rsidR="008954DB" w:rsidRDefault="00801951">
      <w:pPr>
        <w:pStyle w:val="PlantUML"/>
      </w:pPr>
      <w:r>
        <w:t xml:space="preserve">    Participant ric as “Non-RT RIC”</w:t>
      </w: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End box</w:t>
      </w:r>
    </w:p>
    <w:p w:rsidR="008954DB" w:rsidRDefault="00801951">
      <w:pPr>
        <w:pStyle w:val="PlantUML"/>
      </w:pPr>
      <w:r>
        <w:t>Participant ap as “xApp”</w:t>
      </w:r>
    </w:p>
    <w:p w:rsidR="008954DB" w:rsidRDefault="008954DB">
      <w:pPr>
        <w:pStyle w:val="PlantUML"/>
      </w:pPr>
    </w:p>
    <w:p w:rsidR="008954DB" w:rsidRDefault="008954DB">
      <w:pPr>
        <w:pStyle w:val="PlantUML"/>
      </w:pPr>
    </w:p>
    <w:p w:rsidR="008954DB" w:rsidRDefault="00801951">
      <w:pPr>
        <w:pStyle w:val="PlantUML"/>
      </w:pPr>
      <w:r>
        <w:t>autonumber</w:t>
      </w:r>
    </w:p>
    <w:p w:rsidR="008954DB" w:rsidRDefault="00801951">
      <w:pPr>
        <w:pStyle w:val="PlantUML"/>
      </w:pPr>
      <w:r>
        <w:t>ric -&gt; aot:&lt;&lt;A1AP&gt;&gt;PUT .../policytypes/{policyTypeId}/policies/{policyId}(PolicyObject)</w:t>
      </w:r>
    </w:p>
    <w:p w:rsidR="008954DB" w:rsidRDefault="00801951">
      <w:pPr>
        <w:pStyle w:val="PlantUML"/>
      </w:pPr>
      <w:r>
        <w:t>aot&lt;-aot: policy type check</w:t>
      </w:r>
    </w:p>
    <w:p w:rsidR="008954DB" w:rsidRDefault="00801951">
      <w:pPr>
        <w:pStyle w:val="PlantUML"/>
      </w:pPr>
      <w:r>
        <w:t>alt policy type is not supported in Near-RT RIC</w:t>
      </w:r>
    </w:p>
    <w:p w:rsidR="008954DB" w:rsidRDefault="00801951">
      <w:pPr>
        <w:pStyle w:val="PlantUML"/>
      </w:pPr>
      <w:r>
        <w:t xml:space="preserve">  aot -&gt; ric:&lt;&lt;A1AP&gt;&gt;400</w:t>
      </w:r>
    </w:p>
    <w:p w:rsidR="008954DB" w:rsidRDefault="00801951">
      <w:pPr>
        <w:pStyle w:val="PlantUML"/>
      </w:pPr>
      <w:r>
        <w:t>else policy type is supported in Near-RT RIC</w:t>
      </w:r>
    </w:p>
    <w:p w:rsidR="008954DB" w:rsidRDefault="00801951">
      <w:pPr>
        <w:pStyle w:val="PlantUML"/>
      </w:pPr>
      <w:r>
        <w:t xml:space="preserve">  aot -&gt; aot: policy mapping check: mapped</w:t>
      </w:r>
    </w:p>
    <w:p w:rsidR="008954DB" w:rsidRDefault="00801951">
      <w:pPr>
        <w:pStyle w:val="PlantUML"/>
      </w:pPr>
      <w:r>
        <w:t xml:space="preserve">  aot -&gt; ap:A1 POLICY UPDATE REQUEST</w:t>
      </w:r>
    </w:p>
    <w:p w:rsidR="008954DB" w:rsidRDefault="008954DB">
      <w:pPr>
        <w:pStyle w:val="PlantUML"/>
      </w:pPr>
    </w:p>
    <w:p w:rsidR="008954DB" w:rsidRDefault="00801951">
      <w:pPr>
        <w:pStyle w:val="PlantUML"/>
      </w:pPr>
      <w:r>
        <w:t xml:space="preserve">  alt success</w:t>
      </w:r>
    </w:p>
    <w:p w:rsidR="008954DB" w:rsidRDefault="00801951">
      <w:pPr>
        <w:pStyle w:val="PlantUML"/>
      </w:pPr>
      <w:r>
        <w:t xml:space="preserve">    ap -&gt; aot:A1 POLICY UPDATE RESULT\n[success]</w:t>
      </w:r>
    </w:p>
    <w:p w:rsidR="008954DB" w:rsidRDefault="00801951">
      <w:pPr>
        <w:pStyle w:val="PlantUML"/>
      </w:pPr>
      <w:r>
        <w:t xml:space="preserve">    aot -&gt; ric:&lt;&lt;A1AP&gt;&gt;200 OK(PolicyObject)</w:t>
      </w:r>
    </w:p>
    <w:p w:rsidR="008954DB" w:rsidRDefault="00801951">
      <w:pPr>
        <w:pStyle w:val="PlantUML"/>
      </w:pPr>
      <w:r>
        <w:t xml:space="preserve">  else failure</w:t>
      </w:r>
    </w:p>
    <w:p w:rsidR="008954DB" w:rsidRDefault="00801951">
      <w:pPr>
        <w:pStyle w:val="PlantUML"/>
      </w:pPr>
      <w:r>
        <w:t xml:space="preserve">    ap -&gt; aot:A1 POLICY UPDATE RESULT\n[failure, reason]</w:t>
      </w:r>
    </w:p>
    <w:p w:rsidR="008954DB" w:rsidRDefault="00801951">
      <w:pPr>
        <w:pStyle w:val="PlantUML"/>
      </w:pPr>
      <w:r>
        <w:t xml:space="preserve">    aot -&gt; ric:&lt;&lt;A1AP&gt;&gt;error code xxx</w:t>
      </w:r>
    </w:p>
    <w:p w:rsidR="008954DB" w:rsidRDefault="00801951">
      <w:pPr>
        <w:pStyle w:val="PlantUML"/>
      </w:pPr>
      <w:r>
        <w:t xml:space="preserve">  end</w:t>
      </w:r>
    </w:p>
    <w:p w:rsidR="008954DB" w:rsidRDefault="008954DB">
      <w:pPr>
        <w:pStyle w:val="PlantUML"/>
      </w:pPr>
    </w:p>
    <w:p w:rsidR="008954DB" w:rsidRDefault="00801951">
      <w:pPr>
        <w:pStyle w:val="PlantUML"/>
      </w:pPr>
      <w:r>
        <w:t>end</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6122035" cy="4366260"/>
            <wp:effectExtent l="0" t="0" r="0" b="0"/>
            <wp:docPr id="53" name="Graphic 53" descr="Generated by PlantUML"/>
            <wp:cNvGraphicFramePr/>
            <a:graphic xmlns:a="http://schemas.openxmlformats.org/drawingml/2006/main">
              <a:graphicData uri="http://schemas.openxmlformats.org/drawingml/2006/picture">
                <pic:pic xmlns:pic="http://schemas.openxmlformats.org/drawingml/2006/picture">
                  <pic:nvPicPr>
                    <pic:cNvPr id="53" name="Graphic 53" descr="Generated by PlantUML"/>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25"/>
                        </a:ext>
                      </a:extLst>
                    </a:blip>
                    <a:stretch>
                      <a:fillRect/>
                    </a:stretch>
                  </pic:blipFill>
                  <pic:spPr>
                    <a:xfrm>
                      <a:off x="0" y="0"/>
                      <a:ext cx="6122035" cy="4366282"/>
                    </a:xfrm>
                    <a:prstGeom prst="rect">
                      <a:avLst/>
                    </a:prstGeom>
                  </pic:spPr>
                </pic:pic>
              </a:graphicData>
            </a:graphic>
          </wp:inline>
        </w:drawing>
      </w:r>
    </w:p>
    <w:p w:rsidR="008954DB" w:rsidRDefault="00801951">
      <w:pPr>
        <w:keepLines/>
        <w:jc w:val="center"/>
        <w:rPr>
          <w:b/>
        </w:rPr>
      </w:pPr>
      <w:r>
        <w:rPr>
          <w:b/>
        </w:rPr>
        <w:t>Figure 9.2.2.2-1 A1 Policy Update procedure</w:t>
      </w:r>
    </w:p>
    <w:p w:rsidR="008954DB" w:rsidRDefault="00801951">
      <w:pPr>
        <w:pStyle w:val="4"/>
      </w:pPr>
      <w:bookmarkStart w:id="364" w:name="_Toc66865705"/>
      <w:bookmarkStart w:id="365" w:name="_Toc87369318"/>
      <w:r>
        <w:t>9.2.2.3</w:t>
      </w:r>
      <w:r>
        <w:tab/>
        <w:t>A1 Policy Delete procedure</w:t>
      </w:r>
      <w:bookmarkEnd w:id="364"/>
      <w:bookmarkEnd w:id="365"/>
    </w:p>
    <w:p w:rsidR="008954DB" w:rsidRDefault="00801951">
      <w:pPr>
        <w:spacing w:after="120"/>
      </w:pPr>
      <w:r>
        <w:t>The purpose of A1 Policy Delete procedure is to support the A1AP Delete Policy procedure from Non-RT RIC.</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rPr>
                <w:lang w:bidi="ar-KW"/>
              </w:rPr>
            </w:pPr>
            <w:r>
              <w:rPr>
                <w:lang w:bidi="ar-KW"/>
              </w:rPr>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The deactivation of a received and already activated A1 policy in Near-RT RIC.</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numPr>
                <w:ilvl w:val="0"/>
                <w:numId w:val="10"/>
              </w:numPr>
              <w:ind w:left="284" w:hanging="284"/>
              <w:rPr>
                <w:lang w:bidi="ar-KW"/>
              </w:rPr>
            </w:pPr>
            <w:r>
              <w:rPr>
                <w:lang w:bidi="ar-KW"/>
              </w:rPr>
              <w:t>Non-RT RIC: originator of HTTP DELETE request to deactivate an A1 policy;</w:t>
            </w:r>
          </w:p>
          <w:p w:rsidR="008954DB" w:rsidRDefault="00801951">
            <w:pPr>
              <w:pStyle w:val="TAL"/>
              <w:keepNext w:val="0"/>
              <w:numPr>
                <w:ilvl w:val="0"/>
                <w:numId w:val="10"/>
              </w:numPr>
              <w:ind w:left="284" w:hanging="284"/>
              <w:rPr>
                <w:lang w:bidi="ar-KW"/>
              </w:rPr>
            </w:pPr>
            <w:r>
              <w:rPr>
                <w:lang w:bidi="ar-KW"/>
              </w:rPr>
              <w:t>xApp: responsible for the deactivation of created A1 policies;</w:t>
            </w:r>
          </w:p>
          <w:p w:rsidR="008954DB" w:rsidRDefault="00801951">
            <w:pPr>
              <w:pStyle w:val="TAL"/>
              <w:keepNext w:val="0"/>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A1 Termination: originator of A1 related API request to delete an A1 policy.</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A1 policy types supported in Near-RT RIC are accessible by A1 termination;</w:t>
            </w:r>
          </w:p>
          <w:p w:rsidR="008954DB" w:rsidRDefault="00801951">
            <w:pPr>
              <w:pStyle w:val="TAL"/>
              <w:keepNext w:val="0"/>
              <w:numPr>
                <w:ilvl w:val="0"/>
                <w:numId w:val="10"/>
              </w:numPr>
              <w:ind w:left="284" w:hanging="284"/>
              <w:rPr>
                <w:lang w:bidi="ar-KW"/>
              </w:rPr>
            </w:pPr>
            <w:r>
              <w:rPr>
                <w:lang w:bidi="ar-KW"/>
              </w:rPr>
              <w:t>A1 policies created in Near-RT RIC are accessible by A1 termination.</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color w:val="000000"/>
              </w:rPr>
            </w:pPr>
            <w:r>
              <w:rPr>
                <w:lang w:bidi="ar-KW"/>
              </w:rPr>
              <w:t>Pre 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numPr>
                <w:ilvl w:val="0"/>
                <w:numId w:val="10"/>
              </w:numPr>
              <w:ind w:left="284" w:hanging="284"/>
              <w:rPr>
                <w:lang w:bidi="ar-KW"/>
              </w:rPr>
            </w:pPr>
            <w:r>
              <w:rPr>
                <w:lang w:bidi="ar-KW"/>
              </w:rPr>
              <w:t>Near-RT RIC is running normally.</w:t>
            </w:r>
          </w:p>
          <w:p w:rsidR="008954DB" w:rsidRDefault="00801951">
            <w:pPr>
              <w:pStyle w:val="TAL"/>
              <w:keepNext w:val="0"/>
              <w:numPr>
                <w:ilvl w:val="0"/>
                <w:numId w:val="10"/>
              </w:numPr>
              <w:ind w:left="284" w:hanging="284"/>
              <w:rPr>
                <w:lang w:bidi="ar-KW"/>
              </w:rPr>
            </w:pPr>
            <w:r>
              <w:rPr>
                <w:lang w:bidi="ar-KW"/>
              </w:rPr>
              <w:t>A1 interface is connected and activated.</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rFonts w:cs="Arial"/>
                <w:lang w:bidi="ar-KW"/>
              </w:rPr>
            </w:pPr>
            <w:r>
              <w:rPr>
                <w:lang w:bidi="ar-KW"/>
              </w:rPr>
              <w:t>Non-RT RIC determines to trigger the deactivation of one A1 policy towards the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rFonts w:eastAsia="宋体"/>
              </w:rPr>
              <w:t>Non-RT</w:t>
            </w:r>
            <w:r>
              <w:t xml:space="preserve"> RIC requests Near-RT RIC to delete an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 xml:space="preserve">Step 2 (M) </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t>A1 Termination checks whether the received policy type is supported in Near-RT RIC or not.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pPr>
            <w:r>
              <w:rPr>
                <w:rFonts w:hint="eastAsia"/>
              </w:rPr>
              <w:t>[</w:t>
            </w:r>
            <w:r>
              <w:t>ALT] Step 3 is executed if the received policy type is not supported in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284"/>
            </w:pPr>
            <w:r>
              <w:t>A “400” response is directly returned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pPr>
            <w:r>
              <w:rPr>
                <w:rFonts w:hint="eastAsia"/>
              </w:rPr>
              <w:t>[</w:t>
            </w:r>
            <w:r>
              <w:t>ELSE] Steps 4-10 are executed if the received policy type is supported in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4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284"/>
            </w:pPr>
            <w:r>
              <w:t>A1 Termination then checks whether the received A1 policy is mapped to any xApp or not.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284"/>
            </w:pPr>
            <w:r>
              <w:rPr>
                <w:rFonts w:hint="eastAsia"/>
              </w:rPr>
              <w:t>[</w:t>
            </w:r>
            <w:r>
              <w:t>ALT] Steps 5-9 are executed if the received A1 policy is already mapped to one xApp:</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5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567"/>
            </w:pPr>
            <w:r>
              <w:t xml:space="preserve">A1 Termination selects which as the target of </w:t>
            </w:r>
            <w:r>
              <w:rPr>
                <w:b/>
              </w:rPr>
              <w:t>A1 related API: A1 POLICY DELETE REQUEST</w:t>
            </w:r>
            <w:r>
              <w:t xml:space="preserve"> message. The message includes at least the corresponding A1 policy</w:t>
            </w:r>
            <w:r>
              <w:rPr>
                <w:rFonts w:eastAsia="宋体"/>
              </w:rPr>
              <w:t xml:space="preserve"> ID</w:t>
            </w:r>
            <w:r>
              <w:t xml:space="preserve"> received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567"/>
            </w:pPr>
            <w:r>
              <w:rPr>
                <w:rFonts w:hint="eastAsia"/>
              </w:rPr>
              <w:t>[</w:t>
            </w:r>
            <w:r>
              <w:t>ALT] Steps 6-7 are executed if the target xApp accomplishes deletion of the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6-7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851"/>
            </w:pPr>
            <w:r>
              <w:t xml:space="preserve">A success is notified to A1 termination in </w:t>
            </w:r>
            <w:r>
              <w:rPr>
                <w:b/>
              </w:rPr>
              <w:t>A1 related API: A1 POLICY DELETE RESULT</w:t>
            </w:r>
            <w:r>
              <w:t xml:space="preserve"> message, and eventually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567"/>
            </w:pPr>
            <w:r>
              <w:rPr>
                <w:rFonts w:hint="eastAsia"/>
              </w:rPr>
              <w:t>[</w:t>
            </w:r>
            <w:r>
              <w:t>ELSE] Steps 8-9 are executed if the target xApp fails to delete the A1 policy:</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8-9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851"/>
            </w:pPr>
            <w:r>
              <w:t xml:space="preserve">A failure is notified to A1 termination in </w:t>
            </w:r>
            <w:r>
              <w:rPr>
                <w:b/>
              </w:rPr>
              <w:t>A1 related API: A1 POLICY DELETE RESULT</w:t>
            </w:r>
            <w:r>
              <w:t xml:space="preserve"> message, and eventually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284"/>
            </w:pPr>
            <w:r>
              <w:rPr>
                <w:rFonts w:hint="eastAsia"/>
              </w:rPr>
              <w:t>[</w:t>
            </w:r>
            <w:r>
              <w:t>ELSE] Step 10 is executed if the received A1 policy is not mapped to any xApp:</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rPr>
                <w:lang w:bidi="ar-KW"/>
              </w:rPr>
            </w:pPr>
            <w:r>
              <w:rPr>
                <w:lang w:bidi="ar-KW"/>
              </w:rPr>
              <w:t>Step 10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ind w:left="567"/>
            </w:pPr>
            <w:r>
              <w:t>A “503” response is directly returned to Non-RT RIC.</w:t>
            </w:r>
          </w:p>
        </w:tc>
      </w:tr>
    </w:tbl>
    <w:p w:rsidR="008954DB" w:rsidRDefault="008954DB">
      <w:pPr>
        <w:rPr>
          <w:b/>
        </w:rPr>
      </w:pPr>
    </w:p>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3</w:t>
      </w:r>
    </w:p>
    <w:p w:rsidR="008954DB" w:rsidRDefault="00801951">
      <w:pPr>
        <w:pStyle w:val="PlantUML"/>
      </w:pPr>
      <w:r>
        <w:t>skinparam BoxPadding 6</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ric as “Non-RT RIC”</w:t>
      </w: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End box</w:t>
      </w:r>
    </w:p>
    <w:p w:rsidR="008954DB" w:rsidRDefault="00801951">
      <w:pPr>
        <w:pStyle w:val="PlantUML"/>
      </w:pPr>
      <w:r>
        <w:t>Participant ap as “xApp”</w:t>
      </w:r>
    </w:p>
    <w:p w:rsidR="008954DB" w:rsidRDefault="008954DB">
      <w:pPr>
        <w:pStyle w:val="PlantUML"/>
      </w:pPr>
    </w:p>
    <w:p w:rsidR="008954DB" w:rsidRDefault="008954DB">
      <w:pPr>
        <w:pStyle w:val="PlantUML"/>
      </w:pPr>
    </w:p>
    <w:p w:rsidR="008954DB" w:rsidRDefault="00801951">
      <w:pPr>
        <w:pStyle w:val="PlantUML"/>
      </w:pPr>
      <w:r>
        <w:t>autonumber</w:t>
      </w:r>
    </w:p>
    <w:p w:rsidR="008954DB" w:rsidRDefault="00801951">
      <w:pPr>
        <w:pStyle w:val="PlantUML"/>
      </w:pPr>
      <w:r>
        <w:t>ric -&gt; aot:&lt;&lt;A1AP&gt;&gt;DELETE .../policytypes/{policyTypeId}/policies/{policyId}</w:t>
      </w:r>
    </w:p>
    <w:p w:rsidR="008954DB" w:rsidRDefault="00801951">
      <w:pPr>
        <w:pStyle w:val="PlantUML"/>
      </w:pPr>
      <w:r>
        <w:t>aot&lt;-aot: policy type check</w:t>
      </w:r>
    </w:p>
    <w:p w:rsidR="008954DB" w:rsidRDefault="00801951">
      <w:pPr>
        <w:pStyle w:val="PlantUML"/>
      </w:pPr>
      <w:r>
        <w:t>alt policy type is not supported in Near-RT RIC</w:t>
      </w:r>
    </w:p>
    <w:p w:rsidR="008954DB" w:rsidRDefault="00801951">
      <w:pPr>
        <w:pStyle w:val="PlantUML"/>
      </w:pPr>
      <w:r>
        <w:t xml:space="preserve">  aot -&gt; ric:&lt;&lt;A1AP&gt;&gt;400</w:t>
      </w:r>
    </w:p>
    <w:p w:rsidR="008954DB" w:rsidRDefault="00801951">
      <w:pPr>
        <w:pStyle w:val="PlantUML"/>
      </w:pPr>
      <w:r>
        <w:t>else policy type is supported in Near-RT RIC</w:t>
      </w:r>
    </w:p>
    <w:p w:rsidR="008954DB" w:rsidRDefault="00801951">
      <w:pPr>
        <w:pStyle w:val="PlantUML"/>
      </w:pPr>
      <w:r>
        <w:t xml:space="preserve">  aot -&gt; aot: policy mapping check</w:t>
      </w:r>
    </w:p>
    <w:p w:rsidR="008954DB" w:rsidRDefault="008954DB">
      <w:pPr>
        <w:pStyle w:val="PlantUML"/>
      </w:pPr>
    </w:p>
    <w:p w:rsidR="008954DB" w:rsidRDefault="00801951">
      <w:pPr>
        <w:pStyle w:val="PlantUML"/>
      </w:pPr>
      <w:r>
        <w:t xml:space="preserve">  alt policy mapped</w:t>
      </w:r>
    </w:p>
    <w:p w:rsidR="008954DB" w:rsidRDefault="00801951">
      <w:pPr>
        <w:pStyle w:val="PlantUML"/>
      </w:pPr>
      <w:r>
        <w:t xml:space="preserve">    aot -&gt; ap:A1 POLICY DELETE REQUEST</w:t>
      </w:r>
    </w:p>
    <w:p w:rsidR="008954DB" w:rsidRDefault="00801951">
      <w:pPr>
        <w:pStyle w:val="PlantUML"/>
      </w:pPr>
      <w:r>
        <w:t xml:space="preserve">    alt success</w:t>
      </w:r>
    </w:p>
    <w:p w:rsidR="008954DB" w:rsidRDefault="00801951">
      <w:pPr>
        <w:pStyle w:val="PlantUML"/>
      </w:pPr>
      <w:r>
        <w:t xml:space="preserve">      ap -&gt; aot:A1 POLICY DELETE RESULT\n[success]</w:t>
      </w:r>
    </w:p>
    <w:p w:rsidR="008954DB" w:rsidRDefault="00801951">
      <w:pPr>
        <w:pStyle w:val="PlantUML"/>
      </w:pPr>
      <w:r>
        <w:t xml:space="preserve">      aot -&gt; ric:&lt;&lt;A1AP&gt;&gt;204 No content</w:t>
      </w:r>
    </w:p>
    <w:p w:rsidR="008954DB" w:rsidRDefault="00801951">
      <w:pPr>
        <w:pStyle w:val="PlantUML"/>
      </w:pPr>
      <w:r>
        <w:t xml:space="preserve">    else failure</w:t>
      </w:r>
    </w:p>
    <w:p w:rsidR="008954DB" w:rsidRDefault="00801951">
      <w:pPr>
        <w:pStyle w:val="PlantUML"/>
      </w:pPr>
      <w:r>
        <w:t xml:space="preserve">      ap -&gt; aot:A1 POLICY DELETE RESULT\n[failure, reason]</w:t>
      </w:r>
    </w:p>
    <w:p w:rsidR="008954DB" w:rsidRDefault="00801951">
      <w:pPr>
        <w:pStyle w:val="PlantUML"/>
      </w:pPr>
      <w:r>
        <w:t xml:space="preserve">      aot -&gt; ric:&lt;&lt;A1AP&gt;&gt;error code xxx  </w:t>
      </w:r>
    </w:p>
    <w:p w:rsidR="008954DB" w:rsidRDefault="00801951">
      <w:pPr>
        <w:pStyle w:val="PlantUML"/>
      </w:pPr>
      <w:r>
        <w:t xml:space="preserve">    end</w:t>
      </w:r>
    </w:p>
    <w:p w:rsidR="008954DB" w:rsidRDefault="008954DB">
      <w:pPr>
        <w:pStyle w:val="PlantUML"/>
      </w:pPr>
    </w:p>
    <w:p w:rsidR="008954DB" w:rsidRDefault="00801951">
      <w:pPr>
        <w:pStyle w:val="PlantUML"/>
      </w:pPr>
      <w:r>
        <w:t xml:space="preserve">  else policy not mapped</w:t>
      </w:r>
    </w:p>
    <w:p w:rsidR="008954DB" w:rsidRDefault="00801951">
      <w:pPr>
        <w:pStyle w:val="PlantUML"/>
      </w:pPr>
      <w:r>
        <w:t xml:space="preserve">    aot -&gt; ric:&lt;&lt;A1AP&gt;&gt;503</w:t>
      </w:r>
    </w:p>
    <w:p w:rsidR="008954DB" w:rsidRDefault="00801951">
      <w:pPr>
        <w:pStyle w:val="PlantUML"/>
      </w:pPr>
      <w:r>
        <w:t xml:space="preserve">  end</w:t>
      </w:r>
    </w:p>
    <w:p w:rsidR="008954DB" w:rsidRDefault="008954DB">
      <w:pPr>
        <w:pStyle w:val="PlantUML"/>
      </w:pPr>
    </w:p>
    <w:p w:rsidR="008954DB" w:rsidRDefault="00801951">
      <w:pPr>
        <w:pStyle w:val="PlantUML"/>
      </w:pPr>
      <w:r>
        <w:t>end</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6122035" cy="5181600"/>
            <wp:effectExtent l="0" t="0" r="0" b="0"/>
            <wp:docPr id="79" name="Graphic 79" descr="Generated by PlantUML"/>
            <wp:cNvGraphicFramePr/>
            <a:graphic xmlns:a="http://schemas.openxmlformats.org/drawingml/2006/main">
              <a:graphicData uri="http://schemas.openxmlformats.org/drawingml/2006/picture">
                <pic:pic xmlns:pic="http://schemas.openxmlformats.org/drawingml/2006/picture">
                  <pic:nvPicPr>
                    <pic:cNvPr id="79" name="Graphic 79" descr="Generated by PlantUML"/>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27"/>
                        </a:ext>
                      </a:extLst>
                    </a:blip>
                    <a:stretch>
                      <a:fillRect/>
                    </a:stretch>
                  </pic:blipFill>
                  <pic:spPr>
                    <a:xfrm>
                      <a:off x="0" y="0"/>
                      <a:ext cx="6122035" cy="5182037"/>
                    </a:xfrm>
                    <a:prstGeom prst="rect">
                      <a:avLst/>
                    </a:prstGeom>
                  </pic:spPr>
                </pic:pic>
              </a:graphicData>
            </a:graphic>
          </wp:inline>
        </w:drawing>
      </w:r>
    </w:p>
    <w:p w:rsidR="008954DB" w:rsidRDefault="00801951">
      <w:pPr>
        <w:jc w:val="center"/>
      </w:pPr>
      <w:r>
        <w:rPr>
          <w:b/>
        </w:rPr>
        <w:t>Figure 9.2.2.3-1 A1 Policy Delete procedure</w:t>
      </w:r>
    </w:p>
    <w:p w:rsidR="008954DB" w:rsidRDefault="00801951">
      <w:pPr>
        <w:pStyle w:val="4"/>
      </w:pPr>
      <w:bookmarkStart w:id="366" w:name="_Toc87369319"/>
      <w:r>
        <w:t>9.2.2.4</w:t>
      </w:r>
      <w:r>
        <w:tab/>
        <w:t>A1 Policy Query procedure</w:t>
      </w:r>
      <w:bookmarkEnd w:id="366"/>
    </w:p>
    <w:p w:rsidR="008954DB" w:rsidRDefault="00801951">
      <w:pPr>
        <w:spacing w:after="120"/>
      </w:pPr>
      <w:r>
        <w:t>The purpose of A1 Policy Query procedure is to support the following A1AP procedures initiated by the Non-RT RIC: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A1AP Query Single Policy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A1AP Query All Policy Identifiers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A1AP Query Policy Status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A1AP Query All Policy Type Identifiers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A1AP Query Single Policy Type procedure.</w:t>
      </w:r>
    </w:p>
    <w:p w:rsidR="008954DB" w:rsidRDefault="00801951">
      <w:pPr>
        <w:spacing w:after="120"/>
      </w:pPr>
      <w:r>
        <w:t>Table 9.2.2.4-1 provides the list of expected xApp response for each Near-RT RIC Platform Policy query. The query may come from Near-RT platform or from the Non-RT RIC.</w:t>
      </w:r>
    </w:p>
    <w:p w:rsidR="008954DB" w:rsidRDefault="00801951">
      <w:pPr>
        <w:keepNext/>
        <w:keepLines/>
        <w:overflowPunct w:val="0"/>
        <w:autoSpaceDE w:val="0"/>
        <w:autoSpaceDN w:val="0"/>
        <w:adjustRightInd w:val="0"/>
        <w:spacing w:before="60"/>
        <w:jc w:val="center"/>
        <w:textAlignment w:val="baseline"/>
        <w:rPr>
          <w:rFonts w:ascii="Arial" w:eastAsia="Times New Roman" w:hAnsi="Arial"/>
          <w:b/>
          <w:lang w:eastAsia="en-GB"/>
        </w:rPr>
      </w:pPr>
      <w:r>
        <w:rPr>
          <w:rFonts w:ascii="Arial" w:eastAsia="Times New Roman" w:hAnsi="Arial"/>
          <w:b/>
          <w:lang w:eastAsia="en-GB"/>
        </w:rPr>
        <w:lastRenderedPageBreak/>
        <w:t>Table 9.2.2.4-1: Supported A1AP Policy Query procedures</w:t>
      </w:r>
    </w:p>
    <w:tbl>
      <w:tblPr>
        <w:tblStyle w:val="af8"/>
        <w:tblW w:w="0" w:type="auto"/>
        <w:tblLook w:val="04A0" w:firstRow="1" w:lastRow="0" w:firstColumn="1" w:lastColumn="0" w:noHBand="0" w:noVBand="1"/>
      </w:tblPr>
      <w:tblGrid>
        <w:gridCol w:w="2830"/>
        <w:gridCol w:w="2694"/>
        <w:gridCol w:w="3969"/>
      </w:tblGrid>
      <w:tr w:rsidR="008954DB">
        <w:tc>
          <w:tcPr>
            <w:tcW w:w="2830" w:type="dxa"/>
          </w:tcPr>
          <w:p w:rsidR="008954DB" w:rsidRDefault="00801951">
            <w:pPr>
              <w:pStyle w:val="TAH"/>
            </w:pPr>
            <w:r>
              <w:t>Query procedure</w:t>
            </w:r>
          </w:p>
        </w:tc>
        <w:tc>
          <w:tcPr>
            <w:tcW w:w="2694" w:type="dxa"/>
          </w:tcPr>
          <w:p w:rsidR="008954DB" w:rsidRDefault="00801951">
            <w:pPr>
              <w:pStyle w:val="TAH"/>
            </w:pPr>
            <w:r>
              <w:t>Platform Request</w:t>
            </w:r>
          </w:p>
        </w:tc>
        <w:tc>
          <w:tcPr>
            <w:tcW w:w="3969" w:type="dxa"/>
          </w:tcPr>
          <w:p w:rsidR="008954DB" w:rsidRDefault="00801951">
            <w:pPr>
              <w:pStyle w:val="TAH"/>
            </w:pPr>
            <w:r>
              <w:t>xApp Response</w:t>
            </w:r>
          </w:p>
        </w:tc>
      </w:tr>
      <w:tr w:rsidR="008954DB">
        <w:tc>
          <w:tcPr>
            <w:tcW w:w="2830" w:type="dxa"/>
          </w:tcPr>
          <w:p w:rsidR="008954DB" w:rsidRDefault="00801951">
            <w:pPr>
              <w:pStyle w:val="TAL"/>
            </w:pPr>
            <w:r>
              <w:t>Query Single Policy</w:t>
            </w:r>
          </w:p>
        </w:tc>
        <w:tc>
          <w:tcPr>
            <w:tcW w:w="2694" w:type="dxa"/>
          </w:tcPr>
          <w:p w:rsidR="008954DB" w:rsidRDefault="00801951">
            <w:pPr>
              <w:pStyle w:val="TAL"/>
            </w:pPr>
            <w:r>
              <w:t>URI containing policyId</w:t>
            </w:r>
          </w:p>
        </w:tc>
        <w:tc>
          <w:tcPr>
            <w:tcW w:w="3969" w:type="dxa"/>
          </w:tcPr>
          <w:p w:rsidR="008954DB" w:rsidRDefault="00801951">
            <w:pPr>
              <w:pStyle w:val="TAL"/>
            </w:pPr>
            <w:r>
              <w:t>PolicyObject</w:t>
            </w:r>
          </w:p>
        </w:tc>
      </w:tr>
      <w:tr w:rsidR="008954DB">
        <w:tc>
          <w:tcPr>
            <w:tcW w:w="2830" w:type="dxa"/>
          </w:tcPr>
          <w:p w:rsidR="008954DB" w:rsidRDefault="00801951">
            <w:pPr>
              <w:pStyle w:val="TAL"/>
            </w:pPr>
            <w:r>
              <w:t>Query All Policy Identifiers</w:t>
            </w:r>
          </w:p>
        </w:tc>
        <w:tc>
          <w:tcPr>
            <w:tcW w:w="2694" w:type="dxa"/>
          </w:tcPr>
          <w:p w:rsidR="008954DB" w:rsidRDefault="00801951">
            <w:pPr>
              <w:pStyle w:val="TAL"/>
            </w:pPr>
            <w:r>
              <w:t>URI containing policyTypeId</w:t>
            </w:r>
          </w:p>
        </w:tc>
        <w:tc>
          <w:tcPr>
            <w:tcW w:w="3969" w:type="dxa"/>
          </w:tcPr>
          <w:p w:rsidR="008954DB" w:rsidRDefault="00801951">
            <w:pPr>
              <w:pStyle w:val="TAL"/>
            </w:pPr>
            <w:r>
              <w:t xml:space="preserve">list of current policyId </w:t>
            </w:r>
          </w:p>
        </w:tc>
      </w:tr>
      <w:tr w:rsidR="008954DB">
        <w:tc>
          <w:tcPr>
            <w:tcW w:w="2830" w:type="dxa"/>
          </w:tcPr>
          <w:p w:rsidR="008954DB" w:rsidRDefault="00801951">
            <w:pPr>
              <w:pStyle w:val="TAL"/>
            </w:pPr>
            <w:r>
              <w:t>Query Status</w:t>
            </w:r>
          </w:p>
        </w:tc>
        <w:tc>
          <w:tcPr>
            <w:tcW w:w="2694" w:type="dxa"/>
          </w:tcPr>
          <w:p w:rsidR="008954DB" w:rsidRDefault="00801951">
            <w:pPr>
              <w:pStyle w:val="TAL"/>
            </w:pPr>
            <w:r>
              <w:t>URI containing policyId</w:t>
            </w:r>
          </w:p>
        </w:tc>
        <w:tc>
          <w:tcPr>
            <w:tcW w:w="3969" w:type="dxa"/>
          </w:tcPr>
          <w:p w:rsidR="008954DB" w:rsidRDefault="00801951">
            <w:pPr>
              <w:pStyle w:val="TAL"/>
            </w:pPr>
            <w:r>
              <w:t>PolicyStatusObject</w:t>
            </w:r>
          </w:p>
        </w:tc>
      </w:tr>
      <w:tr w:rsidR="008954DB">
        <w:tc>
          <w:tcPr>
            <w:tcW w:w="2830" w:type="dxa"/>
          </w:tcPr>
          <w:p w:rsidR="008954DB" w:rsidRDefault="00801951">
            <w:pPr>
              <w:pStyle w:val="TAL"/>
            </w:pPr>
            <w:r>
              <w:t>Query All Policy Type Identifiers</w:t>
            </w:r>
          </w:p>
        </w:tc>
        <w:tc>
          <w:tcPr>
            <w:tcW w:w="2694" w:type="dxa"/>
          </w:tcPr>
          <w:p w:rsidR="008954DB" w:rsidRDefault="00801951">
            <w:pPr>
              <w:pStyle w:val="TAL"/>
            </w:pPr>
            <w:r>
              <w:t>URI</w:t>
            </w:r>
          </w:p>
        </w:tc>
        <w:tc>
          <w:tcPr>
            <w:tcW w:w="3969" w:type="dxa"/>
          </w:tcPr>
          <w:p w:rsidR="008954DB" w:rsidRDefault="00801951">
            <w:pPr>
              <w:pStyle w:val="TAL"/>
            </w:pPr>
            <w:r>
              <w:t>list of currently supported PolicyTypeId</w:t>
            </w:r>
          </w:p>
        </w:tc>
      </w:tr>
      <w:tr w:rsidR="008954DB">
        <w:tc>
          <w:tcPr>
            <w:tcW w:w="2830" w:type="dxa"/>
          </w:tcPr>
          <w:p w:rsidR="008954DB" w:rsidRDefault="00801951">
            <w:pPr>
              <w:pStyle w:val="TAL"/>
            </w:pPr>
            <w:r>
              <w:t>Query Single Policy Type</w:t>
            </w:r>
          </w:p>
        </w:tc>
        <w:tc>
          <w:tcPr>
            <w:tcW w:w="2694" w:type="dxa"/>
          </w:tcPr>
          <w:p w:rsidR="008954DB" w:rsidRDefault="00801951">
            <w:pPr>
              <w:pStyle w:val="TAL"/>
            </w:pPr>
            <w:r>
              <w:t>URI containing PolicyTypeId</w:t>
            </w:r>
          </w:p>
        </w:tc>
        <w:tc>
          <w:tcPr>
            <w:tcW w:w="3969" w:type="dxa"/>
          </w:tcPr>
          <w:p w:rsidR="008954DB" w:rsidRDefault="00801951">
            <w:pPr>
              <w:pStyle w:val="TAL"/>
            </w:pPr>
            <w:r>
              <w:t>PolicyTypeObject</w:t>
            </w:r>
          </w:p>
        </w:tc>
      </w:tr>
    </w:tbl>
    <w:p w:rsidR="008954DB" w:rsidRDefault="008954DB"/>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lastRenderedPageBreak/>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To obtain from an xApp information concerning A1 Policies, outcome depends on nature of Request:</w:t>
            </w:r>
          </w:p>
          <w:p w:rsidR="008954DB" w:rsidRDefault="00801951">
            <w:pPr>
              <w:pStyle w:val="TAL"/>
              <w:numPr>
                <w:ilvl w:val="0"/>
                <w:numId w:val="10"/>
              </w:numPr>
              <w:ind w:left="284" w:hanging="284"/>
              <w:rPr>
                <w:lang w:bidi="ar-KW"/>
              </w:rPr>
            </w:pPr>
            <w:r>
              <w:rPr>
                <w:lang w:bidi="ar-KW"/>
              </w:rPr>
              <w:t>Query Single Policy: xApp provides PolicyObject for a given policyId;</w:t>
            </w:r>
          </w:p>
          <w:p w:rsidR="008954DB" w:rsidRDefault="00801951">
            <w:pPr>
              <w:pStyle w:val="TAL"/>
              <w:numPr>
                <w:ilvl w:val="0"/>
                <w:numId w:val="10"/>
              </w:numPr>
              <w:ind w:left="284" w:hanging="284"/>
              <w:rPr>
                <w:lang w:bidi="ar-KW"/>
              </w:rPr>
            </w:pPr>
            <w:r>
              <w:rPr>
                <w:lang w:bidi="ar-KW"/>
              </w:rPr>
              <w:t>Query All Policy Identifiers: xApp provides the list of current policyId for a given policyTypeId;</w:t>
            </w:r>
          </w:p>
          <w:p w:rsidR="008954DB" w:rsidRDefault="00801951">
            <w:pPr>
              <w:pStyle w:val="TAL"/>
              <w:numPr>
                <w:ilvl w:val="0"/>
                <w:numId w:val="10"/>
              </w:numPr>
              <w:ind w:left="284" w:hanging="284"/>
              <w:rPr>
                <w:lang w:bidi="ar-KW"/>
              </w:rPr>
            </w:pPr>
            <w:r>
              <w:rPr>
                <w:lang w:bidi="ar-KW"/>
              </w:rPr>
              <w:t>Query Status: xApp provides current PolicyStatusObject for a given policyId;</w:t>
            </w:r>
          </w:p>
          <w:p w:rsidR="008954DB" w:rsidRDefault="00801951">
            <w:pPr>
              <w:pStyle w:val="TAL"/>
              <w:numPr>
                <w:ilvl w:val="0"/>
                <w:numId w:val="10"/>
              </w:numPr>
              <w:ind w:left="284" w:hanging="284"/>
              <w:rPr>
                <w:lang w:bidi="ar-KW"/>
              </w:rPr>
            </w:pPr>
            <w:r>
              <w:rPr>
                <w:lang w:bidi="ar-KW"/>
              </w:rPr>
              <w:t>Query All Policy Type Identifiers: xApp provides list of currently supported PolicyTypeId;</w:t>
            </w:r>
          </w:p>
          <w:p w:rsidR="008954DB" w:rsidRDefault="00801951">
            <w:pPr>
              <w:pStyle w:val="TAL"/>
              <w:keepNext w:val="0"/>
              <w:numPr>
                <w:ilvl w:val="0"/>
                <w:numId w:val="10"/>
              </w:numPr>
              <w:ind w:left="284" w:hanging="284"/>
              <w:rPr>
                <w:lang w:bidi="ar-KW"/>
              </w:rPr>
            </w:pPr>
            <w:r>
              <w:rPr>
                <w:lang w:bidi="ar-KW"/>
              </w:rPr>
              <w:t>Query Single Policy Type: xApp provides PolicyTypeObject of a given PolicyTypeId.</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Non-RT RIC: originator of query using HTTP GET request;</w:t>
            </w:r>
          </w:p>
          <w:p w:rsidR="008954DB" w:rsidRDefault="00801951">
            <w:pPr>
              <w:pStyle w:val="TAL"/>
              <w:numPr>
                <w:ilvl w:val="0"/>
                <w:numId w:val="10"/>
              </w:numPr>
              <w:ind w:left="284" w:hanging="284"/>
              <w:rPr>
                <w:lang w:bidi="ar-KW"/>
              </w:rPr>
            </w:pPr>
            <w:r>
              <w:rPr>
                <w:lang w:bidi="ar-KW"/>
              </w:rPr>
              <w:t>xApp: provides appropriate response corresponding to nature of request;</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A1 Termination: routes incoming A1AP request to one or more xApp, combines response from one or more xApp to build A1AP response;</w:t>
            </w:r>
          </w:p>
          <w:p w:rsidR="008954DB" w:rsidRDefault="00801951">
            <w:pPr>
              <w:pStyle w:val="TAL"/>
              <w:numPr>
                <w:ilvl w:val="1"/>
                <w:numId w:val="10"/>
              </w:numPr>
              <w:ind w:left="568" w:hanging="284"/>
              <w:rPr>
                <w:lang w:bidi="ar-KW"/>
              </w:rPr>
            </w:pPr>
            <w:r>
              <w:rPr>
                <w:lang w:bidi="ar-KW"/>
              </w:rPr>
              <w:t>xApp Repository Function: provides A1T with list of appropriate xApps to handle request.</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xApp selection needed information is accessible by xApp Repository Function. xApp selection process is performed at xApp Repository Function;</w:t>
            </w:r>
          </w:p>
          <w:p w:rsidR="008954DB" w:rsidRDefault="00801951">
            <w:pPr>
              <w:pStyle w:val="TAL"/>
              <w:numPr>
                <w:ilvl w:val="0"/>
                <w:numId w:val="10"/>
              </w:numPr>
              <w:ind w:left="284" w:hanging="284"/>
              <w:rPr>
                <w:lang w:bidi="ar-KW"/>
              </w:rPr>
            </w:pPr>
            <w:r>
              <w:rPr>
                <w:lang w:bidi="ar-KW"/>
              </w:rPr>
              <w:t>A1 Termination may store information that was previously obtained from the xApp Repository Function;</w:t>
            </w:r>
          </w:p>
          <w:p w:rsidR="008954DB" w:rsidRDefault="00801951">
            <w:pPr>
              <w:pStyle w:val="TAL"/>
              <w:numPr>
                <w:ilvl w:val="0"/>
                <w:numId w:val="10"/>
              </w:numPr>
              <w:ind w:left="284" w:hanging="284"/>
              <w:rPr>
                <w:lang w:bidi="ar-KW"/>
              </w:rPr>
            </w:pPr>
            <w:r>
              <w:rPr>
                <w:lang w:bidi="ar-KW"/>
              </w:rPr>
              <w:t>xApp Repository Function may hold information related to Policy Query procedures.</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color w:val="000000"/>
              </w:rPr>
            </w:pPr>
            <w:r>
              <w:rPr>
                <w:lang w:bidi="ar-KW"/>
              </w:rPr>
              <w:t>Pre 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Near-RT RIC is running normally;</w:t>
            </w:r>
          </w:p>
          <w:p w:rsidR="008954DB" w:rsidRDefault="00801951">
            <w:pPr>
              <w:pStyle w:val="TAL"/>
              <w:numPr>
                <w:ilvl w:val="0"/>
                <w:numId w:val="10"/>
              </w:numPr>
              <w:ind w:left="284" w:hanging="284"/>
              <w:rPr>
                <w:lang w:bidi="ar-KW"/>
              </w:rPr>
            </w:pPr>
            <w:r>
              <w:rPr>
                <w:lang w:bidi="ar-KW"/>
              </w:rPr>
              <w:t>A1 interface is connected and activated.</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rFonts w:cs="Arial"/>
                <w:lang w:bidi="ar-KW"/>
              </w:rPr>
            </w:pPr>
            <w:r>
              <w:rPr>
                <w:lang w:bidi="ar-KW"/>
              </w:rPr>
              <w:t>Non-RT RIC determines need to trigger A1 query towards the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rFonts w:eastAsia="宋体"/>
              </w:rPr>
              <w:t>Non-RT</w:t>
            </w:r>
            <w:r>
              <w:t xml:space="preserve"> RIC sends to Near-RT RIC one of the A1AP Policy Management service related Query procedures.</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2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A1 Termination inspects content of HTTP GET to determine nature of Query.</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3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A1 Termination checks whether the received A1 policy management service query is mapped to any xApp or not.</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 xml:space="preserve">[OPT] </w:t>
            </w:r>
            <w:r>
              <w:rPr>
                <w:rFonts w:hint="eastAsia"/>
                <w:lang w:bidi="ar-KW"/>
              </w:rPr>
              <w:t>S</w:t>
            </w:r>
            <w:r>
              <w:rPr>
                <w:lang w:bidi="ar-KW"/>
              </w:rPr>
              <w:t>teps 4-7 may be executed if the received A1 policy management service query is not mapped to any xApp:</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4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rPr>
                <w:lang w:bidi="ar-KW"/>
              </w:rPr>
              <w:t>A1 Termination triggers xApp selection procedure to identify a suitable xApp by sending xAPP SELECTION REQUEST to xApp Repository Function. The message includes at least A1 policy query received from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5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t>xApp selection process is performed at xApp Repository Function.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6-7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 xml:space="preserve">If one or more suitable xApps are identified, candidate xApps are notified to A1 Termination.   Response may contain information held by xApp Repository Function concerning A1 Policy query. </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[LOOP] Steps 8-11 are looped for each xApp selected by A1 Termination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8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 xml:space="preserve">A1 Termination may send </w:t>
            </w:r>
            <w:r>
              <w:rPr>
                <w:b/>
              </w:rPr>
              <w:t>A1 related API: A1 POLICY QUERY REQUEST</w:t>
            </w:r>
            <w:r>
              <w:t xml:space="preserve"> message. The message includes at least the corresponding A1 policy management service query resource URI received from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9-10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 xml:space="preserve">If the selected xApp(s) accomplishes the A1 policy management service query, a success is notified to A1 termination in </w:t>
            </w:r>
            <w:r>
              <w:rPr>
                <w:b/>
              </w:rPr>
              <w:t>A1 related API: A1 POLICY QUERY RESULT</w:t>
            </w:r>
            <w:r>
              <w:t xml:space="preserve"> message. A1 Termination may forward result to xApp Repository Function for storage</w:t>
            </w:r>
            <w:r>
              <w:rPr>
                <w:rFonts w:hint="eastAsia"/>
              </w:rPr>
              <w:t>.</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11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pPr>
            <w:r>
              <w:t xml:space="preserve">If the selected xApp(s) fails to treat the A1 policy management service query, a failure is notified to A1 termination in </w:t>
            </w:r>
            <w:r>
              <w:rPr>
                <w:b/>
              </w:rPr>
              <w:t>A1 related API: A1 POLICY QUERY RESULT</w:t>
            </w:r>
            <w:r>
              <w:t xml:space="preserve"> message.</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12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A1 Termination collects the responses from each xApp and/or from xApp Repository Function and consolidates into a response to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If A1 policy query response available, A1 Termination sends the appropriate A1AP Policy Management Service response to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14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If A1 policy query response not available, A1 Termination sends the appropriate A1AP Policy Management Service error to Non-RT RIC (A1AP [9] section 4.2.7.3).</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15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pPr>
            <w:r>
              <w:t>Depending upon the nature of the previous A1AP Policy Management Service query and the response from the Near-RT RIC, the Non-RT RIC may initiate a subsequent A1AP Policy Management Service query.</w:t>
            </w:r>
          </w:p>
        </w:tc>
      </w:tr>
    </w:tbl>
    <w:p w:rsidR="008954DB" w:rsidRDefault="00801951">
      <w:pPr>
        <w:pStyle w:val="PlantUML"/>
      </w:pPr>
      <w:bookmarkStart w:id="367" w:name="_Hlk85214192"/>
      <w:r>
        <w:lastRenderedPageBreak/>
        <w:t>@startuml</w:t>
      </w:r>
    </w:p>
    <w:p w:rsidR="008954DB" w:rsidRDefault="00801951">
      <w:pPr>
        <w:pStyle w:val="PlantUML"/>
      </w:pPr>
      <w:r>
        <w:t>skin rose</w:t>
      </w:r>
    </w:p>
    <w:p w:rsidR="008954DB" w:rsidRDefault="00801951">
      <w:pPr>
        <w:pStyle w:val="PlantUML"/>
      </w:pPr>
      <w:r>
        <w:t>skinparam ParticipantPadding 4</w:t>
      </w:r>
    </w:p>
    <w:p w:rsidR="008954DB" w:rsidRDefault="00801951">
      <w:pPr>
        <w:pStyle w:val="PlantUML"/>
      </w:pPr>
      <w:r>
        <w:t>skinparam BoxPadding 8</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NON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A1T as “A1 Termination”</w:t>
      </w:r>
    </w:p>
    <w:p w:rsidR="008954DB" w:rsidRDefault="00801951">
      <w:pPr>
        <w:pStyle w:val="PlantUML"/>
      </w:pPr>
      <w:r>
        <w:t xml:space="preserve">    Participant XRF as “xApp Repository Function”</w:t>
      </w:r>
    </w:p>
    <w:p w:rsidR="008954DB" w:rsidRDefault="00801951">
      <w:pPr>
        <w:pStyle w:val="PlantUML"/>
      </w:pPr>
      <w:r>
        <w:t>End box</w:t>
      </w:r>
    </w:p>
    <w:p w:rsidR="008954DB" w:rsidRDefault="00801951">
      <w:pPr>
        <w:pStyle w:val="PlantUML"/>
      </w:pPr>
      <w:r>
        <w:t>Collections XAPP as “xApp”</w:t>
      </w:r>
    </w:p>
    <w:p w:rsidR="008954DB" w:rsidRDefault="008954DB">
      <w:pPr>
        <w:pStyle w:val="PlantUML"/>
      </w:pPr>
    </w:p>
    <w:p w:rsidR="008954DB" w:rsidRDefault="00801951">
      <w:pPr>
        <w:pStyle w:val="PlantUML"/>
      </w:pPr>
      <w:r>
        <w:t>autonumber</w:t>
      </w:r>
    </w:p>
    <w:p w:rsidR="008954DB" w:rsidRDefault="00801951">
      <w:pPr>
        <w:pStyle w:val="PlantUML"/>
      </w:pPr>
      <w:r>
        <w:t>NON -&gt; A1T:&lt;&lt;A1AP&gt;&gt;GET (URI)</w:t>
      </w:r>
    </w:p>
    <w:p w:rsidR="008954DB" w:rsidRDefault="00801951">
      <w:pPr>
        <w:pStyle w:val="PlantUML"/>
      </w:pPr>
      <w:r>
        <w:t>A1T-&gt;A1T: Inspect URI to determine nature of query</w:t>
      </w:r>
    </w:p>
    <w:p w:rsidR="008954DB" w:rsidRDefault="00801951">
      <w:pPr>
        <w:pStyle w:val="PlantUML"/>
      </w:pPr>
      <w:r>
        <w:t>A1T-&gt;A1T: Query mapping check</w:t>
      </w:r>
    </w:p>
    <w:p w:rsidR="008954DB" w:rsidRDefault="00801951">
      <w:pPr>
        <w:pStyle w:val="PlantUML"/>
      </w:pPr>
      <w:r>
        <w:t>opt Optional: A1 Termination consults xApp Repository Function</w:t>
      </w:r>
    </w:p>
    <w:p w:rsidR="008954DB" w:rsidRDefault="00801951">
      <w:pPr>
        <w:pStyle w:val="PlantUML"/>
      </w:pPr>
      <w:r>
        <w:t xml:space="preserve">  A1T -&gt; XRF: xApp SELECTION REQUEST\n[A1 policy query, URI]</w:t>
      </w:r>
    </w:p>
    <w:p w:rsidR="008954DB" w:rsidRDefault="00801951">
      <w:pPr>
        <w:pStyle w:val="PlantUML"/>
      </w:pPr>
      <w:r>
        <w:t xml:space="preserve">  XRF-&gt;XRF : xApp selection process \nRecall stored information</w:t>
      </w:r>
    </w:p>
    <w:p w:rsidR="008954DB" w:rsidRDefault="00801951">
      <w:pPr>
        <w:pStyle w:val="PlantUML"/>
      </w:pPr>
      <w:r>
        <w:t xml:space="preserve">  alt Suitable xApp(s) identified</w:t>
      </w:r>
    </w:p>
    <w:p w:rsidR="008954DB" w:rsidRDefault="00801951">
      <w:pPr>
        <w:pStyle w:val="PlantUML"/>
      </w:pPr>
      <w:r>
        <w:t xml:space="preserve">    XRF -&gt; A1T: xApp SELECTION RESULT\n[success, candidate xApp(s), stored information]</w:t>
      </w:r>
    </w:p>
    <w:p w:rsidR="008954DB" w:rsidRDefault="00801951">
      <w:pPr>
        <w:pStyle w:val="PlantUML"/>
      </w:pPr>
      <w:r>
        <w:t xml:space="preserve">  else No suitable xApp identified</w:t>
      </w:r>
    </w:p>
    <w:p w:rsidR="008954DB" w:rsidRDefault="00801951">
      <w:pPr>
        <w:pStyle w:val="PlantUML"/>
      </w:pPr>
      <w:r>
        <w:t xml:space="preserve">    XRF -&gt; A1T: xApp SELECTION RESULT\n[failure, no candidate xApp]</w:t>
      </w:r>
    </w:p>
    <w:p w:rsidR="008954DB" w:rsidRDefault="00801951">
      <w:pPr>
        <w:pStyle w:val="PlantUML"/>
      </w:pPr>
      <w:r>
        <w:t xml:space="preserve">  end</w:t>
      </w:r>
    </w:p>
    <w:p w:rsidR="008954DB" w:rsidRDefault="00801951">
      <w:pPr>
        <w:pStyle w:val="PlantUML"/>
      </w:pPr>
      <w:r>
        <w:t>end</w:t>
      </w:r>
    </w:p>
    <w:p w:rsidR="008954DB" w:rsidRDefault="00801951">
      <w:pPr>
        <w:pStyle w:val="PlantUML"/>
      </w:pPr>
      <w:r>
        <w:t>loop For each xApp selected by A1 Termination</w:t>
      </w:r>
    </w:p>
    <w:p w:rsidR="008954DB" w:rsidRDefault="00801951">
      <w:pPr>
        <w:pStyle w:val="PlantUML"/>
      </w:pPr>
      <w:r>
        <w:t xml:space="preserve">  A1T -&gt; XAPP: A1 POLICY QUERY REQUEST (URI)</w:t>
      </w:r>
    </w:p>
    <w:p w:rsidR="008954DB" w:rsidRDefault="00801951">
      <w:pPr>
        <w:pStyle w:val="PlantUML"/>
      </w:pPr>
      <w:r>
        <w:t xml:space="preserve">  alt Success</w:t>
      </w:r>
    </w:p>
    <w:p w:rsidR="008954DB" w:rsidRDefault="00801951">
      <w:pPr>
        <w:pStyle w:val="PlantUML"/>
      </w:pPr>
      <w:r>
        <w:t xml:space="preserve">    XAPP -&gt; A1T: A1 POLICY QUERY RESULT\n[success, result]  </w:t>
      </w:r>
    </w:p>
    <w:p w:rsidR="008954DB" w:rsidRDefault="00801951">
      <w:pPr>
        <w:pStyle w:val="PlantUML"/>
      </w:pPr>
      <w:r>
        <w:t xml:space="preserve">    A1T --&gt; XRF: xApp Policy query information</w:t>
      </w:r>
    </w:p>
    <w:p w:rsidR="008954DB" w:rsidRDefault="00801951">
      <w:pPr>
        <w:pStyle w:val="PlantUML"/>
      </w:pPr>
      <w:r>
        <w:t xml:space="preserve">  else Failure</w:t>
      </w:r>
    </w:p>
    <w:p w:rsidR="008954DB" w:rsidRDefault="00801951">
      <w:pPr>
        <w:pStyle w:val="PlantUML"/>
      </w:pPr>
      <w:r>
        <w:t xml:space="preserve">    XAPP -&gt; A1T: A1 POLICY QUERY RESULT \n[failure, reason]</w:t>
      </w:r>
    </w:p>
    <w:p w:rsidR="008954DB" w:rsidRDefault="00801951">
      <w:pPr>
        <w:pStyle w:val="PlantUML"/>
      </w:pPr>
      <w:r>
        <w:t xml:space="preserve">  end</w:t>
      </w:r>
    </w:p>
    <w:p w:rsidR="008954DB" w:rsidRDefault="00801951">
      <w:pPr>
        <w:pStyle w:val="PlantUML"/>
      </w:pPr>
      <w:r>
        <w:t>end</w:t>
      </w:r>
    </w:p>
    <w:p w:rsidR="008954DB" w:rsidRDefault="00801951">
      <w:pPr>
        <w:pStyle w:val="PlantUML"/>
      </w:pPr>
      <w:r>
        <w:t>A1T-&gt;A1T: Consolidate responses</w:t>
      </w:r>
    </w:p>
    <w:p w:rsidR="008954DB" w:rsidRDefault="00801951">
      <w:pPr>
        <w:pStyle w:val="PlantUML"/>
      </w:pPr>
      <w:r>
        <w:t>alt Response available</w:t>
      </w:r>
    </w:p>
    <w:p w:rsidR="008954DB" w:rsidRDefault="00801951">
      <w:pPr>
        <w:pStyle w:val="PlantUML"/>
      </w:pPr>
      <w:r>
        <w:t xml:space="preserve">  A1T -&gt; NON: &lt;&lt;A1AP&gt;&gt; 200 OK (response)</w:t>
      </w:r>
    </w:p>
    <w:p w:rsidR="008954DB" w:rsidRDefault="00801951">
      <w:pPr>
        <w:pStyle w:val="PlantUML"/>
      </w:pPr>
      <w:r>
        <w:t>else Response not available</w:t>
      </w:r>
    </w:p>
    <w:p w:rsidR="008954DB" w:rsidRDefault="00801951">
      <w:pPr>
        <w:pStyle w:val="PlantUML"/>
      </w:pPr>
      <w:r>
        <w:t xml:space="preserve">    A1T -&gt;NON: &lt;&lt;A1AP&gt;&gt;Error code</w:t>
      </w:r>
    </w:p>
    <w:p w:rsidR="008954DB" w:rsidRDefault="00801951">
      <w:pPr>
        <w:pStyle w:val="PlantUML"/>
      </w:pPr>
      <w:r>
        <w:t>end</w:t>
      </w:r>
    </w:p>
    <w:p w:rsidR="008954DB" w:rsidRDefault="00801951">
      <w:pPr>
        <w:pStyle w:val="PlantUML"/>
      </w:pPr>
      <w:r>
        <w:t>NON--&gt;NON: Determine if subsequent query is required</w:t>
      </w:r>
    </w:p>
    <w:p w:rsidR="008954DB" w:rsidRDefault="00801951">
      <w:pPr>
        <w:pStyle w:val="PlantUML"/>
      </w:pPr>
      <w:r>
        <w:t>@enduml</w:t>
      </w:r>
    </w:p>
    <w:bookmarkEnd w:id="367"/>
    <w:p w:rsidR="008954DB" w:rsidRDefault="00801951">
      <w:pPr>
        <w:keepLines/>
        <w:jc w:val="center"/>
        <w:rPr>
          <w:b/>
        </w:rPr>
      </w:pPr>
      <w:r>
        <w:rPr>
          <w:noProof/>
        </w:rPr>
        <w:drawing>
          <wp:inline distT="0" distB="0" distL="0" distR="0">
            <wp:extent cx="6122035" cy="5839460"/>
            <wp:effectExtent l="0" t="0" r="0" b="889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
                    <pic:cNvPicPr>
                      <a:picLocks noChangeAspect="1"/>
                    </pic:cNvPicPr>
                  </pic:nvPicPr>
                  <pic:blipFill>
                    <a:blip r:embed="rId28"/>
                    <a:stretch>
                      <a:fillRect/>
                    </a:stretch>
                  </pic:blipFill>
                  <pic:spPr>
                    <a:xfrm>
                      <a:off x="0" y="0"/>
                      <a:ext cx="6122035" cy="5839460"/>
                    </a:xfrm>
                    <a:prstGeom prst="rect">
                      <a:avLst/>
                    </a:prstGeom>
                  </pic:spPr>
                </pic:pic>
              </a:graphicData>
            </a:graphic>
          </wp:inline>
        </w:drawing>
      </w:r>
    </w:p>
    <w:p w:rsidR="008954DB" w:rsidRDefault="00801951">
      <w:pPr>
        <w:keepLines/>
        <w:jc w:val="center"/>
        <w:rPr>
          <w:b/>
        </w:rPr>
      </w:pPr>
      <w:r>
        <w:rPr>
          <w:b/>
        </w:rPr>
        <w:t>Figure 9.2.2.4-1 A1 Policy Query procedure</w:t>
      </w:r>
    </w:p>
    <w:p w:rsidR="008954DB" w:rsidRDefault="00801951">
      <w:pPr>
        <w:pStyle w:val="4"/>
      </w:pPr>
      <w:bookmarkStart w:id="368" w:name="_Toc87369320"/>
      <w:r>
        <w:t>9.2.2.5</w:t>
      </w:r>
      <w:r>
        <w:tab/>
        <w:t>A1 Policy Status Update procedure</w:t>
      </w:r>
      <w:bookmarkEnd w:id="368"/>
    </w:p>
    <w:p w:rsidR="008954DB" w:rsidRDefault="00801951">
      <w:r>
        <w:t>The purpose of A1 Policy Status Update procedure in Near-RT RIC is to support the A1AP Policy Status Update procedure (A1AP [9] section 3.2.2.6) from the Near-RT RIC.</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lastRenderedPageBreak/>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The activation of a received but not activated A1 policy in Near-RT RIC.</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Non-RT RIC: receives the HTTP POST containing PolicyStatusObject;</w:t>
            </w:r>
          </w:p>
          <w:p w:rsidR="008954DB" w:rsidRDefault="00801951">
            <w:pPr>
              <w:pStyle w:val="TAL"/>
              <w:numPr>
                <w:ilvl w:val="0"/>
                <w:numId w:val="10"/>
              </w:numPr>
              <w:ind w:left="284" w:hanging="284"/>
              <w:rPr>
                <w:lang w:bidi="ar-KW"/>
              </w:rPr>
            </w:pPr>
            <w:r>
              <w:rPr>
                <w:lang w:bidi="ar-KW"/>
              </w:rPr>
              <w:t>xApp: originator of the PolicyStatusObject content to be sent to Non-RT RIC;</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A1 Termination: forwards the PolicyStatusObject from xApp using A1AP Policy Status Update procedure.</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A1 policy types supported in Near-RT RIC are accessible by A1 termination;</w:t>
            </w:r>
          </w:p>
          <w:p w:rsidR="008954DB" w:rsidRDefault="00801951">
            <w:pPr>
              <w:pStyle w:val="TAL"/>
              <w:numPr>
                <w:ilvl w:val="0"/>
                <w:numId w:val="10"/>
              </w:numPr>
              <w:ind w:left="284" w:hanging="284"/>
              <w:rPr>
                <w:lang w:bidi="ar-KW"/>
              </w:rPr>
            </w:pPr>
            <w:r>
              <w:rPr>
                <w:lang w:bidi="ar-KW"/>
              </w:rPr>
              <w:t>A1 policies created in Near-RT RIC are accessible by A1 termination;</w:t>
            </w:r>
          </w:p>
          <w:p w:rsidR="008954DB" w:rsidRDefault="00801951">
            <w:pPr>
              <w:pStyle w:val="TAL"/>
              <w:numPr>
                <w:ilvl w:val="0"/>
                <w:numId w:val="10"/>
              </w:numPr>
              <w:ind w:left="284" w:hanging="284"/>
              <w:rPr>
                <w:lang w:bidi="ar-KW"/>
              </w:rPr>
            </w:pPr>
            <w:r>
              <w:rPr>
                <w:lang w:bidi="ar-KW"/>
              </w:rPr>
              <w:t>xApp selection needed data is accessible by xApp Repository Function. xApp selection process is performed at xApp Repository Function.</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color w:val="000000"/>
              </w:rPr>
            </w:pPr>
            <w:r>
              <w:rPr>
                <w:lang w:bidi="ar-KW"/>
              </w:rPr>
              <w:t>Pre 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Near-RT RIC is running normally;</w:t>
            </w:r>
          </w:p>
          <w:p w:rsidR="008954DB" w:rsidRDefault="00801951">
            <w:pPr>
              <w:pStyle w:val="TAL"/>
              <w:numPr>
                <w:ilvl w:val="0"/>
                <w:numId w:val="10"/>
              </w:numPr>
              <w:ind w:left="284" w:hanging="284"/>
              <w:rPr>
                <w:lang w:bidi="ar-KW"/>
              </w:rPr>
            </w:pPr>
            <w:r>
              <w:rPr>
                <w:lang w:bidi="ar-KW"/>
              </w:rPr>
              <w:t>A1 interface is connected and activated.</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rFonts w:cs="Arial"/>
                <w:lang w:bidi="ar-KW"/>
              </w:rPr>
            </w:pPr>
            <w:r>
              <w:rPr>
                <w:lang w:bidi="ar-KW"/>
              </w:rPr>
              <w:t>xApp determines need to trigger the A1 policy status update to be sent to the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rFonts w:eastAsia="宋体"/>
              </w:rPr>
              <w:t>xApp sends</w:t>
            </w:r>
            <w:r>
              <w:t xml:space="preserve"> </w:t>
            </w:r>
            <w:r>
              <w:rPr>
                <w:b/>
              </w:rPr>
              <w:t>A1 related API: A1 POLICY STATUS UPDATE</w:t>
            </w:r>
            <w:r>
              <w:t xml:space="preserve"> </w:t>
            </w:r>
            <w:r>
              <w:rPr>
                <w:rFonts w:eastAsia="宋体"/>
              </w:rPr>
              <w:t>(PolicyStatusObject information encoded as A1TD)</w:t>
            </w:r>
            <w:r>
              <w:t xml:space="preserve"> message</w:t>
            </w:r>
            <w:r>
              <w:rPr>
                <w:rFonts w:eastAsia="宋体"/>
              </w:rPr>
              <w:t xml:space="preserve"> to </w:t>
            </w:r>
            <w:r>
              <w:t>A1 termination.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rFonts w:eastAsia="宋体"/>
              </w:rPr>
            </w:pPr>
            <w:r>
              <w:rPr>
                <w:rFonts w:eastAsia="宋体" w:hint="eastAsia"/>
              </w:rPr>
              <w:t>[</w:t>
            </w:r>
            <w:r>
              <w:rPr>
                <w:rFonts w:eastAsia="宋体"/>
              </w:rPr>
              <w:t xml:space="preserve">ALT] </w:t>
            </w:r>
            <w:r>
              <w:rPr>
                <w:rFonts w:eastAsia="宋体" w:hint="eastAsia"/>
              </w:rPr>
              <w:t>S</w:t>
            </w:r>
            <w:r>
              <w:rPr>
                <w:rFonts w:eastAsia="宋体"/>
              </w:rPr>
              <w:t xml:space="preserve">tep 2 is executed if </w:t>
            </w:r>
            <w:r>
              <w:rPr>
                <w:lang w:bidi="ar-KW"/>
              </w:rPr>
              <w:t>A1 Termination rejects request: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2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rFonts w:eastAsia="宋体"/>
              </w:rPr>
            </w:pPr>
            <w:r>
              <w:rPr>
                <w:lang w:bidi="ar-KW"/>
              </w:rPr>
              <w:t xml:space="preserve">A1 Termination sends A1 Related </w:t>
            </w:r>
            <w:r>
              <w:rPr>
                <w:rFonts w:eastAsia="宋体"/>
                <w:b/>
                <w:bCs/>
              </w:rPr>
              <w:t>POLICY STATUS UPDATE (Error)</w:t>
            </w:r>
            <w:r>
              <w:rPr>
                <w:lang w:bidi="ar-KW"/>
              </w:rPr>
              <w:t xml:space="preserve"> to xApp.</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 xml:space="preserve">[ELSE] </w:t>
            </w:r>
            <w:r>
              <w:rPr>
                <w:rFonts w:hint="eastAsia"/>
                <w:lang w:bidi="ar-KW"/>
              </w:rPr>
              <w:t>S</w:t>
            </w:r>
            <w:r>
              <w:rPr>
                <w:lang w:bidi="ar-KW"/>
              </w:rPr>
              <w:t>tep 3-5 are executed if A1 Termination accepts request: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rFonts w:eastAsia="宋体"/>
              </w:rPr>
            </w:pPr>
            <w:r>
              <w:rPr>
                <w:lang w:bidi="ar-KW"/>
              </w:rPr>
              <w:t>A1 Termination</w:t>
            </w:r>
            <w:r>
              <w:rPr>
                <w:rFonts w:eastAsia="宋体"/>
              </w:rPr>
              <w:t xml:space="preserve"> forwards content within A1AP Policy Status Update message.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4-5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rFonts w:eastAsia="宋体"/>
              </w:rPr>
            </w:pPr>
            <w:r>
              <w:rPr>
                <w:rFonts w:eastAsia="宋体"/>
              </w:rPr>
              <w:t xml:space="preserve">Non-RT RIC sends A1AP acknowledgement, and A1 Termination forwards to xApp using </w:t>
            </w:r>
            <w:r>
              <w:rPr>
                <w:rFonts w:eastAsia="宋体"/>
                <w:b/>
                <w:bCs/>
              </w:rPr>
              <w:t>A1 Related POLICY STATUS UPDATE (Ack).</w:t>
            </w:r>
          </w:p>
        </w:tc>
      </w:tr>
    </w:tbl>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4</w:t>
      </w:r>
    </w:p>
    <w:p w:rsidR="008954DB" w:rsidRDefault="00801951">
      <w:pPr>
        <w:pStyle w:val="PlantUML"/>
      </w:pPr>
      <w:r>
        <w:t>skinparam BoxPadding 8</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NON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A1T as “A1 Termination”</w:t>
      </w:r>
    </w:p>
    <w:p w:rsidR="008954DB" w:rsidRDefault="00801951">
      <w:pPr>
        <w:pStyle w:val="PlantUML"/>
      </w:pPr>
      <w:r>
        <w:t xml:space="preserve">    Participant XRF as “xApp Repository Function”</w:t>
      </w:r>
    </w:p>
    <w:p w:rsidR="008954DB" w:rsidRDefault="00801951">
      <w:pPr>
        <w:pStyle w:val="PlantUML"/>
      </w:pPr>
      <w:r>
        <w:t>End box</w:t>
      </w:r>
    </w:p>
    <w:p w:rsidR="008954DB" w:rsidRDefault="00801951">
      <w:pPr>
        <w:pStyle w:val="PlantUML"/>
      </w:pPr>
      <w:r>
        <w:t>Collections XAPP as “xApp”</w:t>
      </w:r>
    </w:p>
    <w:p w:rsidR="008954DB" w:rsidRDefault="008954DB">
      <w:pPr>
        <w:pStyle w:val="PlantUML"/>
      </w:pPr>
    </w:p>
    <w:p w:rsidR="008954DB" w:rsidRDefault="00801951">
      <w:pPr>
        <w:pStyle w:val="PlantUML"/>
      </w:pPr>
      <w:r>
        <w:t>autonumber</w:t>
      </w:r>
    </w:p>
    <w:p w:rsidR="008954DB" w:rsidRDefault="00801951">
      <w:pPr>
        <w:pStyle w:val="PlantUML"/>
      </w:pPr>
      <w:r>
        <w:t>XAPP -&gt; A1T: A1 POLICY STATUS UPDATE (PolicyStatusObject)</w:t>
      </w:r>
    </w:p>
    <w:p w:rsidR="008954DB" w:rsidRDefault="00801951">
      <w:pPr>
        <w:pStyle w:val="PlantUML"/>
      </w:pPr>
      <w:r>
        <w:t>Alt If A1 Termination rejects message from xApp</w:t>
      </w:r>
    </w:p>
    <w:p w:rsidR="008954DB" w:rsidRDefault="00801951">
      <w:pPr>
        <w:pStyle w:val="PlantUML"/>
      </w:pPr>
      <w:r>
        <w:t xml:space="preserve">  A1T --&gt; XAPP: A1 POLICY STATUS UPDATE (error)</w:t>
      </w:r>
    </w:p>
    <w:p w:rsidR="008954DB" w:rsidRDefault="00801951">
      <w:pPr>
        <w:pStyle w:val="PlantUML"/>
      </w:pPr>
      <w:r>
        <w:t>Else IF A1 Termination accepts message from xApp</w:t>
      </w:r>
    </w:p>
    <w:p w:rsidR="008954DB" w:rsidRDefault="00801951">
      <w:pPr>
        <w:pStyle w:val="PlantUML"/>
      </w:pPr>
      <w:r>
        <w:t xml:space="preserve">  A1T -&gt; NON: &lt;&lt;A1AP&gt;&gt;POST (PolicyStatusObject)</w:t>
      </w:r>
    </w:p>
    <w:p w:rsidR="008954DB" w:rsidRDefault="00801951">
      <w:pPr>
        <w:pStyle w:val="PlantUML"/>
      </w:pPr>
      <w:r>
        <w:t xml:space="preserve">  NON-&gt;A1T: &lt;&lt;A1AP&gt;&gt; 204 (No content)</w:t>
      </w:r>
    </w:p>
    <w:p w:rsidR="008954DB" w:rsidRDefault="00801951">
      <w:pPr>
        <w:pStyle w:val="PlantUML"/>
      </w:pPr>
      <w:r>
        <w:t xml:space="preserve">  A1T-&gt; XAPP: A1 POLICY STATUS UPDATE (Ack)</w:t>
      </w:r>
    </w:p>
    <w:p w:rsidR="008954DB" w:rsidRDefault="00801951">
      <w:pPr>
        <w:pStyle w:val="PlantUML"/>
      </w:pPr>
      <w:r>
        <w:t>End</w:t>
      </w:r>
    </w:p>
    <w:p w:rsidR="008954DB" w:rsidRDefault="00801951">
      <w:pPr>
        <w:pStyle w:val="PlantUML"/>
      </w:pPr>
      <w:r>
        <w:t>@enduml</w:t>
      </w:r>
    </w:p>
    <w:p w:rsidR="008954DB" w:rsidRDefault="00801951">
      <w:pPr>
        <w:keepLines/>
        <w:jc w:val="center"/>
        <w:rPr>
          <w:b/>
        </w:rPr>
      </w:pPr>
      <w:r>
        <w:rPr>
          <w:noProof/>
        </w:rPr>
        <w:drawing>
          <wp:inline distT="0" distB="0" distL="0" distR="0">
            <wp:extent cx="6122035" cy="268478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29"/>
                    <a:stretch>
                      <a:fillRect/>
                    </a:stretch>
                  </pic:blipFill>
                  <pic:spPr>
                    <a:xfrm>
                      <a:off x="0" y="0"/>
                      <a:ext cx="6122035" cy="2684780"/>
                    </a:xfrm>
                    <a:prstGeom prst="rect">
                      <a:avLst/>
                    </a:prstGeom>
                  </pic:spPr>
                </pic:pic>
              </a:graphicData>
            </a:graphic>
          </wp:inline>
        </w:drawing>
      </w:r>
    </w:p>
    <w:p w:rsidR="008954DB" w:rsidRDefault="00801951">
      <w:pPr>
        <w:pStyle w:val="TF"/>
        <w:rPr>
          <w:szCs w:val="21"/>
        </w:rPr>
      </w:pPr>
      <w:r>
        <w:rPr>
          <w:szCs w:val="21"/>
        </w:rPr>
        <w:t>Figure 9.2.2.5-1 A1 Policy Status Update procedure</w:t>
      </w:r>
    </w:p>
    <w:p w:rsidR="008954DB" w:rsidRDefault="008954DB"/>
    <w:p w:rsidR="008954DB" w:rsidRDefault="00801951">
      <w:pPr>
        <w:pStyle w:val="3"/>
      </w:pPr>
      <w:bookmarkStart w:id="369" w:name="_Toc87369321"/>
      <w:bookmarkStart w:id="370" w:name="_Toc119858331"/>
      <w:r>
        <w:t>9.2.3</w:t>
      </w:r>
      <w:r>
        <w:tab/>
        <w:t>A1-EI related procedures</w:t>
      </w:r>
      <w:bookmarkEnd w:id="369"/>
      <w:bookmarkEnd w:id="370"/>
    </w:p>
    <w:p w:rsidR="008954DB" w:rsidRDefault="00801951">
      <w:pPr>
        <w:pStyle w:val="4"/>
      </w:pPr>
      <w:bookmarkStart w:id="371" w:name="_Toc87369322"/>
      <w:r>
        <w:t>9.2.3.1</w:t>
      </w:r>
      <w:r>
        <w:tab/>
        <w:t>A1 EI Query procedure</w:t>
      </w:r>
      <w:bookmarkEnd w:id="371"/>
    </w:p>
    <w:p w:rsidR="008954DB" w:rsidRDefault="00801951">
      <w:r>
        <w:t>The purpose of A1 EI Query procedure is to support the following A1AP procedures initiated by the Near-RT RIC:</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Type Identifiers procedure;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Type procedure;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Job Identifiers procedure;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Query EI Job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Query EI Job Status procedure. </w:t>
      </w:r>
    </w:p>
    <w:p w:rsidR="008954DB" w:rsidRDefault="00801951">
      <w:r>
        <w:t>Table 9.2.3.1-1 provides the expected response from Near-RT RIC platform for each EI query request. The information may come from the platform or the Non-RT RIC.</w:t>
      </w:r>
    </w:p>
    <w:p w:rsidR="008954DB" w:rsidRDefault="00801951">
      <w:pPr>
        <w:keepNext/>
        <w:keepLines/>
        <w:overflowPunct w:val="0"/>
        <w:autoSpaceDE w:val="0"/>
        <w:autoSpaceDN w:val="0"/>
        <w:adjustRightInd w:val="0"/>
        <w:spacing w:before="60"/>
        <w:jc w:val="center"/>
        <w:textAlignment w:val="baseline"/>
        <w:rPr>
          <w:rFonts w:ascii="Arial" w:eastAsia="Times New Roman" w:hAnsi="Arial"/>
          <w:b/>
          <w:lang w:eastAsia="en-GB"/>
        </w:rPr>
      </w:pPr>
      <w:r>
        <w:rPr>
          <w:rFonts w:ascii="Arial" w:eastAsia="Times New Roman" w:hAnsi="Arial"/>
          <w:b/>
          <w:lang w:eastAsia="en-GB"/>
        </w:rPr>
        <w:lastRenderedPageBreak/>
        <w:t>Table 9.2.3.1-1: Supported A1AP Query EI procedures</w:t>
      </w:r>
    </w:p>
    <w:tbl>
      <w:tblPr>
        <w:tblStyle w:val="af8"/>
        <w:tblW w:w="0" w:type="auto"/>
        <w:tblLook w:val="04A0" w:firstRow="1" w:lastRow="0" w:firstColumn="1" w:lastColumn="0" w:noHBand="0" w:noVBand="1"/>
      </w:tblPr>
      <w:tblGrid>
        <w:gridCol w:w="3681"/>
        <w:gridCol w:w="2551"/>
        <w:gridCol w:w="3261"/>
      </w:tblGrid>
      <w:tr w:rsidR="008954DB">
        <w:tc>
          <w:tcPr>
            <w:tcW w:w="3681" w:type="dxa"/>
          </w:tcPr>
          <w:p w:rsidR="008954DB" w:rsidRDefault="00801951">
            <w:pPr>
              <w:pStyle w:val="TAH"/>
            </w:pPr>
            <w:r>
              <w:t>Query procedure</w:t>
            </w:r>
          </w:p>
        </w:tc>
        <w:tc>
          <w:tcPr>
            <w:tcW w:w="2551" w:type="dxa"/>
          </w:tcPr>
          <w:p w:rsidR="008954DB" w:rsidRDefault="00801951">
            <w:pPr>
              <w:pStyle w:val="TAH"/>
            </w:pPr>
            <w:r>
              <w:t>xApp request</w:t>
            </w:r>
          </w:p>
        </w:tc>
        <w:tc>
          <w:tcPr>
            <w:tcW w:w="3261" w:type="dxa"/>
          </w:tcPr>
          <w:p w:rsidR="008954DB" w:rsidRDefault="00801951">
            <w:pPr>
              <w:pStyle w:val="TAH"/>
            </w:pPr>
            <w:r>
              <w:t>Platform Response</w:t>
            </w:r>
          </w:p>
        </w:tc>
      </w:tr>
      <w:tr w:rsidR="008954DB">
        <w:tc>
          <w:tcPr>
            <w:tcW w:w="3681" w:type="dxa"/>
          </w:tcPr>
          <w:p w:rsidR="008954DB" w:rsidRDefault="00801951">
            <w:pPr>
              <w:pStyle w:val="TAL"/>
            </w:pPr>
            <w:r>
              <w:t>Query EI Type Identifiers</w:t>
            </w:r>
          </w:p>
        </w:tc>
        <w:tc>
          <w:tcPr>
            <w:tcW w:w="2551" w:type="dxa"/>
          </w:tcPr>
          <w:p w:rsidR="008954DB" w:rsidRDefault="00801951">
            <w:pPr>
              <w:pStyle w:val="TAL"/>
            </w:pPr>
            <w:r>
              <w:rPr>
                <w:lang w:bidi="ar-KW"/>
              </w:rPr>
              <w:t>URI containing EiTypes</w:t>
            </w:r>
          </w:p>
        </w:tc>
        <w:tc>
          <w:tcPr>
            <w:tcW w:w="3261" w:type="dxa"/>
          </w:tcPr>
          <w:p w:rsidR="008954DB" w:rsidRDefault="00801951">
            <w:pPr>
              <w:pStyle w:val="TAL"/>
            </w:pPr>
            <w:r>
              <w:rPr>
                <w:lang w:bidi="ar-KW"/>
              </w:rPr>
              <w:t>List of EiTypeId</w:t>
            </w:r>
          </w:p>
        </w:tc>
      </w:tr>
      <w:tr w:rsidR="008954DB">
        <w:tc>
          <w:tcPr>
            <w:tcW w:w="3681" w:type="dxa"/>
          </w:tcPr>
          <w:p w:rsidR="008954DB" w:rsidRDefault="00801951">
            <w:pPr>
              <w:pStyle w:val="TAL"/>
            </w:pPr>
            <w:r>
              <w:t>Query EI Type</w:t>
            </w:r>
          </w:p>
        </w:tc>
        <w:tc>
          <w:tcPr>
            <w:tcW w:w="2551" w:type="dxa"/>
          </w:tcPr>
          <w:p w:rsidR="008954DB" w:rsidRDefault="00801951">
            <w:pPr>
              <w:pStyle w:val="TAL"/>
              <w:rPr>
                <w:lang w:bidi="ar-KW"/>
              </w:rPr>
            </w:pPr>
            <w:r>
              <w:rPr>
                <w:lang w:bidi="ar-KW"/>
              </w:rPr>
              <w:t>URI containing EiTypeId</w:t>
            </w:r>
          </w:p>
        </w:tc>
        <w:tc>
          <w:tcPr>
            <w:tcW w:w="3261" w:type="dxa"/>
          </w:tcPr>
          <w:p w:rsidR="008954DB" w:rsidRDefault="00801951">
            <w:pPr>
              <w:pStyle w:val="TAL"/>
              <w:rPr>
                <w:lang w:bidi="ar-KW"/>
              </w:rPr>
            </w:pPr>
            <w:r>
              <w:rPr>
                <w:lang w:bidi="ar-KW"/>
              </w:rPr>
              <w:t>List of EiTypeObject</w:t>
            </w:r>
          </w:p>
        </w:tc>
      </w:tr>
      <w:tr w:rsidR="008954DB">
        <w:tc>
          <w:tcPr>
            <w:tcW w:w="3681" w:type="dxa"/>
          </w:tcPr>
          <w:p w:rsidR="008954DB" w:rsidRDefault="00801951">
            <w:pPr>
              <w:pStyle w:val="TAL"/>
            </w:pPr>
            <w:r>
              <w:t>Query EI Job Identifiers</w:t>
            </w:r>
          </w:p>
        </w:tc>
        <w:tc>
          <w:tcPr>
            <w:tcW w:w="2551" w:type="dxa"/>
          </w:tcPr>
          <w:p w:rsidR="008954DB" w:rsidRDefault="00801951">
            <w:pPr>
              <w:pStyle w:val="TAL"/>
              <w:rPr>
                <w:lang w:bidi="ar-KW"/>
              </w:rPr>
            </w:pPr>
            <w:r>
              <w:rPr>
                <w:lang w:bidi="ar-KW"/>
              </w:rPr>
              <w:t>URI containing EiJobs</w:t>
            </w:r>
          </w:p>
        </w:tc>
        <w:tc>
          <w:tcPr>
            <w:tcW w:w="3261" w:type="dxa"/>
          </w:tcPr>
          <w:p w:rsidR="008954DB" w:rsidRDefault="00801951">
            <w:pPr>
              <w:pStyle w:val="TAL"/>
              <w:rPr>
                <w:lang w:bidi="ar-KW"/>
              </w:rPr>
            </w:pPr>
            <w:r>
              <w:rPr>
                <w:lang w:bidi="ar-KW"/>
              </w:rPr>
              <w:t>List of current EiJobId</w:t>
            </w:r>
          </w:p>
        </w:tc>
      </w:tr>
      <w:tr w:rsidR="008954DB">
        <w:tc>
          <w:tcPr>
            <w:tcW w:w="3681" w:type="dxa"/>
          </w:tcPr>
          <w:p w:rsidR="008954DB" w:rsidRDefault="00801951">
            <w:pPr>
              <w:pStyle w:val="TAL"/>
            </w:pPr>
            <w:r>
              <w:t>Query EI Job</w:t>
            </w:r>
          </w:p>
        </w:tc>
        <w:tc>
          <w:tcPr>
            <w:tcW w:w="2551" w:type="dxa"/>
          </w:tcPr>
          <w:p w:rsidR="008954DB" w:rsidRDefault="00801951">
            <w:pPr>
              <w:pStyle w:val="TAL"/>
              <w:rPr>
                <w:lang w:bidi="ar-KW"/>
              </w:rPr>
            </w:pPr>
            <w:r>
              <w:rPr>
                <w:lang w:bidi="ar-KW"/>
              </w:rPr>
              <w:t>URI containing EiJobId</w:t>
            </w:r>
          </w:p>
        </w:tc>
        <w:tc>
          <w:tcPr>
            <w:tcW w:w="3261" w:type="dxa"/>
          </w:tcPr>
          <w:p w:rsidR="008954DB" w:rsidRDefault="00801951">
            <w:pPr>
              <w:pStyle w:val="TAL"/>
              <w:rPr>
                <w:lang w:bidi="ar-KW"/>
              </w:rPr>
            </w:pPr>
            <w:r>
              <w:rPr>
                <w:lang w:bidi="ar-KW"/>
              </w:rPr>
              <w:t>EiJobObject</w:t>
            </w:r>
          </w:p>
        </w:tc>
      </w:tr>
      <w:tr w:rsidR="008954DB">
        <w:tc>
          <w:tcPr>
            <w:tcW w:w="3681" w:type="dxa"/>
          </w:tcPr>
          <w:p w:rsidR="008954DB" w:rsidRDefault="00801951">
            <w:pPr>
              <w:pStyle w:val="TAL"/>
            </w:pPr>
            <w:r>
              <w:t>Query EI Job Status</w:t>
            </w:r>
          </w:p>
        </w:tc>
        <w:tc>
          <w:tcPr>
            <w:tcW w:w="2551" w:type="dxa"/>
          </w:tcPr>
          <w:p w:rsidR="008954DB" w:rsidRDefault="00801951">
            <w:pPr>
              <w:pStyle w:val="TAL"/>
              <w:rPr>
                <w:lang w:bidi="ar-KW"/>
              </w:rPr>
            </w:pPr>
            <w:r>
              <w:rPr>
                <w:lang w:bidi="ar-KW"/>
              </w:rPr>
              <w:t>URI containing EiJobId</w:t>
            </w:r>
          </w:p>
        </w:tc>
        <w:tc>
          <w:tcPr>
            <w:tcW w:w="3261" w:type="dxa"/>
          </w:tcPr>
          <w:p w:rsidR="008954DB" w:rsidRDefault="00801951">
            <w:pPr>
              <w:pStyle w:val="TAL"/>
              <w:rPr>
                <w:lang w:bidi="ar-KW"/>
              </w:rPr>
            </w:pPr>
            <w:r>
              <w:rPr>
                <w:lang w:bidi="ar-KW"/>
              </w:rPr>
              <w:t>EiJobStatusObjec</w:t>
            </w:r>
          </w:p>
        </w:tc>
      </w:tr>
    </w:tbl>
    <w:p w:rsidR="008954DB" w:rsidRDefault="008954DB"/>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lastRenderedPageBreak/>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To obtain from an xApp information concerning A1 Policies, outcome depends on nature of Request:</w:t>
            </w:r>
          </w:p>
          <w:p w:rsidR="008954DB" w:rsidRDefault="00801951">
            <w:pPr>
              <w:pStyle w:val="TAL"/>
              <w:numPr>
                <w:ilvl w:val="0"/>
                <w:numId w:val="10"/>
              </w:numPr>
              <w:ind w:left="284" w:hanging="284"/>
              <w:rPr>
                <w:lang w:bidi="ar-KW"/>
              </w:rPr>
            </w:pPr>
            <w:r>
              <w:t>Query EI Type Identifiers</w:t>
            </w:r>
            <w:r>
              <w:rPr>
                <w:lang w:bidi="ar-KW"/>
              </w:rPr>
              <w:t>: Non-RT RIC provides list of EiTypeId for a given EiTypes;</w:t>
            </w:r>
          </w:p>
          <w:p w:rsidR="008954DB" w:rsidRDefault="00801951">
            <w:pPr>
              <w:pStyle w:val="TAL"/>
              <w:numPr>
                <w:ilvl w:val="0"/>
                <w:numId w:val="10"/>
              </w:numPr>
              <w:ind w:left="284" w:hanging="284"/>
            </w:pPr>
            <w:r>
              <w:t>Query EI Type: Non-RT RIC provides EiTypeObject for a given EiTypeId;</w:t>
            </w:r>
          </w:p>
          <w:p w:rsidR="008954DB" w:rsidRDefault="00801951">
            <w:pPr>
              <w:pStyle w:val="TAL"/>
              <w:numPr>
                <w:ilvl w:val="0"/>
                <w:numId w:val="10"/>
              </w:numPr>
              <w:ind w:left="284" w:hanging="284"/>
            </w:pPr>
            <w:r>
              <w:t>Query EI Job Identifiers: Non-RT RIC provides list of current EiJobId for a given EiJobs;</w:t>
            </w:r>
          </w:p>
          <w:p w:rsidR="008954DB" w:rsidRDefault="00801951">
            <w:pPr>
              <w:pStyle w:val="TAL"/>
              <w:numPr>
                <w:ilvl w:val="0"/>
                <w:numId w:val="10"/>
              </w:numPr>
              <w:ind w:left="284" w:hanging="284"/>
            </w:pPr>
            <w:r>
              <w:t>Query EI Job: Non-RT RIC provides EiJobObject for a given EiJobId;</w:t>
            </w:r>
          </w:p>
          <w:p w:rsidR="008954DB" w:rsidRDefault="00801951">
            <w:pPr>
              <w:pStyle w:val="TAL"/>
              <w:numPr>
                <w:ilvl w:val="0"/>
                <w:numId w:val="10"/>
              </w:numPr>
              <w:ind w:left="284" w:hanging="284"/>
              <w:rPr>
                <w:lang w:bidi="ar-KW"/>
              </w:rPr>
            </w:pPr>
            <w:r>
              <w:t>Query EI Job Status: Non-RT RIC provides EiJobStatusObject for a given EiJobId with flag Status.</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Non-RT RIC: provides appropriate response corresponding to nature of request;</w:t>
            </w:r>
          </w:p>
          <w:p w:rsidR="008954DB" w:rsidRDefault="00801951">
            <w:pPr>
              <w:pStyle w:val="TAL"/>
              <w:numPr>
                <w:ilvl w:val="0"/>
                <w:numId w:val="10"/>
              </w:numPr>
              <w:ind w:left="284" w:hanging="284"/>
              <w:rPr>
                <w:lang w:bidi="ar-KW"/>
              </w:rPr>
            </w:pPr>
            <w:r>
              <w:rPr>
                <w:lang w:bidi="ar-KW"/>
              </w:rPr>
              <w:t xml:space="preserve">xApp: originator of query using HTTP GET request; </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A1 Termination: routes incoming A1 Related Query requests from xApp, routes A1AP response to xApp.</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A1 Termination is stateless and so does not store previous Query responses from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Pre 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numPr>
                <w:ilvl w:val="0"/>
                <w:numId w:val="10"/>
              </w:numPr>
              <w:ind w:left="284" w:hanging="284"/>
              <w:rPr>
                <w:lang w:bidi="ar-KW"/>
              </w:rPr>
            </w:pPr>
            <w:r>
              <w:rPr>
                <w:lang w:bidi="ar-KW"/>
              </w:rPr>
              <w:t>Near-RT RIC is running normally.</w:t>
            </w:r>
          </w:p>
          <w:p w:rsidR="008954DB" w:rsidRDefault="00801951">
            <w:pPr>
              <w:pStyle w:val="TAL"/>
              <w:numPr>
                <w:ilvl w:val="0"/>
                <w:numId w:val="10"/>
              </w:numPr>
              <w:ind w:left="284" w:hanging="284"/>
              <w:rPr>
                <w:lang w:bidi="ar-KW"/>
              </w:rPr>
            </w:pPr>
            <w:r>
              <w:rPr>
                <w:lang w:bidi="ar-KW"/>
              </w:rPr>
              <w:t>A1 interface is connected and activated.</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xApp determines need to trigger A1 EI query towards the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 xml:space="preserve">xApp sends </w:t>
            </w:r>
            <w:r>
              <w:rPr>
                <w:b/>
                <w:bCs/>
                <w:lang w:bidi="ar-KW"/>
              </w:rPr>
              <w:t>A1 Related EI QUERY REQUEST (URI)</w:t>
            </w:r>
            <w:r>
              <w:rPr>
                <w:lang w:bidi="ar-KW"/>
              </w:rPr>
              <w:t xml:space="preserve"> to A1 Termination. </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rFonts w:hint="eastAsia"/>
                <w:lang w:bidi="ar-KW"/>
              </w:rPr>
              <w:t>[</w:t>
            </w:r>
            <w:r>
              <w:rPr>
                <w:lang w:bidi="ar-KW"/>
              </w:rPr>
              <w:t>ALT] Step 2 is executed if A1 Termination rejects the request:</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2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rPr>
                <w:lang w:bidi="ar-KW"/>
              </w:rPr>
              <w:t xml:space="preserve">A1 Termination may reject request and send </w:t>
            </w:r>
            <w:r>
              <w:rPr>
                <w:b/>
                <w:bCs/>
                <w:lang w:bidi="ar-KW"/>
              </w:rPr>
              <w:t>A1 Related EI QUERY RESULT (error code)</w:t>
            </w:r>
            <w:r>
              <w:rPr>
                <w:lang w:bidi="ar-KW"/>
              </w:rPr>
              <w:t xml:space="preserve"> to xApp.</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rFonts w:hint="eastAsia"/>
                <w:lang w:bidi="ar-KW"/>
              </w:rPr>
              <w:t>[</w:t>
            </w:r>
            <w:r>
              <w:rPr>
                <w:lang w:bidi="ar-KW"/>
              </w:rPr>
              <w:t>ELSE] Steps 3-8 are executed if A1 Termination accepts the request:</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rPr>
                <w:lang w:bidi="ar-KW"/>
              </w:rPr>
              <w:t>A1 Termination builds appropriate A1AP EI Query message including URI and sends to non-RT RIC.</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4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rPr>
                <w:lang w:bidi="ar-KW"/>
              </w:rPr>
              <w:t>Non-RT RIC inspects URI to determine nature of query and it is acceptable.</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rPr>
                <w:rFonts w:hint="eastAsia"/>
                <w:lang w:bidi="ar-KW"/>
              </w:rPr>
              <w:t>[</w:t>
            </w:r>
            <w:r>
              <w:rPr>
                <w:lang w:bidi="ar-KW"/>
              </w:rPr>
              <w:t>ALT] Steps 5-6 are executed if Non-RT RIC accepts the query:</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5-6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rPr>
                <w:lang w:bidi="ar-KW"/>
              </w:rPr>
            </w:pPr>
            <w:r>
              <w:rPr>
                <w:lang w:bidi="ar-KW"/>
              </w:rPr>
              <w:t xml:space="preserve">Non-RT RIC builds appropriate response (EI information encoded using A1TD) and sends to Near-RT RIC, A1 Termination uses </w:t>
            </w:r>
            <w:r>
              <w:rPr>
                <w:b/>
                <w:bCs/>
                <w:lang w:bidi="ar-KW"/>
              </w:rPr>
              <w:t>A1 Related EI QUERY RESULT</w:t>
            </w:r>
            <w:r>
              <w:rPr>
                <w:lang w:bidi="ar-KW"/>
              </w:rPr>
              <w:t xml:space="preserve"> to send response to xApp (with EI information encoded using A1TD).</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284"/>
              <w:rPr>
                <w:lang w:bidi="ar-KW"/>
              </w:rPr>
            </w:pPr>
            <w:r>
              <w:rPr>
                <w:rFonts w:hint="eastAsia"/>
                <w:lang w:bidi="ar-KW"/>
              </w:rPr>
              <w:t>[</w:t>
            </w:r>
            <w:r>
              <w:rPr>
                <w:lang w:bidi="ar-KW"/>
              </w:rPr>
              <w:t>ELSE] Steps 7-8 are executed if Non-RT RIC rejects the query:</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7-8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ind w:left="567"/>
              <w:rPr>
                <w:lang w:bidi="ar-KW"/>
              </w:rPr>
            </w:pPr>
            <w:r>
              <w:rPr>
                <w:lang w:bidi="ar-KW"/>
              </w:rPr>
              <w:t xml:space="preserve">Non-RT RIC builds appropriate response (error code) and sends to Near-RT RIC, A1 Termination used </w:t>
            </w:r>
            <w:r>
              <w:rPr>
                <w:b/>
                <w:bCs/>
                <w:lang w:bidi="ar-KW"/>
              </w:rPr>
              <w:t>A1 Related EI QUERY RESULT (error code)</w:t>
            </w:r>
            <w:r>
              <w:rPr>
                <w:lang w:bidi="ar-KW"/>
              </w:rPr>
              <w:t xml:space="preserve"> to send response to xApp.</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rPr>
                <w:lang w:bidi="ar-KW"/>
              </w:rPr>
              <w:t>Step 9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rPr>
                <w:lang w:bidi="ar-KW"/>
              </w:rPr>
            </w:pPr>
            <w:r>
              <w:t>Depending upon the nature of the previous A1AP EI query and the response from the Non-RT RIC, the xApp may initiate a subsequent A1AP EI query.</w:t>
            </w:r>
            <w:r>
              <w:rPr>
                <w:lang w:bidi="ar-KW"/>
              </w:rPr>
              <w:t xml:space="preserve"> </w:t>
            </w:r>
          </w:p>
        </w:tc>
      </w:tr>
    </w:tbl>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4</w:t>
      </w:r>
    </w:p>
    <w:p w:rsidR="008954DB" w:rsidRDefault="00801951">
      <w:pPr>
        <w:pStyle w:val="PlantUML"/>
      </w:pPr>
      <w:r>
        <w:t>skinparam BoxPadding 8</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NON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A1T as “A1 Termination”</w:t>
      </w:r>
    </w:p>
    <w:p w:rsidR="008954DB" w:rsidRDefault="00801951">
      <w:pPr>
        <w:pStyle w:val="PlantUML"/>
      </w:pPr>
      <w:r>
        <w:t xml:space="preserve">    Participant XRF as “xApp Repository Function”</w:t>
      </w:r>
    </w:p>
    <w:p w:rsidR="008954DB" w:rsidRDefault="00801951">
      <w:pPr>
        <w:pStyle w:val="PlantUML"/>
      </w:pPr>
      <w:r>
        <w:t>End box</w:t>
      </w:r>
    </w:p>
    <w:p w:rsidR="008954DB" w:rsidRDefault="00801951">
      <w:pPr>
        <w:pStyle w:val="PlantUML"/>
      </w:pPr>
      <w:r>
        <w:t>Collections XAPP as “xApp”</w:t>
      </w:r>
    </w:p>
    <w:p w:rsidR="008954DB" w:rsidRDefault="008954DB">
      <w:pPr>
        <w:pStyle w:val="PlantUML"/>
      </w:pPr>
    </w:p>
    <w:p w:rsidR="008954DB" w:rsidRDefault="00801951">
      <w:pPr>
        <w:pStyle w:val="PlantUML"/>
      </w:pPr>
      <w:r>
        <w:t>autonumber</w:t>
      </w:r>
    </w:p>
    <w:p w:rsidR="008954DB" w:rsidRDefault="00801951">
      <w:pPr>
        <w:pStyle w:val="PlantUML"/>
      </w:pPr>
      <w:r>
        <w:t>XAPP -&gt; A1T: A1 EI QUERY REQUEST (URI)</w:t>
      </w:r>
    </w:p>
    <w:p w:rsidR="008954DB" w:rsidRDefault="00801951">
      <w:pPr>
        <w:pStyle w:val="PlantUML"/>
      </w:pPr>
      <w:r>
        <w:t>Alt EI query rejected by A1 Termination</w:t>
      </w:r>
    </w:p>
    <w:p w:rsidR="008954DB" w:rsidRDefault="00801951">
      <w:pPr>
        <w:pStyle w:val="PlantUML"/>
      </w:pPr>
      <w:r>
        <w:t xml:space="preserve">  A1T -&gt; XAPP: A1 EI QUERY RESULT (error)</w:t>
      </w:r>
    </w:p>
    <w:p w:rsidR="008954DB" w:rsidRDefault="00801951">
      <w:pPr>
        <w:pStyle w:val="PlantUML"/>
      </w:pPr>
      <w:r>
        <w:t>Else EI query accepted by A1 Termination</w:t>
      </w:r>
    </w:p>
    <w:p w:rsidR="008954DB" w:rsidRDefault="00801951">
      <w:pPr>
        <w:pStyle w:val="PlantUML"/>
      </w:pPr>
      <w:r>
        <w:t xml:space="preserve">  A1T -&gt; NON: &lt;&lt;A1AP&gt;&gt;GET (URI)</w:t>
      </w:r>
    </w:p>
    <w:p w:rsidR="008954DB" w:rsidRDefault="00801951">
      <w:pPr>
        <w:pStyle w:val="PlantUML"/>
      </w:pPr>
      <w:r>
        <w:t xml:space="preserve">  NON-&gt;NON: Inspect URI to determine \nnature of query</w:t>
      </w:r>
    </w:p>
    <w:p w:rsidR="008954DB" w:rsidRDefault="00801951">
      <w:pPr>
        <w:pStyle w:val="PlantUML"/>
      </w:pPr>
      <w:r>
        <w:t xml:space="preserve">  alt EI query accepted</w:t>
      </w:r>
    </w:p>
    <w:p w:rsidR="008954DB" w:rsidRDefault="00801951">
      <w:pPr>
        <w:pStyle w:val="PlantUML"/>
      </w:pPr>
      <w:r>
        <w:t xml:space="preserve">    NON-&gt;A1T: &lt;&lt;A1AP&gt;&gt; 200 OK (EI information)</w:t>
      </w:r>
    </w:p>
    <w:p w:rsidR="008954DB" w:rsidRDefault="00801951">
      <w:pPr>
        <w:pStyle w:val="PlantUML"/>
      </w:pPr>
      <w:r>
        <w:t xml:space="preserve">    A1T-&gt; XAPP: A1 EI QUERY RESULT (EI information)</w:t>
      </w:r>
    </w:p>
    <w:p w:rsidR="008954DB" w:rsidRDefault="00801951">
      <w:pPr>
        <w:pStyle w:val="PlantUML"/>
      </w:pPr>
      <w:r>
        <w:t xml:space="preserve">  else EI query rejected</w:t>
      </w:r>
    </w:p>
    <w:p w:rsidR="008954DB" w:rsidRDefault="00801951">
      <w:pPr>
        <w:pStyle w:val="PlantUML"/>
      </w:pPr>
      <w:r>
        <w:t xml:space="preserve">    NON-&gt;A1T: &lt;&lt;A1AP&gt;&gt;Error code</w:t>
      </w:r>
    </w:p>
    <w:p w:rsidR="008954DB" w:rsidRDefault="00801951">
      <w:pPr>
        <w:pStyle w:val="PlantUML"/>
      </w:pPr>
      <w:r>
        <w:t xml:space="preserve">    A1T-&gt;XAPP: A1 EI QUERY RESULT (error)</w:t>
      </w:r>
    </w:p>
    <w:p w:rsidR="008954DB" w:rsidRDefault="00801951">
      <w:pPr>
        <w:pStyle w:val="PlantUML"/>
      </w:pPr>
      <w:r>
        <w:t xml:space="preserve">  end</w:t>
      </w:r>
    </w:p>
    <w:p w:rsidR="008954DB" w:rsidRDefault="00801951">
      <w:pPr>
        <w:pStyle w:val="PlantUML"/>
      </w:pPr>
      <w:r>
        <w:t>end</w:t>
      </w:r>
    </w:p>
    <w:p w:rsidR="008954DB" w:rsidRDefault="00801951">
      <w:pPr>
        <w:pStyle w:val="PlantUML"/>
      </w:pPr>
      <w:r>
        <w:t>XAPP&lt;--XAPP: Determine if subsequent \nquery is required</w:t>
      </w:r>
    </w:p>
    <w:p w:rsidR="008954DB" w:rsidRDefault="00801951">
      <w:pPr>
        <w:pStyle w:val="PlantUML"/>
      </w:pPr>
      <w:r>
        <w:t>@enduml</w:t>
      </w:r>
    </w:p>
    <w:p w:rsidR="008954DB" w:rsidRDefault="00801951">
      <w:pPr>
        <w:pStyle w:val="PlantUMLImg"/>
      </w:pPr>
      <w:r>
        <w:rPr>
          <w:noProof/>
        </w:rPr>
        <w:drawing>
          <wp:inline distT="0" distB="0" distL="0" distR="0">
            <wp:extent cx="6122035" cy="43764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30"/>
                    <a:stretch>
                      <a:fillRect/>
                    </a:stretch>
                  </pic:blipFill>
                  <pic:spPr>
                    <a:xfrm>
                      <a:off x="0" y="0"/>
                      <a:ext cx="6122035" cy="4376420"/>
                    </a:xfrm>
                    <a:prstGeom prst="rect">
                      <a:avLst/>
                    </a:prstGeom>
                  </pic:spPr>
                </pic:pic>
              </a:graphicData>
            </a:graphic>
          </wp:inline>
        </w:drawing>
      </w:r>
    </w:p>
    <w:p w:rsidR="008954DB" w:rsidRDefault="00801951">
      <w:pPr>
        <w:keepLines/>
        <w:jc w:val="center"/>
      </w:pPr>
      <w:r>
        <w:rPr>
          <w:b/>
        </w:rPr>
        <w:t>Figure 9.2.3.1-1 A1 EI Query procedure</w:t>
      </w:r>
    </w:p>
    <w:p w:rsidR="008954DB" w:rsidRDefault="00801951">
      <w:pPr>
        <w:pStyle w:val="4"/>
        <w:rPr>
          <w:rFonts w:eastAsiaTheme="minorEastAsia"/>
        </w:rPr>
      </w:pPr>
      <w:r>
        <w:rPr>
          <w:rFonts w:eastAsiaTheme="minorEastAsia"/>
        </w:rPr>
        <w:t>9.2.3.2</w:t>
      </w:r>
      <w:r>
        <w:rPr>
          <w:rFonts w:eastAsiaTheme="minorEastAsia"/>
        </w:rPr>
        <w:tab/>
        <w:t>A1-EI subcription setup procedure</w:t>
      </w:r>
    </w:p>
    <w:p w:rsidR="008954DB" w:rsidRDefault="00801951">
      <w:r>
        <w:rPr>
          <w:rFonts w:hint="eastAsia"/>
        </w:rPr>
        <w:t>The A1</w:t>
      </w:r>
      <w:r>
        <w:t>-EI subscription setup</w:t>
      </w:r>
      <w:r>
        <w:rPr>
          <w:rFonts w:hint="eastAsia"/>
        </w:rPr>
        <w:t xml:space="preserve"> procedure </w:t>
      </w:r>
      <w:r>
        <w:t>enables xApp to setup a new A1-EI</w:t>
      </w:r>
      <w:r>
        <w:rPr>
          <w:rFonts w:hint="eastAsia"/>
        </w:rPr>
        <w:t xml:space="preserve"> </w:t>
      </w:r>
      <w:r>
        <w:t>subscription toward Near-RT RIC Platform</w:t>
      </w:r>
      <w:r>
        <w:rPr>
          <w:rFonts w:hint="eastAsia"/>
        </w:rPr>
        <w:t>.</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To setup a new A1-EI subscription between xApp and Near-RT RIC Platform.</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Non-RT RIC</w:t>
            </w:r>
            <w:r>
              <w:rPr>
                <w:lang w:bidi="ar-KW"/>
              </w:rPr>
              <w:t>: A1-EI producer</w:t>
            </w:r>
            <w:r>
              <w:rPr>
                <w:rFonts w:hint="eastAsia"/>
                <w:lang w:bidi="ar-KW"/>
              </w:rPr>
              <w:t>.</w:t>
            </w:r>
          </w:p>
          <w:p w:rsidR="008954DB" w:rsidRDefault="00801951">
            <w:pPr>
              <w:pStyle w:val="TAL"/>
              <w:keepNext w:val="0"/>
              <w:keepLines w:val="0"/>
              <w:numPr>
                <w:ilvl w:val="0"/>
                <w:numId w:val="10"/>
              </w:numPr>
              <w:rPr>
                <w:lang w:bidi="ar-KW"/>
              </w:rPr>
            </w:pPr>
            <w:r>
              <w:rPr>
                <w:rFonts w:hint="eastAsia"/>
                <w:lang w:bidi="ar-KW"/>
              </w:rPr>
              <w:t>xA</w:t>
            </w:r>
            <w:r>
              <w:rPr>
                <w:lang w:bidi="ar-KW"/>
              </w:rPr>
              <w:t>pp</w:t>
            </w:r>
            <w:r>
              <w:rPr>
                <w:rFonts w:hint="eastAsia"/>
                <w:lang w:bidi="ar-KW"/>
              </w:rPr>
              <w:t>:</w:t>
            </w:r>
            <w:r>
              <w:rPr>
                <w:lang w:bidi="ar-KW"/>
              </w:rPr>
              <w:t xml:space="preserve"> requester of AI-EI subscription setup.</w:t>
            </w:r>
          </w:p>
          <w:p w:rsidR="008954DB" w:rsidRDefault="00801951">
            <w:pPr>
              <w:pStyle w:val="TAL"/>
              <w:keepNext w:val="0"/>
              <w:keepLines w:val="0"/>
              <w:numPr>
                <w:ilvl w:val="0"/>
                <w:numId w:val="10"/>
              </w:numPr>
              <w:rPr>
                <w:lang w:bidi="ar-KW"/>
              </w:rPr>
            </w:pPr>
            <w:r>
              <w:rPr>
                <w:lang w:bidi="ar-KW"/>
              </w:rPr>
              <w:t>Near-RT RIC Platform:</w:t>
            </w:r>
          </w:p>
          <w:p w:rsidR="008954DB" w:rsidRDefault="00801951">
            <w:pPr>
              <w:pStyle w:val="TAL"/>
              <w:keepNext w:val="0"/>
              <w:keepLines w:val="0"/>
              <w:numPr>
                <w:ilvl w:val="1"/>
                <w:numId w:val="10"/>
              </w:numPr>
              <w:rPr>
                <w:lang w:bidi="ar-KW"/>
              </w:rPr>
            </w:pPr>
            <w:r>
              <w:rPr>
                <w:rFonts w:hint="eastAsia"/>
                <w:lang w:bidi="ar-KW"/>
              </w:rPr>
              <w:t xml:space="preserve">A1 Termination: </w:t>
            </w:r>
            <w:r>
              <w:rPr>
                <w:lang w:bidi="ar-KW"/>
              </w:rPr>
              <w:t xml:space="preserve">handling of A1-EI </w:t>
            </w:r>
            <w:r>
              <w:t xml:space="preserve">subcription setup </w:t>
            </w:r>
            <w:r>
              <w:rPr>
                <w:lang w:bidi="ar-KW"/>
              </w:rPr>
              <w:t>request from xApp</w:t>
            </w:r>
            <w:r>
              <w:rPr>
                <w:rFonts w:hint="eastAsia"/>
                <w:lang w:bidi="ar-KW"/>
              </w:rPr>
              <w:t>.</w:t>
            </w:r>
          </w:p>
          <w:p w:rsidR="008954DB" w:rsidRDefault="00801951">
            <w:pPr>
              <w:pStyle w:val="TAL"/>
              <w:keepNext w:val="0"/>
              <w:keepLines w:val="0"/>
              <w:numPr>
                <w:ilvl w:val="1"/>
                <w:numId w:val="10"/>
              </w:numPr>
              <w:rPr>
                <w:lang w:bidi="ar-KW"/>
              </w:rPr>
            </w:pPr>
            <w:r>
              <w:rPr>
                <w:lang w:bidi="ar-KW"/>
              </w:rPr>
              <w:t xml:space="preserve">xApp </w:t>
            </w:r>
            <w:r>
              <w:rPr>
                <w:rFonts w:hint="eastAsia"/>
                <w:lang w:bidi="ar-KW"/>
              </w:rPr>
              <w:t xml:space="preserve">Repository Function: </w:t>
            </w:r>
            <w:r>
              <w:rPr>
                <w:lang w:bidi="ar-KW"/>
              </w:rPr>
              <w:t>check for xApp's A1-EI access permission</w:t>
            </w:r>
            <w:r>
              <w:rPr>
                <w:rFonts w:hint="eastAsia"/>
                <w:lang w:bidi="ar-KW"/>
              </w:rPr>
              <w:t>.</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lang w:bidi="ar-KW"/>
              </w:rPr>
              <w:t xml:space="preserve">Created EiJobObjects in </w:t>
            </w:r>
            <w:r>
              <w:rPr>
                <w:rFonts w:hint="eastAsia"/>
                <w:lang w:bidi="ar-KW"/>
              </w:rPr>
              <w:t>Near-RT RIC</w:t>
            </w:r>
            <w:r>
              <w:rPr>
                <w:lang w:bidi="ar-KW"/>
              </w:rPr>
              <w:t xml:space="preserve"> </w:t>
            </w:r>
            <w:r>
              <w:rPr>
                <w:rFonts w:hint="eastAsia"/>
                <w:lang w:bidi="ar-KW"/>
              </w:rPr>
              <w:t>is readable</w:t>
            </w:r>
            <w:r>
              <w:rPr>
                <w:lang w:bidi="ar-KW"/>
              </w:rPr>
              <w:t xml:space="preserve"> </w:t>
            </w:r>
            <w:r>
              <w:rPr>
                <w:rFonts w:hint="eastAsia"/>
                <w:lang w:bidi="ar-KW"/>
              </w:rPr>
              <w:t xml:space="preserve">by A1 </w:t>
            </w:r>
            <w:r>
              <w:rPr>
                <w:lang w:bidi="ar-KW"/>
              </w:rPr>
              <w:t>T</w:t>
            </w:r>
            <w:r>
              <w:rPr>
                <w:rFonts w:hint="eastAsia"/>
                <w:lang w:bidi="ar-KW"/>
              </w:rPr>
              <w:t>ermination.</w:t>
            </w:r>
          </w:p>
          <w:p w:rsidR="008954DB" w:rsidRDefault="00801951">
            <w:pPr>
              <w:pStyle w:val="TAL"/>
              <w:keepNext w:val="0"/>
              <w:keepLines w:val="0"/>
              <w:numPr>
                <w:ilvl w:val="0"/>
                <w:numId w:val="10"/>
              </w:numPr>
              <w:rPr>
                <w:lang w:bidi="ar-KW"/>
              </w:rPr>
            </w:pPr>
            <w:r>
              <w:rPr>
                <w:lang w:bidi="ar-KW"/>
              </w:rPr>
              <w:t>Non-RT RIC’s supported A1-EIs</w:t>
            </w:r>
            <w:r>
              <w:rPr>
                <w:rFonts w:hint="eastAsia"/>
                <w:lang w:bidi="ar-KW"/>
              </w:rPr>
              <w:t xml:space="preserve"> record</w:t>
            </w:r>
            <w:r>
              <w:rPr>
                <w:lang w:bidi="ar-KW"/>
              </w:rPr>
              <w:t xml:space="preserve"> </w:t>
            </w:r>
            <w:r>
              <w:rPr>
                <w:rFonts w:hint="eastAsia"/>
                <w:lang w:bidi="ar-KW"/>
              </w:rPr>
              <w:t>in</w:t>
            </w:r>
            <w:r>
              <w:rPr>
                <w:lang w:bidi="ar-KW"/>
              </w:rPr>
              <w:t xml:space="preserve"> </w:t>
            </w:r>
            <w:r>
              <w:rPr>
                <w:rFonts w:hint="eastAsia"/>
                <w:lang w:bidi="ar-KW"/>
              </w:rPr>
              <w:t>Near-RT</w:t>
            </w:r>
            <w:r>
              <w:rPr>
                <w:lang w:bidi="ar-KW"/>
              </w:rPr>
              <w:t xml:space="preserve"> </w:t>
            </w:r>
            <w:r>
              <w:rPr>
                <w:rFonts w:hint="eastAsia"/>
                <w:lang w:bidi="ar-KW"/>
              </w:rPr>
              <w:t>RIC</w:t>
            </w:r>
            <w:r>
              <w:rPr>
                <w:lang w:bidi="ar-KW"/>
              </w:rPr>
              <w:t xml:space="preserve"> </w:t>
            </w:r>
            <w:r>
              <w:rPr>
                <w:rFonts w:hint="eastAsia"/>
                <w:lang w:bidi="ar-KW"/>
              </w:rPr>
              <w:t>is</w:t>
            </w:r>
            <w:r>
              <w:rPr>
                <w:lang w:bidi="ar-KW"/>
              </w:rPr>
              <w:t xml:space="preserve"> </w:t>
            </w:r>
            <w:r>
              <w:rPr>
                <w:rFonts w:hint="eastAsia"/>
                <w:lang w:bidi="ar-KW"/>
              </w:rPr>
              <w:t>readable</w:t>
            </w:r>
            <w:r>
              <w:rPr>
                <w:lang w:bidi="ar-KW"/>
              </w:rPr>
              <w:t xml:space="preserve"> </w:t>
            </w:r>
            <w:r>
              <w:rPr>
                <w:rFonts w:hint="eastAsia"/>
                <w:lang w:bidi="ar-KW"/>
              </w:rPr>
              <w:t>by</w:t>
            </w:r>
            <w:r>
              <w:rPr>
                <w:lang w:bidi="ar-KW"/>
              </w:rPr>
              <w:t xml:space="preserve"> </w:t>
            </w:r>
            <w:r>
              <w:rPr>
                <w:rFonts w:hint="eastAsia"/>
                <w:lang w:bidi="ar-KW"/>
              </w:rPr>
              <w:t>A1</w:t>
            </w:r>
            <w:r>
              <w:rPr>
                <w:lang w:bidi="ar-KW"/>
              </w:rPr>
              <w:t xml:space="preserve"> </w:t>
            </w:r>
            <w:r>
              <w:rPr>
                <w:rFonts w:hint="eastAsia"/>
                <w:lang w:bidi="ar-KW"/>
              </w:rPr>
              <w:t>Termination.</w:t>
            </w:r>
          </w:p>
          <w:p w:rsidR="008954DB" w:rsidRDefault="00801951">
            <w:pPr>
              <w:pStyle w:val="TAL"/>
              <w:keepNext w:val="0"/>
              <w:keepLines w:val="0"/>
              <w:numPr>
                <w:ilvl w:val="0"/>
                <w:numId w:val="10"/>
              </w:numPr>
              <w:rPr>
                <w:lang w:bidi="ar-KW"/>
              </w:rPr>
            </w:pPr>
            <w:r>
              <w:rPr>
                <w:rFonts w:hint="eastAsia"/>
                <w:lang w:bidi="ar-KW"/>
              </w:rPr>
              <w:t>x</w:t>
            </w:r>
            <w:r>
              <w:rPr>
                <w:lang w:bidi="ar-KW"/>
              </w:rPr>
              <w:t xml:space="preserve">App subscribe </w:t>
            </w:r>
            <w:r>
              <w:rPr>
                <w:rFonts w:hint="eastAsia"/>
                <w:lang w:bidi="ar-KW"/>
              </w:rPr>
              <w:t>multiple</w:t>
            </w:r>
            <w:r>
              <w:rPr>
                <w:lang w:bidi="ar-KW"/>
              </w:rPr>
              <w:t xml:space="preserve"> A1-EIs in integrated manner, i.e. subscribed A1-EIs indicated by </w:t>
            </w:r>
            <w:r>
              <w:rPr>
                <w:b/>
              </w:rPr>
              <w:t>A1 related API: A1-EI SUBSCRIPTION SETUP REQUEST</w:t>
            </w:r>
            <w:r>
              <w:t xml:space="preserve"> message are dependent on each other, and only full success of all A1-EI subscriptions is viewed as message process success.</w:t>
            </w:r>
          </w:p>
          <w:p w:rsidR="008954DB" w:rsidRDefault="00801951">
            <w:pPr>
              <w:pStyle w:val="TAL"/>
              <w:keepNext w:val="0"/>
              <w:keepLines w:val="0"/>
              <w:numPr>
                <w:ilvl w:val="0"/>
                <w:numId w:val="10"/>
              </w:numPr>
              <w:rPr>
                <w:lang w:bidi="ar-KW"/>
              </w:rPr>
            </w:pPr>
            <w:r>
              <w:rPr>
                <w:lang w:bidi="ar-KW"/>
              </w:rPr>
              <w:t xml:space="preserve">xApp's access permission to A1-EI is </w:t>
            </w:r>
            <w:r>
              <w:rPr>
                <w:rFonts w:hint="eastAsia"/>
                <w:lang w:bidi="ar-KW"/>
              </w:rPr>
              <w:t>handled</w:t>
            </w:r>
            <w:r>
              <w:rPr>
                <w:lang w:bidi="ar-KW"/>
              </w:rPr>
              <w:t xml:space="preserve"> </w:t>
            </w:r>
            <w:r>
              <w:rPr>
                <w:rFonts w:hint="eastAsia"/>
                <w:lang w:bidi="ar-KW"/>
              </w:rPr>
              <w:t>by</w:t>
            </w:r>
            <w:r>
              <w:rPr>
                <w:lang w:bidi="ar-KW"/>
              </w:rPr>
              <w:t xml:space="preserve"> </w:t>
            </w:r>
            <w:r>
              <w:rPr>
                <w:rFonts w:hint="eastAsia"/>
                <w:lang w:bidi="ar-KW"/>
              </w:rPr>
              <w:t>xApp</w:t>
            </w:r>
            <w:r>
              <w:rPr>
                <w:lang w:bidi="ar-KW"/>
              </w:rPr>
              <w:t xml:space="preserve"> </w:t>
            </w:r>
            <w:r>
              <w:rPr>
                <w:rFonts w:hint="eastAsia"/>
                <w:lang w:bidi="ar-KW"/>
              </w:rPr>
              <w:t>Reposiroty</w:t>
            </w:r>
            <w:r>
              <w:rPr>
                <w:lang w:bidi="ar-KW"/>
              </w:rPr>
              <w:t xml:space="preserve"> </w:t>
            </w:r>
            <w:r>
              <w:rPr>
                <w:rFonts w:hint="eastAsia"/>
                <w:lang w:bidi="ar-KW"/>
              </w:rPr>
              <w:t>Function.</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color w:val="000000"/>
              </w:rPr>
            </w:pPr>
            <w:r>
              <w:rPr>
                <w:lang w:bidi="ar-KW"/>
              </w:rPr>
              <w:t>Pre</w:t>
            </w:r>
            <w:r>
              <w:rPr>
                <w:rFonts w:hint="eastAsia"/>
                <w:lang w:bidi="ar-KW"/>
              </w:rPr>
              <w:t>-</w:t>
            </w:r>
            <w:r>
              <w:rPr>
                <w:lang w:bidi="ar-KW"/>
              </w:rPr>
              <w:t>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Near-RT RIC</w:t>
            </w:r>
            <w:r>
              <w:rPr>
                <w:lang w:bidi="ar-KW"/>
              </w:rPr>
              <w:t xml:space="preserve"> Platform</w:t>
            </w:r>
            <w:r>
              <w:rPr>
                <w:rFonts w:hint="eastAsia"/>
                <w:lang w:bidi="ar-KW"/>
              </w:rPr>
              <w:t xml:space="preserve"> is </w:t>
            </w:r>
            <w:r>
              <w:rPr>
                <w:lang w:bidi="ar-KW"/>
              </w:rPr>
              <w:t>running</w:t>
            </w:r>
            <w:r>
              <w:rPr>
                <w:rFonts w:hint="eastAsia"/>
                <w:lang w:bidi="ar-KW"/>
              </w:rPr>
              <w:t xml:space="preserve"> normal.</w:t>
            </w:r>
          </w:p>
          <w:p w:rsidR="008954DB" w:rsidRDefault="00801951">
            <w:pPr>
              <w:pStyle w:val="TAL"/>
              <w:keepNext w:val="0"/>
              <w:keepLines w:val="0"/>
              <w:numPr>
                <w:ilvl w:val="0"/>
                <w:numId w:val="10"/>
              </w:numPr>
              <w:rPr>
                <w:lang w:bidi="ar-KW"/>
              </w:rPr>
            </w:pPr>
            <w:r>
              <w:rPr>
                <w:lang w:bidi="ar-KW"/>
              </w:rPr>
              <w:t xml:space="preserve">Near-RT RIC is connected to Non-RT RIC via </w:t>
            </w:r>
            <w:r>
              <w:rPr>
                <w:rFonts w:hint="eastAsia"/>
                <w:lang w:bidi="ar-KW"/>
              </w:rPr>
              <w:t>A1 interface.</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rFonts w:cs="Arial"/>
                <w:lang w:bidi="ar-KW"/>
              </w:rPr>
            </w:pPr>
            <w:r>
              <w:rPr>
                <w:lang w:bidi="ar-KW"/>
              </w:rPr>
              <w:t>xApp</w:t>
            </w:r>
            <w:r>
              <w:rPr>
                <w:rFonts w:hint="eastAsia"/>
                <w:lang w:bidi="ar-KW"/>
              </w:rPr>
              <w:t xml:space="preserve"> determines to </w:t>
            </w:r>
            <w:r>
              <w:rPr>
                <w:lang w:bidi="ar-KW"/>
              </w:rPr>
              <w:t xml:space="preserve">request subscription of </w:t>
            </w:r>
            <w:r>
              <w:rPr>
                <w:rFonts w:hint="eastAsia"/>
                <w:lang w:bidi="ar-KW"/>
              </w:rPr>
              <w:t>A1</w:t>
            </w:r>
            <w:r>
              <w:rPr>
                <w:lang w:bidi="ar-KW"/>
              </w:rPr>
              <w:t>-EI(s)</w:t>
            </w:r>
            <w:r>
              <w:rPr>
                <w:rFonts w:hint="eastAsia"/>
                <w:lang w:bidi="ar-KW"/>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rFonts w:eastAsia="宋体"/>
              </w:rPr>
              <w:t>xApp</w:t>
            </w:r>
            <w:r>
              <w:t xml:space="preserve"> requests Near-RT RIC Platform to set up an A1-EI subscription </w:t>
            </w:r>
            <w:r>
              <w:rPr>
                <w:lang w:bidi="ar-KW"/>
              </w:rPr>
              <w:t xml:space="preserve">by sending </w:t>
            </w:r>
            <w:r>
              <w:rPr>
                <w:b/>
              </w:rPr>
              <w:t>A1 related API: A1-EI SUBSCRIPTION SETUP REQUEST</w:t>
            </w:r>
            <w:r>
              <w:t xml:space="preserve"> message, with A1-EI subscription setup details included.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bCs/>
                <w:lang w:bidi="ar-KW"/>
              </w:rPr>
            </w:pPr>
            <w:r>
              <w:rPr>
                <w:lang w:bidi="ar-KW"/>
              </w:rPr>
              <w:t>Step 2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t>A</w:t>
            </w:r>
            <w:r>
              <w:rPr>
                <w:rFonts w:hint="eastAsia"/>
              </w:rPr>
              <w:t xml:space="preserve">1 Termination </w:t>
            </w:r>
            <w:r>
              <w:t xml:space="preserve">checks with ARF </w:t>
            </w:r>
            <w:r>
              <w:rPr>
                <w:rFonts w:hint="eastAsia"/>
              </w:rPr>
              <w:t xml:space="preserve">whether the </w:t>
            </w:r>
            <w:r>
              <w:t>originating xApp is allowed to</w:t>
            </w:r>
            <w:r>
              <w:rPr>
                <w:rFonts w:hint="eastAsia"/>
              </w:rPr>
              <w:t xml:space="preserve"> </w:t>
            </w:r>
            <w:r>
              <w:t xml:space="preserve">access all the </w:t>
            </w:r>
            <w:r>
              <w:rPr>
                <w:rFonts w:hint="eastAsia"/>
              </w:rPr>
              <w:t>requested</w:t>
            </w:r>
            <w:r>
              <w:t xml:space="preserve"> A1-EI(s).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[ALT] </w:t>
            </w:r>
            <w:r>
              <w:rPr>
                <w:rFonts w:hint="eastAsia"/>
              </w:rPr>
              <w:t>S</w:t>
            </w:r>
            <w:r>
              <w:t>tep 3 is executed if</w:t>
            </w:r>
            <w:r>
              <w:rPr>
                <w:rFonts w:hint="eastAsia"/>
              </w:rPr>
              <w:t xml:space="preserve"> the </w:t>
            </w:r>
            <w:r>
              <w:t>originating xApp is not allowed to</w:t>
            </w:r>
            <w:r>
              <w:rPr>
                <w:rFonts w:hint="eastAsia"/>
              </w:rPr>
              <w:t xml:space="preserve"> </w:t>
            </w:r>
            <w:r>
              <w:t xml:space="preserve">access some of the </w:t>
            </w:r>
            <w:r>
              <w:rPr>
                <w:rFonts w:hint="eastAsia"/>
              </w:rPr>
              <w:t>requested</w:t>
            </w:r>
            <w:r>
              <w:t xml:space="preserve"> A1-EIs.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w:t>
            </w:r>
            <w:r>
              <w:rPr>
                <w:rFonts w:hint="eastAsia"/>
              </w:rPr>
              <w:t xml:space="preserve"> </w:t>
            </w:r>
            <w:r>
              <w:t>failure is responded to</w:t>
            </w:r>
            <w:r>
              <w:rPr>
                <w:rFonts w:hint="eastAsia"/>
              </w:rPr>
              <w:t xml:space="preserve"> </w:t>
            </w:r>
            <w:r>
              <w:t xml:space="preserve">the originating xApp via </w:t>
            </w:r>
            <w:r>
              <w:rPr>
                <w:b/>
              </w:rPr>
              <w:t>A1 related API: A1-EI SUBSCRIPTION SETUP RESULT</w:t>
            </w:r>
            <w:r>
              <w:t xml:space="preserve"> message, possibly including appropriate reason</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[ELSE] </w:t>
            </w:r>
            <w:r>
              <w:rPr>
                <w:rFonts w:hint="eastAsia"/>
              </w:rPr>
              <w:t>S</w:t>
            </w:r>
            <w:r>
              <w:t>tep 4 is executed if</w:t>
            </w:r>
            <w:r>
              <w:rPr>
                <w:rFonts w:hint="eastAsia"/>
              </w:rPr>
              <w:t xml:space="preserve"> the </w:t>
            </w:r>
            <w:r>
              <w:t>originating xApp is allowed to</w:t>
            </w:r>
            <w:r>
              <w:rPr>
                <w:rFonts w:hint="eastAsia"/>
              </w:rPr>
              <w:t xml:space="preserve"> </w:t>
            </w:r>
            <w:r>
              <w:t xml:space="preserve">access all the </w:t>
            </w:r>
            <w:r>
              <w:rPr>
                <w:rFonts w:hint="eastAsia"/>
              </w:rPr>
              <w:t>requested</w:t>
            </w:r>
            <w:r>
              <w:t xml:space="preserve"> A1-EIs.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 xml:space="preserve">Step </w:t>
            </w:r>
            <w:r>
              <w:rPr>
                <w:rFonts w:hint="eastAsia"/>
                <w:lang w:bidi="ar-KW"/>
              </w:rPr>
              <w:t>4</w:t>
            </w:r>
            <w:r>
              <w:rPr>
                <w:lang w:bidi="ar-KW"/>
              </w:rPr>
              <w:t xml:space="preserve">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A1 Termination checks whether all the requested A1-EIs is supported in Non-RT RIC</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 xml:space="preserve">[ALT] </w:t>
            </w:r>
            <w:r>
              <w:rPr>
                <w:rFonts w:hint="eastAsia"/>
              </w:rPr>
              <w:t>S</w:t>
            </w:r>
            <w:r>
              <w:t>tep 5 is executed if some of the requested A1-EI(s) is NOT supported in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 xml:space="preserve">Step </w:t>
            </w:r>
            <w:r>
              <w:rPr>
                <w:rFonts w:hint="eastAsia"/>
                <w:lang w:bidi="ar-KW"/>
              </w:rPr>
              <w:t>5</w:t>
            </w:r>
            <w:r>
              <w:rPr>
                <w:lang w:bidi="ar-KW"/>
              </w:rPr>
              <w:t xml:space="preserve">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A</w:t>
            </w:r>
            <w:r>
              <w:rPr>
                <w:rFonts w:hint="eastAsia"/>
              </w:rPr>
              <w:t xml:space="preserve"> </w:t>
            </w:r>
            <w:r>
              <w:t>failure is responded to</w:t>
            </w:r>
            <w:r>
              <w:rPr>
                <w:rFonts w:hint="eastAsia"/>
              </w:rPr>
              <w:t xml:space="preserve"> </w:t>
            </w:r>
            <w:r>
              <w:t xml:space="preserve">the originating xApp via </w:t>
            </w:r>
            <w:r>
              <w:rPr>
                <w:b/>
              </w:rPr>
              <w:t>A1 related API: A1-EI SUBSCRIPTION SETUP RESULT</w:t>
            </w:r>
            <w:r>
              <w:t xml:space="preserve"> message, possibly including appropriate reason</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[ELSE] Step 6 is executed if all requested A1-EI(s) is supported in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6</w:t>
            </w:r>
            <w:r>
              <w:rPr>
                <w:lang w:bidi="ar-KW"/>
              </w:rPr>
              <w:t xml:space="preserve">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A1 Termination checks whether created </w:t>
            </w:r>
            <w:r>
              <w:rPr>
                <w:lang w:bidi="ar-KW"/>
              </w:rPr>
              <w:t>EiJobObject(s)</w:t>
            </w:r>
            <w:r>
              <w:t xml:space="preserve"> satisfies the originating xApp’s request</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[ALT] </w:t>
            </w:r>
            <w:r>
              <w:rPr>
                <w:rFonts w:hint="eastAsia"/>
              </w:rPr>
              <w:t>S</w:t>
            </w:r>
            <w:r>
              <w:t xml:space="preserve">tep 7 is executed if created </w:t>
            </w:r>
            <w:r>
              <w:rPr>
                <w:lang w:bidi="ar-KW"/>
              </w:rPr>
              <w:t>EiJobObject(s)</w:t>
            </w:r>
            <w:r>
              <w:t xml:space="preserve"> satisfies the originating xApp’s request.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7</w:t>
            </w:r>
            <w:r>
              <w:rPr>
                <w:lang w:bidi="ar-KW"/>
              </w:rPr>
              <w:t xml:space="preserve">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 xml:space="preserve">A1 Termination associates the identified created </w:t>
            </w:r>
            <w:r>
              <w:rPr>
                <w:lang w:bidi="ar-KW"/>
              </w:rPr>
              <w:t>EiJobObject</w:t>
            </w:r>
            <w:r>
              <w:t xml:space="preserve"> with the originating xApp, and responds success to</w:t>
            </w:r>
            <w:r>
              <w:rPr>
                <w:rFonts w:hint="eastAsia"/>
              </w:rPr>
              <w:t xml:space="preserve"> </w:t>
            </w:r>
            <w:r>
              <w:t xml:space="preserve">the originating xApp via </w:t>
            </w:r>
            <w:r>
              <w:rPr>
                <w:b/>
              </w:rPr>
              <w:t>A1 related API: A1-EI SUBSCRIPTION SETUP RESULT</w:t>
            </w:r>
            <w:r>
              <w:t xml:space="preserve"> message.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[ELSE] Loop is executed if created </w:t>
            </w:r>
            <w:r>
              <w:rPr>
                <w:lang w:bidi="ar-KW"/>
              </w:rPr>
              <w:t>EiJobObject(s) does not</w:t>
            </w:r>
            <w:r>
              <w:t xml:space="preserve"> satisfy the originating xApp’s request.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rPr>
                <w:rFonts w:hint="eastAsia"/>
              </w:rPr>
              <w:t>L</w:t>
            </w:r>
            <w:r>
              <w:t>oop for each subscribed A1-EI that does not have EiJobObject association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8</w:t>
            </w:r>
            <w:r>
              <w:rPr>
                <w:lang w:bidi="ar-KW"/>
              </w:rPr>
              <w:t xml:space="preserve">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A1 Termination makes A1 interface EiJobObject either create or update decision.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t xml:space="preserve">[ALT] </w:t>
            </w:r>
            <w:r>
              <w:rPr>
                <w:rFonts w:hint="eastAsia"/>
              </w:rPr>
              <w:t>S</w:t>
            </w:r>
            <w:r>
              <w:t>tep 9 is executed if A1 interface EiJobObject create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9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initiates create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t xml:space="preserve">[ELSE] </w:t>
            </w:r>
            <w:r>
              <w:rPr>
                <w:rFonts w:hint="eastAsia"/>
              </w:rPr>
              <w:t>S</w:t>
            </w:r>
            <w:r>
              <w:t>tep 10 is executed if A1 interface EiJobObject update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10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initiates update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rPr>
                <w:rFonts w:hint="eastAsia"/>
              </w:rPr>
              <w:t>L</w:t>
            </w:r>
            <w:r>
              <w:t>oop</w:t>
            </w:r>
            <w:r>
              <w:rPr>
                <w:rFonts w:hint="eastAsia"/>
              </w:rPr>
              <w:t xml:space="preserve"> </w:t>
            </w:r>
            <w:r>
              <w:t>end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 xml:space="preserve">[ALT] </w:t>
            </w:r>
            <w:r>
              <w:rPr>
                <w:rFonts w:hint="eastAsia"/>
              </w:rPr>
              <w:t>S</w:t>
            </w:r>
            <w:r>
              <w:t>tep 11 is executed if A1 interface EiJobObject create/update process shots full success.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11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responds success to</w:t>
            </w:r>
            <w:r>
              <w:rPr>
                <w:rFonts w:hint="eastAsia"/>
              </w:rPr>
              <w:t xml:space="preserve"> </w:t>
            </w:r>
            <w:r>
              <w:t xml:space="preserve">the originating xApp via </w:t>
            </w:r>
            <w:r>
              <w:rPr>
                <w:b/>
              </w:rPr>
              <w:t>A1 related API: A1-EI SUBSCRIPTION SETUP RESULT</w:t>
            </w:r>
            <w:r>
              <w:t xml:space="preserve"> message.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 xml:space="preserve">[ELSE] </w:t>
            </w:r>
            <w:r>
              <w:rPr>
                <w:rFonts w:hint="eastAsia"/>
              </w:rPr>
              <w:t>S</w:t>
            </w:r>
            <w:r>
              <w:t>tep 12 is executed if A1 interface EiJobObject create/update process shots not full success.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1</w:t>
            </w:r>
            <w:r>
              <w:rPr>
                <w:lang w:bidi="ar-KW"/>
              </w:rPr>
              <w:t>2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responds failure to</w:t>
            </w:r>
            <w:r>
              <w:rPr>
                <w:rFonts w:hint="eastAsia"/>
              </w:rPr>
              <w:t xml:space="preserve"> </w:t>
            </w:r>
            <w:r>
              <w:t xml:space="preserve">the originating xApp via </w:t>
            </w:r>
            <w:r>
              <w:rPr>
                <w:b/>
              </w:rPr>
              <w:t>A1 related API: A1-EI SUBSCRIPTION SETUP RESULT</w:t>
            </w:r>
            <w:r>
              <w:t xml:space="preserve"> message, possibly including appropriate reason.</w:t>
            </w:r>
          </w:p>
        </w:tc>
      </w:tr>
    </w:tbl>
    <w:p w:rsidR="008954DB" w:rsidRDefault="008954DB"/>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4</w:t>
      </w:r>
    </w:p>
    <w:p w:rsidR="008954DB" w:rsidRDefault="00801951">
      <w:pPr>
        <w:pStyle w:val="PlantUML"/>
      </w:pPr>
      <w:r>
        <w:t>skinparam BoxPadding 8</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ric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 xml:space="preserve">    Participant rf as “xApp Repository Function”</w:t>
      </w:r>
    </w:p>
    <w:p w:rsidR="008954DB" w:rsidRDefault="00801951">
      <w:pPr>
        <w:pStyle w:val="PlantUML"/>
      </w:pPr>
      <w:r>
        <w:t>End box</w:t>
      </w:r>
    </w:p>
    <w:p w:rsidR="008954DB" w:rsidRDefault="008954DB">
      <w:pPr>
        <w:pStyle w:val="PlantUML"/>
      </w:pPr>
    </w:p>
    <w:p w:rsidR="008954DB" w:rsidRDefault="00801951">
      <w:pPr>
        <w:pStyle w:val="PlantUML"/>
      </w:pPr>
      <w:r>
        <w:t>Participant ap as “xApp”</w:t>
      </w:r>
    </w:p>
    <w:p w:rsidR="008954DB" w:rsidRDefault="008954DB">
      <w:pPr>
        <w:pStyle w:val="PlantUML"/>
      </w:pPr>
    </w:p>
    <w:p w:rsidR="008954DB" w:rsidRDefault="00801951">
      <w:pPr>
        <w:pStyle w:val="PlantUML"/>
      </w:pPr>
      <w:r>
        <w:t>autonumber</w:t>
      </w:r>
    </w:p>
    <w:p w:rsidR="008954DB" w:rsidRDefault="00801951">
      <w:pPr>
        <w:pStyle w:val="PlantUML"/>
      </w:pPr>
      <w:r>
        <w:t>ap-&gt;aot:A1-EI SUBSCRIPTION SETUP REQUEST\n[A1-EI Subscription ID, A1-EI Subscription Setup Details]</w:t>
      </w:r>
    </w:p>
    <w:p w:rsidR="008954DB" w:rsidRDefault="00801951">
      <w:pPr>
        <w:pStyle w:val="PlantUML"/>
      </w:pPr>
      <w:r>
        <w:t xml:space="preserve">aot&lt;-&gt;rf:Check the originating xApp's\naccess permission to </w:t>
      </w:r>
      <w:r>
        <w:rPr>
          <w:rFonts w:hint="eastAsia"/>
        </w:rPr>
        <w:t>requested</w:t>
      </w:r>
      <w:r>
        <w:t xml:space="preserve"> A1-EI(s)</w:t>
      </w:r>
    </w:p>
    <w:p w:rsidR="008954DB" w:rsidRDefault="008954DB">
      <w:pPr>
        <w:pStyle w:val="PlantUML"/>
      </w:pPr>
    </w:p>
    <w:p w:rsidR="008954DB" w:rsidRDefault="00801951">
      <w:pPr>
        <w:pStyle w:val="PlantUML"/>
      </w:pPr>
      <w:r>
        <w:t>alt The originating xApp is NOT allowed to access some of requested A1-EI(s)</w:t>
      </w:r>
    </w:p>
    <w:p w:rsidR="008954DB" w:rsidRDefault="00801951">
      <w:pPr>
        <w:pStyle w:val="PlantUML"/>
      </w:pPr>
      <w:r>
        <w:t xml:space="preserve"> aot-&gt;ap:A1-EI SUBSCRIPTION SETUP RESULT [Result{failure}, Reason] </w:t>
      </w:r>
    </w:p>
    <w:p w:rsidR="008954DB" w:rsidRDefault="008954DB">
      <w:pPr>
        <w:pStyle w:val="PlantUML"/>
      </w:pPr>
    </w:p>
    <w:p w:rsidR="008954DB" w:rsidRDefault="00801951">
      <w:pPr>
        <w:pStyle w:val="PlantUML"/>
      </w:pPr>
      <w:r>
        <w:t>else The originating xApp is allowed to access all requested A1-EI(s)</w:t>
      </w:r>
    </w:p>
    <w:p w:rsidR="008954DB" w:rsidRDefault="00801951">
      <w:pPr>
        <w:pStyle w:val="PlantUML"/>
      </w:pPr>
      <w:r>
        <w:t xml:space="preserve"> aot-&gt;aot:Checks for A1-EI(s) support in Non-RT RIC </w:t>
      </w:r>
    </w:p>
    <w:p w:rsidR="008954DB" w:rsidRDefault="00801951">
      <w:pPr>
        <w:pStyle w:val="PlantUML"/>
      </w:pPr>
      <w:r>
        <w:t xml:space="preserve"> alt Some of requested A1-EI(s) is NOT supported in Non-RT RIC</w:t>
      </w:r>
    </w:p>
    <w:p w:rsidR="008954DB" w:rsidRDefault="00801951">
      <w:pPr>
        <w:pStyle w:val="PlantUML"/>
      </w:pPr>
      <w:r>
        <w:t xml:space="preserve">   aot-&gt;ap:A1-EI SUBSCRIPTION SETUP RESULT [Result{failure}, Reason]</w:t>
      </w:r>
    </w:p>
    <w:p w:rsidR="008954DB" w:rsidRDefault="00801951">
      <w:pPr>
        <w:pStyle w:val="PlantUML"/>
      </w:pPr>
      <w:r>
        <w:t xml:space="preserve"> else All requested A1-EI(s) is supported in Non-RT RIC</w:t>
      </w:r>
    </w:p>
    <w:p w:rsidR="008954DB" w:rsidRDefault="00801951">
      <w:pPr>
        <w:pStyle w:val="PlantUML"/>
      </w:pPr>
      <w:r>
        <w:t xml:space="preserve">   aot-&gt;aot:Checks created EiJobObject(s) against\nthe originating xApp's request </w:t>
      </w:r>
    </w:p>
    <w:p w:rsidR="008954DB" w:rsidRDefault="00801951">
      <w:pPr>
        <w:pStyle w:val="PlantUML"/>
      </w:pPr>
      <w:r>
        <w:t xml:space="preserve">   alt Created EiJobObject(s) satisfies the originating xApp's request</w:t>
      </w:r>
    </w:p>
    <w:p w:rsidR="008954DB" w:rsidRDefault="00801951">
      <w:pPr>
        <w:pStyle w:val="PlantUML"/>
      </w:pPr>
      <w:r>
        <w:t xml:space="preserve">     aot-&gt;ap:A1-EI SUBSCRIPTION SETUP RESULT [Result{success}]  </w:t>
      </w:r>
    </w:p>
    <w:p w:rsidR="008954DB" w:rsidRDefault="00801951">
      <w:pPr>
        <w:pStyle w:val="PlantUML"/>
      </w:pPr>
      <w:r>
        <w:t xml:space="preserve">   else Created EiJobObject(s) does not satisfy the originating xApp's request</w:t>
      </w:r>
    </w:p>
    <w:p w:rsidR="008954DB" w:rsidRDefault="008954DB">
      <w:pPr>
        <w:pStyle w:val="PlantUML"/>
      </w:pPr>
    </w:p>
    <w:p w:rsidR="008954DB" w:rsidRDefault="00801951">
      <w:pPr>
        <w:pStyle w:val="PlantUML"/>
      </w:pPr>
      <w:r>
        <w:t xml:space="preserve">     loop for each requested A1-EI does not have created EiJobObject association</w:t>
      </w:r>
    </w:p>
    <w:p w:rsidR="008954DB" w:rsidRDefault="00801951">
      <w:pPr>
        <w:pStyle w:val="PlantUML"/>
      </w:pPr>
      <w:r>
        <w:t xml:space="preserve">       aot-&gt;aot:A1 interface EiJobObject\ncreate/update decide process</w:t>
      </w:r>
    </w:p>
    <w:p w:rsidR="008954DB" w:rsidRDefault="00801951">
      <w:pPr>
        <w:pStyle w:val="PlantUML"/>
      </w:pPr>
      <w:r>
        <w:t xml:space="preserve">       alt A1 interface EiJobObject create decision is made</w:t>
      </w:r>
    </w:p>
    <w:p w:rsidR="008954DB" w:rsidRDefault="00801951">
      <w:pPr>
        <w:pStyle w:val="PlantUML"/>
      </w:pPr>
      <w:r>
        <w:t xml:space="preserve">         aot&lt;-&gt;ric:Create EI job procedure       </w:t>
      </w:r>
    </w:p>
    <w:p w:rsidR="008954DB" w:rsidRDefault="00801951">
      <w:pPr>
        <w:pStyle w:val="PlantUML"/>
      </w:pPr>
      <w:r>
        <w:t xml:space="preserve">       else A1 interface EiJobObject update decision is made</w:t>
      </w:r>
    </w:p>
    <w:p w:rsidR="008954DB" w:rsidRDefault="00801951">
      <w:pPr>
        <w:pStyle w:val="PlantUML"/>
      </w:pPr>
      <w:r>
        <w:t xml:space="preserve">         aot&lt;-&gt;ric:Update EI job procedure       </w:t>
      </w:r>
    </w:p>
    <w:p w:rsidR="008954DB" w:rsidRDefault="00801951">
      <w:pPr>
        <w:pStyle w:val="PlantUML"/>
      </w:pPr>
      <w:r>
        <w:t xml:space="preserve">       end</w:t>
      </w:r>
    </w:p>
    <w:p w:rsidR="008954DB" w:rsidRDefault="00801951">
      <w:pPr>
        <w:pStyle w:val="PlantUML"/>
      </w:pPr>
      <w:r>
        <w:t xml:space="preserve">     end loop</w:t>
      </w:r>
    </w:p>
    <w:p w:rsidR="008954DB" w:rsidRDefault="008954DB">
      <w:pPr>
        <w:pStyle w:val="PlantUML"/>
      </w:pPr>
    </w:p>
    <w:p w:rsidR="008954DB" w:rsidRDefault="00801951">
      <w:pPr>
        <w:pStyle w:val="PlantUML"/>
      </w:pPr>
      <w:r>
        <w:t xml:space="preserve">       alt EiJobObject(s) create/update full success</w:t>
      </w:r>
    </w:p>
    <w:p w:rsidR="008954DB" w:rsidRDefault="00801951">
      <w:pPr>
        <w:pStyle w:val="PlantUML"/>
      </w:pPr>
      <w:r>
        <w:t xml:space="preserve">         aot -&gt; ap:A1-EI SUBSCRIPTION SETUP RESULT [Result{success}]</w:t>
      </w:r>
    </w:p>
    <w:p w:rsidR="008954DB" w:rsidRDefault="00801951">
      <w:pPr>
        <w:pStyle w:val="PlantUML"/>
      </w:pPr>
      <w:r>
        <w:t xml:space="preserve">       else EiJobObject(s) create/update NOT full success</w:t>
      </w:r>
    </w:p>
    <w:p w:rsidR="008954DB" w:rsidRDefault="00801951">
      <w:pPr>
        <w:pStyle w:val="PlantUML"/>
      </w:pPr>
      <w:r>
        <w:t xml:space="preserve">         aot -&gt; ap:A1-EI SUBSCRIPTION SETUP RESULT [Result{failure}, Reason]</w:t>
      </w:r>
    </w:p>
    <w:p w:rsidR="008954DB" w:rsidRDefault="00801951">
      <w:pPr>
        <w:pStyle w:val="PlantUML"/>
      </w:pPr>
      <w:r>
        <w:t xml:space="preserve">       end       </w:t>
      </w:r>
    </w:p>
    <w:p w:rsidR="008954DB" w:rsidRDefault="00801951">
      <w:pPr>
        <w:pStyle w:val="PlantUML"/>
      </w:pPr>
      <w:r>
        <w:t xml:space="preserve">    end</w:t>
      </w:r>
    </w:p>
    <w:p w:rsidR="008954DB" w:rsidRDefault="00801951">
      <w:pPr>
        <w:pStyle w:val="PlantUML"/>
      </w:pPr>
      <w:r>
        <w:t xml:space="preserve">  end</w:t>
      </w:r>
    </w:p>
    <w:p w:rsidR="008954DB" w:rsidRDefault="00801951">
      <w:pPr>
        <w:pStyle w:val="PlantUML"/>
      </w:pPr>
      <w:r>
        <w:t>end</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6122035" cy="7425690"/>
            <wp:effectExtent l="0" t="0" r="0" b="3810"/>
            <wp:docPr id="14" name="图形 14" descr="Generated by PlantUML"/>
            <wp:cNvGraphicFramePr/>
            <a:graphic xmlns:a="http://schemas.openxmlformats.org/drawingml/2006/main">
              <a:graphicData uri="http://schemas.openxmlformats.org/drawingml/2006/picture">
                <pic:pic xmlns:pic="http://schemas.openxmlformats.org/drawingml/2006/picture">
                  <pic:nvPicPr>
                    <pic:cNvPr id="14" name="图形 14" descr="Generated by PlantUML"/>
                    <pic:cNvPicPr/>
                  </pic:nvPicPr>
                  <pic:blipFill>
                    <a:blip r:embed="rId31"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2"/>
                        </a:ext>
                      </a:extLst>
                    </a:blip>
                    <a:stretch>
                      <a:fillRect/>
                    </a:stretch>
                  </pic:blipFill>
                  <pic:spPr>
                    <a:xfrm>
                      <a:off x="0" y="0"/>
                      <a:ext cx="6122035" cy="7425801"/>
                    </a:xfrm>
                    <a:prstGeom prst="rect">
                      <a:avLst/>
                    </a:prstGeom>
                  </pic:spPr>
                </pic:pic>
              </a:graphicData>
            </a:graphic>
          </wp:inline>
        </w:drawing>
      </w:r>
    </w:p>
    <w:p w:rsidR="008954DB" w:rsidRDefault="00801951">
      <w:pPr>
        <w:pStyle w:val="TF"/>
        <w:rPr>
          <w:szCs w:val="21"/>
        </w:rPr>
      </w:pPr>
      <w:r>
        <w:rPr>
          <w:szCs w:val="21"/>
        </w:rPr>
        <w:t>Figure 9.2.3.2-1 A1-EI subscription setup procedure</w:t>
      </w:r>
    </w:p>
    <w:p w:rsidR="008954DB" w:rsidRDefault="00801951">
      <w:pPr>
        <w:pStyle w:val="4"/>
        <w:rPr>
          <w:rFonts w:eastAsiaTheme="minorEastAsia"/>
        </w:rPr>
      </w:pPr>
      <w:r>
        <w:rPr>
          <w:rFonts w:eastAsiaTheme="minorEastAsia"/>
        </w:rPr>
        <w:t>9.2.3.3</w:t>
      </w:r>
      <w:r>
        <w:rPr>
          <w:rFonts w:eastAsiaTheme="minorEastAsia"/>
        </w:rPr>
        <w:tab/>
        <w:t>A1-EI subcription update procedure</w:t>
      </w:r>
    </w:p>
    <w:p w:rsidR="008954DB" w:rsidRDefault="00801951">
      <w:r>
        <w:rPr>
          <w:rFonts w:hint="eastAsia"/>
        </w:rPr>
        <w:t>The A1</w:t>
      </w:r>
      <w:r>
        <w:t>-EI subscription</w:t>
      </w:r>
      <w:r>
        <w:rPr>
          <w:rFonts w:hint="eastAsia"/>
        </w:rPr>
        <w:t xml:space="preserve"> </w:t>
      </w:r>
      <w:r>
        <w:t xml:space="preserve">update </w:t>
      </w:r>
      <w:r>
        <w:rPr>
          <w:rFonts w:hint="eastAsia"/>
        </w:rPr>
        <w:t xml:space="preserve">procedure </w:t>
      </w:r>
      <w:r>
        <w:t>enables xApp to update</w:t>
      </w:r>
      <w:r>
        <w:rPr>
          <w:rFonts w:hint="eastAsia"/>
        </w:rPr>
        <w:t xml:space="preserve"> </w:t>
      </w:r>
      <w:r>
        <w:t>an</w:t>
      </w:r>
      <w:r>
        <w:rPr>
          <w:rFonts w:hint="eastAsia"/>
        </w:rPr>
        <w:t xml:space="preserve"> </w:t>
      </w:r>
      <w:r>
        <w:t xml:space="preserve">existing </w:t>
      </w:r>
      <w:r>
        <w:rPr>
          <w:rFonts w:hint="eastAsia"/>
        </w:rPr>
        <w:t>A1</w:t>
      </w:r>
      <w:r>
        <w:t>-EI</w:t>
      </w:r>
      <w:r>
        <w:rPr>
          <w:rFonts w:hint="eastAsia"/>
        </w:rPr>
        <w:t xml:space="preserve"> </w:t>
      </w:r>
      <w:r>
        <w:t>subscription</w:t>
      </w:r>
      <w:r>
        <w:rPr>
          <w:rFonts w:hint="eastAsia"/>
        </w:rPr>
        <w:t xml:space="preserve"> </w:t>
      </w:r>
      <w:r>
        <w:t>toward</w:t>
      </w:r>
      <w:r>
        <w:rPr>
          <w:rFonts w:hint="eastAsia"/>
        </w:rPr>
        <w:t xml:space="preserve"> </w:t>
      </w:r>
      <w:r>
        <w:t>Near-RT RIC Platform</w:t>
      </w:r>
      <w:r>
        <w:rPr>
          <w:rFonts w:hint="eastAsia"/>
        </w:rPr>
        <w:t>.</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 xml:space="preserve">To update an </w:t>
            </w:r>
            <w:r>
              <w:t>existing</w:t>
            </w:r>
            <w:r>
              <w:rPr>
                <w:lang w:bidi="ar-KW"/>
              </w:rPr>
              <w:t xml:space="preserve"> A1-EI subscription between xApp and Near-RT RIC Platform.</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lastRenderedPageBreak/>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Non-RT RIC</w:t>
            </w:r>
            <w:r>
              <w:rPr>
                <w:lang w:bidi="ar-KW"/>
              </w:rPr>
              <w:t>: A1-EI producer</w:t>
            </w:r>
            <w:r>
              <w:rPr>
                <w:rFonts w:hint="eastAsia"/>
                <w:lang w:bidi="ar-KW"/>
              </w:rPr>
              <w:t>.</w:t>
            </w:r>
          </w:p>
          <w:p w:rsidR="008954DB" w:rsidRDefault="00801951">
            <w:pPr>
              <w:pStyle w:val="TAL"/>
              <w:keepNext w:val="0"/>
              <w:keepLines w:val="0"/>
              <w:numPr>
                <w:ilvl w:val="0"/>
                <w:numId w:val="10"/>
              </w:numPr>
              <w:rPr>
                <w:lang w:bidi="ar-KW"/>
              </w:rPr>
            </w:pPr>
            <w:r>
              <w:rPr>
                <w:rFonts w:hint="eastAsia"/>
                <w:lang w:bidi="ar-KW"/>
              </w:rPr>
              <w:t>xA</w:t>
            </w:r>
            <w:r>
              <w:rPr>
                <w:lang w:bidi="ar-KW"/>
              </w:rPr>
              <w:t>pp</w:t>
            </w:r>
            <w:r>
              <w:rPr>
                <w:rFonts w:hint="eastAsia"/>
                <w:lang w:bidi="ar-KW"/>
              </w:rPr>
              <w:t>:</w:t>
            </w:r>
            <w:r>
              <w:rPr>
                <w:lang w:bidi="ar-KW"/>
              </w:rPr>
              <w:t xml:space="preserve"> requester of AI-EI subscription update.</w:t>
            </w:r>
          </w:p>
          <w:p w:rsidR="008954DB" w:rsidRDefault="00801951">
            <w:pPr>
              <w:pStyle w:val="TAL"/>
              <w:keepNext w:val="0"/>
              <w:keepLines w:val="0"/>
              <w:numPr>
                <w:ilvl w:val="0"/>
                <w:numId w:val="10"/>
              </w:numPr>
              <w:rPr>
                <w:lang w:bidi="ar-KW"/>
              </w:rPr>
            </w:pPr>
            <w:r>
              <w:rPr>
                <w:lang w:bidi="ar-KW"/>
              </w:rPr>
              <w:t>Near-RT RIC Platform:</w:t>
            </w:r>
          </w:p>
          <w:p w:rsidR="008954DB" w:rsidRDefault="00801951">
            <w:pPr>
              <w:pStyle w:val="TAL"/>
              <w:keepNext w:val="0"/>
              <w:keepLines w:val="0"/>
              <w:numPr>
                <w:ilvl w:val="1"/>
                <w:numId w:val="10"/>
              </w:numPr>
              <w:rPr>
                <w:lang w:bidi="ar-KW"/>
              </w:rPr>
            </w:pPr>
            <w:r>
              <w:rPr>
                <w:rFonts w:hint="eastAsia"/>
                <w:lang w:bidi="ar-KW"/>
              </w:rPr>
              <w:t xml:space="preserve">A1 Termination: </w:t>
            </w:r>
            <w:r>
              <w:rPr>
                <w:lang w:bidi="ar-KW"/>
              </w:rPr>
              <w:t xml:space="preserve">handling of A1-EI </w:t>
            </w:r>
            <w:r>
              <w:t xml:space="preserve">subscription update </w:t>
            </w:r>
            <w:r>
              <w:rPr>
                <w:lang w:bidi="ar-KW"/>
              </w:rPr>
              <w:t>request from xApp</w:t>
            </w:r>
            <w:r>
              <w:rPr>
                <w:rFonts w:hint="eastAsia"/>
                <w:lang w:bidi="ar-KW"/>
              </w:rPr>
              <w:t>.</w:t>
            </w:r>
          </w:p>
          <w:p w:rsidR="008954DB" w:rsidRDefault="00801951">
            <w:pPr>
              <w:pStyle w:val="TAL"/>
              <w:keepNext w:val="0"/>
              <w:keepLines w:val="0"/>
              <w:numPr>
                <w:ilvl w:val="1"/>
                <w:numId w:val="10"/>
              </w:numPr>
              <w:rPr>
                <w:lang w:bidi="ar-KW"/>
              </w:rPr>
            </w:pPr>
            <w:r>
              <w:rPr>
                <w:lang w:bidi="ar-KW"/>
              </w:rPr>
              <w:t xml:space="preserve">xApp </w:t>
            </w:r>
            <w:r>
              <w:rPr>
                <w:rFonts w:hint="eastAsia"/>
                <w:lang w:bidi="ar-KW"/>
              </w:rPr>
              <w:t xml:space="preserve">Repository Function: </w:t>
            </w:r>
            <w:r>
              <w:rPr>
                <w:lang w:bidi="ar-KW"/>
              </w:rPr>
              <w:t>check for xApp's A1-EI access permission</w:t>
            </w:r>
            <w:r>
              <w:rPr>
                <w:rFonts w:hint="eastAsia"/>
                <w:lang w:bidi="ar-KW"/>
              </w:rPr>
              <w:t>.</w:t>
            </w: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lang w:bidi="ar-KW"/>
              </w:rPr>
              <w:t xml:space="preserve">Created EiJobObjects in </w:t>
            </w:r>
            <w:r>
              <w:rPr>
                <w:rFonts w:hint="eastAsia"/>
                <w:lang w:bidi="ar-KW"/>
              </w:rPr>
              <w:t>Near-RT RIC</w:t>
            </w:r>
            <w:r>
              <w:rPr>
                <w:lang w:bidi="ar-KW"/>
              </w:rPr>
              <w:t xml:space="preserve"> </w:t>
            </w:r>
            <w:r>
              <w:rPr>
                <w:rFonts w:hint="eastAsia"/>
                <w:lang w:bidi="ar-KW"/>
              </w:rPr>
              <w:t>is readable</w:t>
            </w:r>
            <w:r>
              <w:rPr>
                <w:lang w:bidi="ar-KW"/>
              </w:rPr>
              <w:t xml:space="preserve"> </w:t>
            </w:r>
            <w:r>
              <w:rPr>
                <w:rFonts w:hint="eastAsia"/>
                <w:lang w:bidi="ar-KW"/>
              </w:rPr>
              <w:t>by</w:t>
            </w:r>
            <w:r>
              <w:rPr>
                <w:lang w:bidi="ar-KW"/>
              </w:rPr>
              <w:t xml:space="preserve"> </w:t>
            </w:r>
            <w:r>
              <w:rPr>
                <w:rFonts w:hint="eastAsia"/>
                <w:lang w:bidi="ar-KW"/>
              </w:rPr>
              <w:t xml:space="preserve"> A1 </w:t>
            </w:r>
            <w:r>
              <w:rPr>
                <w:lang w:bidi="ar-KW"/>
              </w:rPr>
              <w:t>T</w:t>
            </w:r>
            <w:r>
              <w:rPr>
                <w:rFonts w:hint="eastAsia"/>
                <w:lang w:bidi="ar-KW"/>
              </w:rPr>
              <w:t>ermination.</w:t>
            </w:r>
          </w:p>
          <w:p w:rsidR="008954DB" w:rsidRDefault="00801951">
            <w:pPr>
              <w:pStyle w:val="TAL"/>
              <w:keepNext w:val="0"/>
              <w:keepLines w:val="0"/>
              <w:numPr>
                <w:ilvl w:val="0"/>
                <w:numId w:val="10"/>
              </w:numPr>
              <w:rPr>
                <w:lang w:bidi="ar-KW"/>
              </w:rPr>
            </w:pPr>
            <w:r>
              <w:rPr>
                <w:lang w:bidi="ar-KW"/>
              </w:rPr>
              <w:t>Non-RT RIC’s supported A1-EIs</w:t>
            </w:r>
            <w:r>
              <w:rPr>
                <w:rFonts w:hint="eastAsia"/>
                <w:lang w:bidi="ar-KW"/>
              </w:rPr>
              <w:t xml:space="preserve"> record</w:t>
            </w:r>
            <w:r>
              <w:rPr>
                <w:lang w:bidi="ar-KW"/>
              </w:rPr>
              <w:t xml:space="preserve"> </w:t>
            </w:r>
            <w:r>
              <w:rPr>
                <w:rFonts w:hint="eastAsia"/>
                <w:lang w:bidi="ar-KW"/>
              </w:rPr>
              <w:t>in</w:t>
            </w:r>
            <w:r>
              <w:rPr>
                <w:lang w:bidi="ar-KW"/>
              </w:rPr>
              <w:t xml:space="preserve"> </w:t>
            </w:r>
            <w:r>
              <w:rPr>
                <w:rFonts w:hint="eastAsia"/>
                <w:lang w:bidi="ar-KW"/>
              </w:rPr>
              <w:t>Near-RT</w:t>
            </w:r>
            <w:r>
              <w:rPr>
                <w:lang w:bidi="ar-KW"/>
              </w:rPr>
              <w:t xml:space="preserve"> </w:t>
            </w:r>
            <w:r>
              <w:rPr>
                <w:rFonts w:hint="eastAsia"/>
                <w:lang w:bidi="ar-KW"/>
              </w:rPr>
              <w:t>RIC</w:t>
            </w:r>
            <w:r>
              <w:rPr>
                <w:lang w:bidi="ar-KW"/>
              </w:rPr>
              <w:t xml:space="preserve"> </w:t>
            </w:r>
            <w:r>
              <w:rPr>
                <w:rFonts w:hint="eastAsia"/>
                <w:lang w:bidi="ar-KW"/>
              </w:rPr>
              <w:t>is</w:t>
            </w:r>
            <w:r>
              <w:rPr>
                <w:lang w:bidi="ar-KW"/>
              </w:rPr>
              <w:t xml:space="preserve"> </w:t>
            </w:r>
            <w:r>
              <w:rPr>
                <w:rFonts w:hint="eastAsia"/>
                <w:lang w:bidi="ar-KW"/>
              </w:rPr>
              <w:t>readable</w:t>
            </w:r>
            <w:r>
              <w:rPr>
                <w:lang w:bidi="ar-KW"/>
              </w:rPr>
              <w:t xml:space="preserve"> </w:t>
            </w:r>
            <w:r>
              <w:rPr>
                <w:rFonts w:hint="eastAsia"/>
                <w:lang w:bidi="ar-KW"/>
              </w:rPr>
              <w:t>by</w:t>
            </w:r>
            <w:r>
              <w:rPr>
                <w:lang w:bidi="ar-KW"/>
              </w:rPr>
              <w:t xml:space="preserve"> </w:t>
            </w:r>
            <w:r>
              <w:rPr>
                <w:rFonts w:hint="eastAsia"/>
                <w:lang w:bidi="ar-KW"/>
              </w:rPr>
              <w:t>A1</w:t>
            </w:r>
            <w:r>
              <w:rPr>
                <w:lang w:bidi="ar-KW"/>
              </w:rPr>
              <w:t xml:space="preserve"> </w:t>
            </w:r>
            <w:r>
              <w:rPr>
                <w:rFonts w:hint="eastAsia"/>
                <w:lang w:bidi="ar-KW"/>
              </w:rPr>
              <w:t>Termination.</w:t>
            </w:r>
          </w:p>
          <w:p w:rsidR="008954DB" w:rsidRDefault="00801951">
            <w:pPr>
              <w:pStyle w:val="TAL"/>
              <w:keepNext w:val="0"/>
              <w:keepLines w:val="0"/>
              <w:numPr>
                <w:ilvl w:val="0"/>
                <w:numId w:val="10"/>
              </w:numPr>
              <w:rPr>
                <w:lang w:bidi="ar-KW"/>
              </w:rPr>
            </w:pPr>
            <w:r>
              <w:rPr>
                <w:rFonts w:hint="eastAsia"/>
                <w:lang w:bidi="ar-KW"/>
              </w:rPr>
              <w:t>x</w:t>
            </w:r>
            <w:r>
              <w:rPr>
                <w:lang w:bidi="ar-KW"/>
              </w:rPr>
              <w:t xml:space="preserve">App subscribe </w:t>
            </w:r>
            <w:r>
              <w:rPr>
                <w:rFonts w:hint="eastAsia"/>
                <w:lang w:bidi="ar-KW"/>
              </w:rPr>
              <w:t>multiple</w:t>
            </w:r>
            <w:r>
              <w:rPr>
                <w:lang w:bidi="ar-KW"/>
              </w:rPr>
              <w:t xml:space="preserve"> A1-EIs in integrated manner, i.e. subscribed A1-EIs indicated by </w:t>
            </w:r>
            <w:r>
              <w:rPr>
                <w:b/>
              </w:rPr>
              <w:t>A1 related API: A1-EI SUBSCRIPTION SETUP REQUEST</w:t>
            </w:r>
            <w:r>
              <w:t xml:space="preserve"> message are dependent on each other, and only full success of all A1-EI subscriptions is viewed as message process success.</w:t>
            </w:r>
          </w:p>
          <w:p w:rsidR="008954DB" w:rsidRDefault="00801951">
            <w:pPr>
              <w:pStyle w:val="TAL"/>
              <w:keepNext w:val="0"/>
              <w:keepLines w:val="0"/>
              <w:numPr>
                <w:ilvl w:val="0"/>
                <w:numId w:val="10"/>
              </w:numPr>
              <w:rPr>
                <w:lang w:bidi="ar-KW"/>
              </w:rPr>
            </w:pPr>
            <w:r>
              <w:rPr>
                <w:lang w:bidi="ar-KW"/>
              </w:rPr>
              <w:t xml:space="preserve">xApp's access permission to A1-EI is </w:t>
            </w:r>
            <w:r>
              <w:rPr>
                <w:rFonts w:hint="eastAsia"/>
                <w:lang w:bidi="ar-KW"/>
              </w:rPr>
              <w:t>handled</w:t>
            </w:r>
            <w:r>
              <w:rPr>
                <w:lang w:bidi="ar-KW"/>
              </w:rPr>
              <w:t xml:space="preserve"> </w:t>
            </w:r>
            <w:r>
              <w:rPr>
                <w:rFonts w:hint="eastAsia"/>
                <w:lang w:bidi="ar-KW"/>
              </w:rPr>
              <w:t>by</w:t>
            </w:r>
            <w:r>
              <w:rPr>
                <w:lang w:bidi="ar-KW"/>
              </w:rPr>
              <w:t xml:space="preserve"> </w:t>
            </w:r>
            <w:r>
              <w:rPr>
                <w:rFonts w:hint="eastAsia"/>
                <w:lang w:bidi="ar-KW"/>
              </w:rPr>
              <w:t>xApp</w:t>
            </w:r>
            <w:r>
              <w:rPr>
                <w:lang w:bidi="ar-KW"/>
              </w:rPr>
              <w:t xml:space="preserve"> </w:t>
            </w:r>
            <w:r>
              <w:rPr>
                <w:rFonts w:hint="eastAsia"/>
                <w:lang w:bidi="ar-KW"/>
              </w:rPr>
              <w:t>Reposiroty</w:t>
            </w:r>
            <w:r>
              <w:rPr>
                <w:lang w:bidi="ar-KW"/>
              </w:rPr>
              <w:t xml:space="preserve"> </w:t>
            </w:r>
            <w:r>
              <w:rPr>
                <w:rFonts w:hint="eastAsia"/>
                <w:lang w:bidi="ar-KW"/>
              </w:rPr>
              <w:t>Function.</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color w:val="000000"/>
              </w:rPr>
            </w:pPr>
            <w:r>
              <w:rPr>
                <w:lang w:bidi="ar-KW"/>
              </w:rPr>
              <w:t>Pre</w:t>
            </w:r>
            <w:r>
              <w:rPr>
                <w:rFonts w:hint="eastAsia"/>
                <w:lang w:bidi="ar-KW"/>
              </w:rPr>
              <w:t>-</w:t>
            </w:r>
            <w:r>
              <w:rPr>
                <w:lang w:bidi="ar-KW"/>
              </w:rPr>
              <w:t>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Near-RT RIC</w:t>
            </w:r>
            <w:r>
              <w:rPr>
                <w:lang w:bidi="ar-KW"/>
              </w:rPr>
              <w:t xml:space="preserve"> Platform</w:t>
            </w:r>
            <w:r>
              <w:rPr>
                <w:rFonts w:hint="eastAsia"/>
                <w:lang w:bidi="ar-KW"/>
              </w:rPr>
              <w:t xml:space="preserve"> is </w:t>
            </w:r>
            <w:r>
              <w:rPr>
                <w:lang w:bidi="ar-KW"/>
              </w:rPr>
              <w:t>running</w:t>
            </w:r>
            <w:r>
              <w:rPr>
                <w:rFonts w:hint="eastAsia"/>
                <w:lang w:bidi="ar-KW"/>
              </w:rPr>
              <w:t xml:space="preserve"> normal.</w:t>
            </w:r>
          </w:p>
          <w:p w:rsidR="008954DB" w:rsidRDefault="00801951">
            <w:pPr>
              <w:pStyle w:val="TAL"/>
              <w:keepNext w:val="0"/>
              <w:keepLines w:val="0"/>
              <w:numPr>
                <w:ilvl w:val="0"/>
                <w:numId w:val="10"/>
              </w:numPr>
              <w:rPr>
                <w:lang w:bidi="ar-KW"/>
              </w:rPr>
            </w:pPr>
            <w:r>
              <w:rPr>
                <w:lang w:bidi="ar-KW"/>
              </w:rPr>
              <w:t xml:space="preserve">Near-RT RIC is connected to Non-RT RIC via </w:t>
            </w:r>
            <w:r>
              <w:rPr>
                <w:rFonts w:hint="eastAsia"/>
                <w:lang w:bidi="ar-KW"/>
              </w:rPr>
              <w:t>A1 interface.</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rFonts w:cs="Arial"/>
                <w:lang w:bidi="ar-KW"/>
              </w:rPr>
            </w:pPr>
            <w:r>
              <w:rPr>
                <w:lang w:bidi="ar-KW"/>
              </w:rPr>
              <w:t>xApp</w:t>
            </w:r>
            <w:r>
              <w:rPr>
                <w:rFonts w:hint="eastAsia"/>
                <w:lang w:bidi="ar-KW"/>
              </w:rPr>
              <w:t xml:space="preserve"> determines to </w:t>
            </w:r>
            <w:r>
              <w:rPr>
                <w:lang w:bidi="ar-KW"/>
              </w:rPr>
              <w:t>request update of one</w:t>
            </w:r>
            <w:r>
              <w:rPr>
                <w:rFonts w:hint="eastAsia"/>
                <w:lang w:bidi="ar-KW"/>
              </w:rPr>
              <w:t xml:space="preserve"> </w:t>
            </w:r>
            <w:r>
              <w:rPr>
                <w:lang w:bidi="ar-KW"/>
              </w:rPr>
              <w:t>A1-EI subscription</w:t>
            </w:r>
            <w:r>
              <w:rPr>
                <w:rFonts w:hint="eastAsia"/>
                <w:lang w:bidi="ar-KW"/>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rFonts w:eastAsia="宋体"/>
              </w:rPr>
              <w:t>xApp</w:t>
            </w:r>
            <w:r>
              <w:t xml:space="preserve"> requests Near-RT RIC Platform to update an A1-EI subscription </w:t>
            </w:r>
            <w:r>
              <w:rPr>
                <w:lang w:bidi="ar-KW"/>
              </w:rPr>
              <w:t xml:space="preserve">by sending </w:t>
            </w:r>
            <w:r>
              <w:rPr>
                <w:b/>
              </w:rPr>
              <w:t>A1 related API: A1-EI SUBSCRIPTION UPDATE REQUEST</w:t>
            </w:r>
            <w:r>
              <w:t xml:space="preserve"> message, with A1-EI subscription update details included.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2</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F</w:t>
            </w:r>
            <w:r>
              <w:t xml:space="preserve">rom </w:t>
            </w:r>
            <w:r>
              <w:rPr>
                <w:b/>
              </w:rPr>
              <w:t>A1 related API: A1-EI SUBSCRIPTION UPDATE REQUEST</w:t>
            </w:r>
            <w:r>
              <w:t xml:space="preserve"> message, A1 Termination  filters A1-EI(s) requested for 1) unsubscriing, and 2) subscribing (including new subscription needs creation and current subscription needs update).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F</w:t>
            </w:r>
            <w:r>
              <w:t>or A1-EI(s) requested for unsubscribing, go step 3-6.</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3</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A</w:t>
            </w:r>
            <w:r>
              <w:t>1 Termination deletes corresponding A1-EI subscription(s).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L</w:t>
            </w:r>
            <w:r>
              <w:t>oop for each requested A1-EI</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4</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firstLineChars="100" w:firstLine="180"/>
            </w:pPr>
            <w:r>
              <w:t>A1 Termination makes A1 interface EiJobObject either delete or update decision.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firstLineChars="200" w:firstLine="360"/>
            </w:pPr>
            <w:r>
              <w:t xml:space="preserve">[ALT] </w:t>
            </w:r>
            <w:r>
              <w:rPr>
                <w:rFonts w:hint="eastAsia"/>
              </w:rPr>
              <w:t>S</w:t>
            </w:r>
            <w:r>
              <w:t>tep 5 is executed if A1 interface EiJobObject delete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5</w:t>
            </w:r>
            <w:r>
              <w:rPr>
                <w:rFonts w:hint="eastAsia"/>
                <w:lang w:bidi="ar-KW"/>
              </w:rPr>
              <w:t xml:space="preserve"> </w:t>
            </w:r>
            <w:r>
              <w:rPr>
                <w:lang w:bidi="ar-KW"/>
              </w:rPr>
              <w:t>(M)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A1 Termination initiates delete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firstLineChars="200" w:firstLine="360"/>
            </w:pPr>
            <w:r>
              <w:t xml:space="preserve">[ELSE] </w:t>
            </w:r>
            <w:r>
              <w:rPr>
                <w:rFonts w:hint="eastAsia"/>
              </w:rPr>
              <w:t>S</w:t>
            </w:r>
            <w:r>
              <w:t>tep 6 is executed if A1 interface EiJobObject update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6</w:t>
            </w:r>
            <w:r>
              <w:rPr>
                <w:rFonts w:hint="eastAsia"/>
                <w:lang w:bidi="ar-KW"/>
              </w:rPr>
              <w:t xml:space="preserve"> </w:t>
            </w:r>
            <w:r>
              <w:rPr>
                <w:lang w:bidi="ar-KW"/>
              </w:rPr>
              <w:t>(M)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A1 Termination initiates update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L</w:t>
            </w:r>
            <w:r>
              <w:t>oop end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F</w:t>
            </w:r>
            <w:r>
              <w:t>or A1-EI(s) requested for subscribing, go step 7-17.</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bCs/>
                <w:lang w:bidi="ar-KW"/>
              </w:rPr>
            </w:pPr>
            <w:r>
              <w:rPr>
                <w:lang w:bidi="ar-KW"/>
              </w:rPr>
              <w:t>Step 7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t>A</w:t>
            </w:r>
            <w:r>
              <w:rPr>
                <w:rFonts w:hint="eastAsia"/>
              </w:rPr>
              <w:t xml:space="preserve">1 Termination </w:t>
            </w:r>
            <w:r>
              <w:t xml:space="preserve">checks with ARF </w:t>
            </w:r>
            <w:r>
              <w:rPr>
                <w:rFonts w:hint="eastAsia"/>
              </w:rPr>
              <w:t xml:space="preserve">whether the </w:t>
            </w:r>
            <w:r>
              <w:t>originating xApp is allowed to</w:t>
            </w:r>
            <w:r>
              <w:rPr>
                <w:rFonts w:hint="eastAsia"/>
              </w:rPr>
              <w:t xml:space="preserve"> </w:t>
            </w:r>
            <w:r>
              <w:t>access to the requested A1-EI(s).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[ALT] </w:t>
            </w:r>
            <w:r>
              <w:rPr>
                <w:rFonts w:hint="eastAsia"/>
              </w:rPr>
              <w:t>S</w:t>
            </w:r>
            <w:r>
              <w:t>tep 8 is executed if</w:t>
            </w:r>
            <w:r>
              <w:rPr>
                <w:rFonts w:hint="eastAsia"/>
              </w:rPr>
              <w:t xml:space="preserve"> the </w:t>
            </w:r>
            <w:r>
              <w:t>originating xApp is not allowed to</w:t>
            </w:r>
            <w:r>
              <w:rPr>
                <w:rFonts w:hint="eastAsia"/>
              </w:rPr>
              <w:t xml:space="preserve"> </w:t>
            </w:r>
            <w:r>
              <w:t>access some of the requested A1-EI(s).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8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w:t>
            </w:r>
            <w:r>
              <w:rPr>
                <w:rFonts w:hint="eastAsia"/>
              </w:rPr>
              <w:t xml:space="preserve"> </w:t>
            </w:r>
            <w:r>
              <w:t>failure is responded to</w:t>
            </w:r>
            <w:r>
              <w:rPr>
                <w:rFonts w:hint="eastAsia"/>
              </w:rPr>
              <w:t xml:space="preserve"> </w:t>
            </w:r>
            <w:r>
              <w:t xml:space="preserve">the originating xApp via </w:t>
            </w:r>
            <w:r>
              <w:rPr>
                <w:b/>
              </w:rPr>
              <w:t>A1 related API: A1-EI SUBSCRIPTION UPDATE RESULT</w:t>
            </w:r>
            <w:r>
              <w:t xml:space="preserve"> message, possibly including appropriate reason</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[ELSE] </w:t>
            </w:r>
            <w:r>
              <w:rPr>
                <w:rFonts w:hint="eastAsia"/>
              </w:rPr>
              <w:t>S</w:t>
            </w:r>
            <w:r>
              <w:t>tep 9 is executed if</w:t>
            </w:r>
            <w:r>
              <w:rPr>
                <w:rFonts w:hint="eastAsia"/>
              </w:rPr>
              <w:t xml:space="preserve"> the </w:t>
            </w:r>
            <w:r>
              <w:t>originating xApp is allowed to</w:t>
            </w:r>
            <w:r>
              <w:rPr>
                <w:rFonts w:hint="eastAsia"/>
              </w:rPr>
              <w:t xml:space="preserve"> </w:t>
            </w:r>
            <w:r>
              <w:t>access all the requested A1-EI(s).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9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A1 Termination checks whether the requested A1-EI(s) is supported in Non-RT RIC</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 xml:space="preserve">[ALT] </w:t>
            </w:r>
            <w:r>
              <w:rPr>
                <w:rFonts w:hint="eastAsia"/>
              </w:rPr>
              <w:t>S</w:t>
            </w:r>
            <w:r>
              <w:t>tep 10 is executed if some of requested A1-EI(s) is NOT supported in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10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A</w:t>
            </w:r>
            <w:r>
              <w:rPr>
                <w:rFonts w:hint="eastAsia"/>
              </w:rPr>
              <w:t xml:space="preserve"> </w:t>
            </w:r>
            <w:r>
              <w:t>failure is responded to</w:t>
            </w:r>
            <w:r>
              <w:rPr>
                <w:rFonts w:hint="eastAsia"/>
              </w:rPr>
              <w:t xml:space="preserve"> </w:t>
            </w:r>
            <w:r>
              <w:t xml:space="preserve">the originating xApp via </w:t>
            </w:r>
            <w:r>
              <w:rPr>
                <w:b/>
              </w:rPr>
              <w:t>A1 related API: A1-EI SUBSCRIPTION UPDATE RESULT</w:t>
            </w:r>
            <w:r>
              <w:t xml:space="preserve"> message, possibly including appropriate reason</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[ELSE] Step 11 is executed if all requested A1-EI(s) is supported in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11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A1 Termination checks whether created </w:t>
            </w:r>
            <w:r>
              <w:rPr>
                <w:lang w:bidi="ar-KW"/>
              </w:rPr>
              <w:t>EiJobObject(s)</w:t>
            </w:r>
            <w:r>
              <w:t xml:space="preserve"> satisfies the originating xApp’s request</w:t>
            </w:r>
            <w:r>
              <w:rPr>
                <w:rFonts w:hint="eastAsia"/>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[ALT] </w:t>
            </w:r>
            <w:r>
              <w:rPr>
                <w:rFonts w:hint="eastAsia"/>
              </w:rPr>
              <w:t>S</w:t>
            </w:r>
            <w:r>
              <w:t xml:space="preserve">tep 12 is executed if created </w:t>
            </w:r>
            <w:r>
              <w:rPr>
                <w:lang w:bidi="ar-KW"/>
              </w:rPr>
              <w:t>EiJobObject(s)</w:t>
            </w:r>
            <w:r>
              <w:t xml:space="preserve"> satisfies the originating xApp’s request.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12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 xml:space="preserve">A1 Termination associates the identified created </w:t>
            </w:r>
            <w:r>
              <w:rPr>
                <w:lang w:bidi="ar-KW"/>
              </w:rPr>
              <w:t>EiJobObject</w:t>
            </w:r>
            <w:r>
              <w:t xml:space="preserve"> with the originating xApp, and responds success to</w:t>
            </w:r>
            <w:r>
              <w:rPr>
                <w:rFonts w:hint="eastAsia"/>
              </w:rPr>
              <w:t xml:space="preserve"> </w:t>
            </w:r>
            <w:r>
              <w:t xml:space="preserve">the originating xApp via </w:t>
            </w:r>
            <w:r>
              <w:rPr>
                <w:b/>
              </w:rPr>
              <w:t>A1 related API: A1-EI SUBSCRIPTION UPDATE RESULT</w:t>
            </w:r>
            <w:r>
              <w:t xml:space="preserve"> message.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[ELSE] Step13 is executed if created </w:t>
            </w:r>
            <w:r>
              <w:rPr>
                <w:lang w:bidi="ar-KW"/>
              </w:rPr>
              <w:t>EiJobObject(s) does not</w:t>
            </w:r>
            <w:r>
              <w:t xml:space="preserve"> satisfy the originating xApp’s request.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rPr>
                <w:rFonts w:hint="eastAsia"/>
              </w:rPr>
              <w:t>L</w:t>
            </w:r>
            <w:r>
              <w:t>oop for each requested A1-EI that does not have EiJobObject association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13 [Informative]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A1 Termination makes A1 interface EiJobObject either create or update decision.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t xml:space="preserve">[ALT] </w:t>
            </w:r>
            <w:r>
              <w:rPr>
                <w:rFonts w:hint="eastAsia"/>
              </w:rPr>
              <w:t>S</w:t>
            </w:r>
            <w:r>
              <w:t>tep 14 is executed if A1 interface EiJobObject create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14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initiates create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t xml:space="preserve">[ELSE] </w:t>
            </w:r>
            <w:r>
              <w:rPr>
                <w:rFonts w:hint="eastAsia"/>
              </w:rPr>
              <w:t>S</w:t>
            </w:r>
            <w:r>
              <w:t>tep 15 is executed if A1 interface EiJobObject update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15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initiates update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firstLineChars="100" w:firstLine="180"/>
            </w:pPr>
            <w:r>
              <w:rPr>
                <w:rFonts w:hint="eastAsia"/>
              </w:rPr>
              <w:t>L</w:t>
            </w:r>
            <w:r>
              <w:t>oop end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 xml:space="preserve">[ALT] </w:t>
            </w:r>
            <w:r>
              <w:rPr>
                <w:rFonts w:hint="eastAsia"/>
              </w:rPr>
              <w:t>S</w:t>
            </w:r>
            <w:r>
              <w:t>tep 16 is executed if A1 interface EiJobObject create/update process shots full success.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16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responds success to</w:t>
            </w:r>
            <w:r>
              <w:rPr>
                <w:rFonts w:hint="eastAsia"/>
              </w:rPr>
              <w:t xml:space="preserve"> </w:t>
            </w:r>
            <w:r>
              <w:t xml:space="preserve">the originating xApp via </w:t>
            </w:r>
            <w:r>
              <w:rPr>
                <w:b/>
              </w:rPr>
              <w:t>A1 related API: A1-EI SUBSCRIPTION UPDATE RESULT</w:t>
            </w:r>
            <w:r>
              <w:t xml:space="preserve"> message.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 xml:space="preserve">[ELSE] </w:t>
            </w:r>
            <w:r>
              <w:rPr>
                <w:rFonts w:hint="eastAsia"/>
              </w:rPr>
              <w:t>S</w:t>
            </w:r>
            <w:r>
              <w:t>tep 17 is executed if A1 interface EiJobObject create/update process shots not full success.</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1</w:t>
            </w:r>
            <w:r>
              <w:rPr>
                <w:lang w:bidi="ar-KW"/>
              </w:rPr>
              <w:t>7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400" w:left="840"/>
            </w:pPr>
            <w:r>
              <w:t>A1 Termination responds failure to</w:t>
            </w:r>
            <w:r>
              <w:rPr>
                <w:rFonts w:hint="eastAsia"/>
              </w:rPr>
              <w:t xml:space="preserve"> </w:t>
            </w:r>
            <w:r>
              <w:t xml:space="preserve">the originating xApp via </w:t>
            </w:r>
            <w:r>
              <w:rPr>
                <w:b/>
              </w:rPr>
              <w:t>A1 related API: A1-EI SUBSCRIPTION UPDATE RESULT</w:t>
            </w:r>
            <w:r>
              <w:t xml:space="preserve"> message, possibly including appropriate reason.</w:t>
            </w:r>
          </w:p>
        </w:tc>
      </w:tr>
    </w:tbl>
    <w:p w:rsidR="008954DB" w:rsidRDefault="008954DB"/>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4</w:t>
      </w:r>
    </w:p>
    <w:p w:rsidR="008954DB" w:rsidRDefault="00801951">
      <w:pPr>
        <w:pStyle w:val="PlantUML"/>
      </w:pPr>
      <w:r>
        <w:t>skinparam BoxPadding 8</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ric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 xml:space="preserve">    Participant rf as “xApp Repository Function”</w:t>
      </w:r>
    </w:p>
    <w:p w:rsidR="008954DB" w:rsidRDefault="00801951">
      <w:pPr>
        <w:pStyle w:val="PlantUML"/>
      </w:pPr>
      <w:r>
        <w:t>End box</w:t>
      </w:r>
    </w:p>
    <w:p w:rsidR="008954DB" w:rsidRDefault="008954DB">
      <w:pPr>
        <w:pStyle w:val="PlantUML"/>
      </w:pPr>
    </w:p>
    <w:p w:rsidR="008954DB" w:rsidRDefault="00801951">
      <w:pPr>
        <w:pStyle w:val="PlantUML"/>
      </w:pPr>
      <w:r>
        <w:t>Participant ap as “xApp”</w:t>
      </w:r>
    </w:p>
    <w:p w:rsidR="008954DB" w:rsidRDefault="008954DB">
      <w:pPr>
        <w:pStyle w:val="PlantUML"/>
      </w:pPr>
    </w:p>
    <w:p w:rsidR="008954DB" w:rsidRDefault="00801951">
      <w:pPr>
        <w:pStyle w:val="PlantUML"/>
      </w:pPr>
      <w:r>
        <w:t>autonumber</w:t>
      </w:r>
    </w:p>
    <w:p w:rsidR="008954DB" w:rsidRDefault="00801951">
      <w:pPr>
        <w:pStyle w:val="PlantUML"/>
      </w:pPr>
      <w:r>
        <w:t>ap-&gt;aot:A1-EI SUBSCRIPTION UPDATE REQUEST\n[A1-EI Subscription ID, A1-EI Subscription Update Details]</w:t>
      </w:r>
    </w:p>
    <w:p w:rsidR="008954DB" w:rsidRDefault="00801951">
      <w:pPr>
        <w:pStyle w:val="PlantUML"/>
      </w:pPr>
      <w:r>
        <w:t>aot-&gt;aot:(1)Filter A1-EI(s) requested for unsubscribing;\n(2)Filter A1-EI(s) requested for subscribing.</w:t>
      </w:r>
    </w:p>
    <w:p w:rsidR="008954DB" w:rsidRDefault="008954DB">
      <w:pPr>
        <w:pStyle w:val="PlantUML"/>
      </w:pPr>
    </w:p>
    <w:p w:rsidR="008954DB" w:rsidRDefault="00801951">
      <w:pPr>
        <w:pStyle w:val="PlantUML"/>
      </w:pPr>
      <w:r>
        <w:t>group For A1-EI(s) requested for unsubscribing</w:t>
      </w:r>
    </w:p>
    <w:p w:rsidR="008954DB" w:rsidRDefault="00801951">
      <w:pPr>
        <w:pStyle w:val="PlantUML"/>
      </w:pPr>
      <w:r>
        <w:t>aot-&gt;aot:Delete corresponding A1-EI subscription(s)</w:t>
      </w:r>
    </w:p>
    <w:p w:rsidR="008954DB" w:rsidRDefault="00801951">
      <w:pPr>
        <w:pStyle w:val="PlantUML"/>
      </w:pPr>
      <w:r>
        <w:t>loop For each requested A1-EI</w:t>
      </w:r>
    </w:p>
    <w:p w:rsidR="008954DB" w:rsidRDefault="00801951">
      <w:pPr>
        <w:pStyle w:val="PlantUML"/>
      </w:pPr>
      <w:r>
        <w:t xml:space="preserve">  aot-&gt;aot:A1 interface EiJobObject\ndelete/update decide process</w:t>
      </w:r>
    </w:p>
    <w:p w:rsidR="008954DB" w:rsidRDefault="00801951">
      <w:pPr>
        <w:pStyle w:val="PlantUML"/>
      </w:pPr>
      <w:r>
        <w:t xml:space="preserve">  alt A1 interface EiJobObject delete decision is made</w:t>
      </w:r>
    </w:p>
    <w:p w:rsidR="008954DB" w:rsidRDefault="00801951">
      <w:pPr>
        <w:pStyle w:val="PlantUML"/>
      </w:pPr>
      <w:r>
        <w:t xml:space="preserve">    aot&lt;-&gt;ric:Delete EI job procedure       </w:t>
      </w:r>
    </w:p>
    <w:p w:rsidR="008954DB" w:rsidRDefault="00801951">
      <w:pPr>
        <w:pStyle w:val="PlantUML"/>
      </w:pPr>
      <w:r>
        <w:t xml:space="preserve">  else A1 interface EiJobObject update decision is made</w:t>
      </w:r>
    </w:p>
    <w:p w:rsidR="008954DB" w:rsidRDefault="00801951">
      <w:pPr>
        <w:pStyle w:val="PlantUML"/>
      </w:pPr>
      <w:r>
        <w:t xml:space="preserve">    aot&lt;-&gt;ric:Update EI job procedure       </w:t>
      </w:r>
    </w:p>
    <w:p w:rsidR="008954DB" w:rsidRDefault="00801951">
      <w:pPr>
        <w:pStyle w:val="PlantUML"/>
      </w:pPr>
      <w:r>
        <w:t xml:space="preserve">  end</w:t>
      </w:r>
    </w:p>
    <w:p w:rsidR="008954DB" w:rsidRDefault="00801951">
      <w:pPr>
        <w:pStyle w:val="PlantUML"/>
      </w:pPr>
      <w:r>
        <w:t>end loop</w:t>
      </w:r>
    </w:p>
    <w:p w:rsidR="008954DB" w:rsidRDefault="00801951">
      <w:pPr>
        <w:pStyle w:val="PlantUML"/>
      </w:pPr>
      <w:r>
        <w:t>end group</w:t>
      </w:r>
    </w:p>
    <w:p w:rsidR="008954DB" w:rsidRDefault="00801951">
      <w:pPr>
        <w:pStyle w:val="PlantUML"/>
      </w:pPr>
      <w:r>
        <w:t xml:space="preserve"> </w:t>
      </w:r>
    </w:p>
    <w:p w:rsidR="008954DB" w:rsidRDefault="00801951">
      <w:pPr>
        <w:pStyle w:val="PlantUML"/>
      </w:pPr>
      <w:r>
        <w:t xml:space="preserve">group For A1-EI(s) requested for subscribing </w:t>
      </w:r>
    </w:p>
    <w:p w:rsidR="008954DB" w:rsidRDefault="00801951">
      <w:pPr>
        <w:pStyle w:val="PlantUML"/>
      </w:pPr>
      <w:r>
        <w:t>aot&lt;-&gt;rf:Check the originating xApp's\naccess permission to requested A1-EI(s)</w:t>
      </w:r>
    </w:p>
    <w:p w:rsidR="008954DB" w:rsidRDefault="008954DB">
      <w:pPr>
        <w:pStyle w:val="PlantUML"/>
      </w:pPr>
    </w:p>
    <w:p w:rsidR="008954DB" w:rsidRDefault="00801951">
      <w:pPr>
        <w:pStyle w:val="PlantUML"/>
      </w:pPr>
      <w:r>
        <w:t>alt The originating xApp is NOT allowed to access some of requested A1-EI(s)</w:t>
      </w:r>
    </w:p>
    <w:p w:rsidR="008954DB" w:rsidRDefault="00801951">
      <w:pPr>
        <w:pStyle w:val="PlantUML"/>
      </w:pPr>
      <w:r>
        <w:t xml:space="preserve"> aot-&gt;ap:A1-EI SUBSCRIPTION UPDATE RESULT [Result{failure}, Reason] </w:t>
      </w:r>
    </w:p>
    <w:p w:rsidR="008954DB" w:rsidRDefault="008954DB">
      <w:pPr>
        <w:pStyle w:val="PlantUML"/>
      </w:pPr>
    </w:p>
    <w:p w:rsidR="008954DB" w:rsidRDefault="00801951">
      <w:pPr>
        <w:pStyle w:val="PlantUML"/>
      </w:pPr>
      <w:r>
        <w:t>else The originating xApp is allowed to access all requested A1-EI(s)</w:t>
      </w:r>
    </w:p>
    <w:p w:rsidR="008954DB" w:rsidRDefault="00801951">
      <w:pPr>
        <w:pStyle w:val="PlantUML"/>
      </w:pPr>
      <w:r>
        <w:t xml:space="preserve"> aot-&gt;aot:Checks for A1-EI(s) support in Non-RT RIC </w:t>
      </w:r>
    </w:p>
    <w:p w:rsidR="008954DB" w:rsidRDefault="00801951">
      <w:pPr>
        <w:pStyle w:val="PlantUML"/>
      </w:pPr>
      <w:r>
        <w:t xml:space="preserve"> alt Some of requested A1-EI(s) is NOT supported in Non-RT RIC</w:t>
      </w:r>
    </w:p>
    <w:p w:rsidR="008954DB" w:rsidRDefault="00801951">
      <w:pPr>
        <w:pStyle w:val="PlantUML"/>
      </w:pPr>
      <w:r>
        <w:t xml:space="preserve">   aot-&gt;ap:A1-EI SUBSCRIPTION UPDATE RESULT [Result{failure}, Reason]</w:t>
      </w:r>
    </w:p>
    <w:p w:rsidR="008954DB" w:rsidRDefault="00801951">
      <w:pPr>
        <w:pStyle w:val="PlantUML"/>
      </w:pPr>
      <w:r>
        <w:t xml:space="preserve"> else All requested A1-EI(s) is supported in Non-RT RIC</w:t>
      </w:r>
    </w:p>
    <w:p w:rsidR="008954DB" w:rsidRDefault="00801951">
      <w:pPr>
        <w:pStyle w:val="PlantUML"/>
      </w:pPr>
      <w:r>
        <w:t xml:space="preserve">   aot-&gt;aot:Checks created EiJobObject(s) against\nthe originating xApp's request </w:t>
      </w:r>
    </w:p>
    <w:p w:rsidR="008954DB" w:rsidRDefault="00801951">
      <w:pPr>
        <w:pStyle w:val="PlantUML"/>
      </w:pPr>
      <w:r>
        <w:t xml:space="preserve">   alt Created EiJobObject(s) satisfies the originating xApp's request</w:t>
      </w:r>
    </w:p>
    <w:p w:rsidR="008954DB" w:rsidRDefault="00801951">
      <w:pPr>
        <w:pStyle w:val="PlantUML"/>
      </w:pPr>
      <w:r>
        <w:t xml:space="preserve">     aot-&gt;ap:A1-EI SUBSCRIPTION UPDATE RESULT [Result{success}]  </w:t>
      </w:r>
    </w:p>
    <w:p w:rsidR="008954DB" w:rsidRDefault="00801951">
      <w:pPr>
        <w:pStyle w:val="PlantUML"/>
      </w:pPr>
      <w:r>
        <w:t xml:space="preserve">   else Created EiJobObject(s) does not satisfy the originating xApp's request</w:t>
      </w:r>
    </w:p>
    <w:p w:rsidR="008954DB" w:rsidRDefault="008954DB">
      <w:pPr>
        <w:pStyle w:val="PlantUML"/>
      </w:pPr>
    </w:p>
    <w:p w:rsidR="008954DB" w:rsidRDefault="00801951">
      <w:pPr>
        <w:pStyle w:val="PlantUML"/>
      </w:pPr>
      <w:r>
        <w:t xml:space="preserve">     loop For each requested A1-EI does not have created EiJobObject association</w:t>
      </w:r>
    </w:p>
    <w:p w:rsidR="008954DB" w:rsidRDefault="00801951">
      <w:pPr>
        <w:pStyle w:val="PlantUML"/>
      </w:pPr>
      <w:r>
        <w:t xml:space="preserve">       aot-&gt;aot:A1 interface EiJobObject\ncreate/update decide process</w:t>
      </w:r>
    </w:p>
    <w:p w:rsidR="008954DB" w:rsidRDefault="00801951">
      <w:pPr>
        <w:pStyle w:val="PlantUML"/>
      </w:pPr>
      <w:r>
        <w:t xml:space="preserve">       alt A1 interface EiJobObject create decision is made</w:t>
      </w:r>
    </w:p>
    <w:p w:rsidR="008954DB" w:rsidRDefault="00801951">
      <w:pPr>
        <w:pStyle w:val="PlantUML"/>
      </w:pPr>
      <w:r>
        <w:t xml:space="preserve">         aot&lt;-&gt;ric:Create EI job procedure       </w:t>
      </w:r>
    </w:p>
    <w:p w:rsidR="008954DB" w:rsidRDefault="00801951">
      <w:pPr>
        <w:pStyle w:val="PlantUML"/>
      </w:pPr>
      <w:r>
        <w:t xml:space="preserve">       else A1 interface EiJobObject update decision is made</w:t>
      </w:r>
    </w:p>
    <w:p w:rsidR="008954DB" w:rsidRDefault="00801951">
      <w:pPr>
        <w:pStyle w:val="PlantUML"/>
      </w:pPr>
      <w:r>
        <w:t xml:space="preserve">         aot&lt;-&gt;ric:Update EI job procedure       </w:t>
      </w:r>
    </w:p>
    <w:p w:rsidR="008954DB" w:rsidRDefault="00801951">
      <w:pPr>
        <w:pStyle w:val="PlantUML"/>
      </w:pPr>
      <w:r>
        <w:t xml:space="preserve">       end</w:t>
      </w:r>
    </w:p>
    <w:p w:rsidR="008954DB" w:rsidRDefault="00801951">
      <w:pPr>
        <w:pStyle w:val="PlantUML"/>
      </w:pPr>
      <w:r>
        <w:t xml:space="preserve">     end loop</w:t>
      </w:r>
    </w:p>
    <w:p w:rsidR="008954DB" w:rsidRDefault="008954DB">
      <w:pPr>
        <w:pStyle w:val="PlantUML"/>
      </w:pPr>
    </w:p>
    <w:p w:rsidR="008954DB" w:rsidRDefault="00801951">
      <w:pPr>
        <w:pStyle w:val="PlantUML"/>
      </w:pPr>
      <w:r>
        <w:t xml:space="preserve">       alt EiJobObject(s) create/update full success</w:t>
      </w:r>
    </w:p>
    <w:p w:rsidR="008954DB" w:rsidRDefault="00801951">
      <w:pPr>
        <w:pStyle w:val="PlantUML"/>
      </w:pPr>
      <w:r>
        <w:t xml:space="preserve">         aot -&gt; ap:A1-EI SUBSCRIPTION UPDATE RESULT [Result{success}]</w:t>
      </w:r>
    </w:p>
    <w:p w:rsidR="008954DB" w:rsidRDefault="00801951">
      <w:pPr>
        <w:pStyle w:val="PlantUML"/>
      </w:pPr>
      <w:r>
        <w:t xml:space="preserve">       else EiJobObject(s) create/update NOT full success</w:t>
      </w:r>
    </w:p>
    <w:p w:rsidR="008954DB" w:rsidRDefault="00801951">
      <w:pPr>
        <w:pStyle w:val="PlantUML"/>
      </w:pPr>
      <w:r>
        <w:t xml:space="preserve">         aot -&gt; ap:A1-EI SUBSCRIPTION UPDATE RESULT [Result{failure}, Reason]</w:t>
      </w:r>
    </w:p>
    <w:p w:rsidR="008954DB" w:rsidRDefault="00801951">
      <w:pPr>
        <w:pStyle w:val="PlantUML"/>
      </w:pPr>
      <w:r>
        <w:t xml:space="preserve">       end       </w:t>
      </w:r>
    </w:p>
    <w:p w:rsidR="008954DB" w:rsidRDefault="00801951">
      <w:pPr>
        <w:pStyle w:val="PlantUML"/>
      </w:pPr>
      <w:r>
        <w:t xml:space="preserve">    end</w:t>
      </w:r>
    </w:p>
    <w:p w:rsidR="008954DB" w:rsidRDefault="00801951">
      <w:pPr>
        <w:pStyle w:val="PlantUML"/>
      </w:pPr>
      <w:r>
        <w:t xml:space="preserve">  end</w:t>
      </w:r>
    </w:p>
    <w:p w:rsidR="008954DB" w:rsidRDefault="00801951">
      <w:pPr>
        <w:pStyle w:val="PlantUML"/>
      </w:pPr>
      <w:r>
        <w:t>end</w:t>
      </w:r>
    </w:p>
    <w:p w:rsidR="008954DB" w:rsidRDefault="00801951">
      <w:pPr>
        <w:pStyle w:val="PlantUML"/>
      </w:pPr>
      <w:r>
        <w:t>end group</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5506085" cy="9074785"/>
            <wp:effectExtent l="0" t="0" r="0" b="0"/>
            <wp:docPr id="19" name="图形 19" descr="Generated by PlantUML"/>
            <wp:cNvGraphicFramePr/>
            <a:graphic xmlns:a="http://schemas.openxmlformats.org/drawingml/2006/main">
              <a:graphicData uri="http://schemas.openxmlformats.org/drawingml/2006/picture">
                <pic:pic xmlns:pic="http://schemas.openxmlformats.org/drawingml/2006/picture">
                  <pic:nvPicPr>
                    <pic:cNvPr id="19" name="图形 19" descr="Generated by PlantUML"/>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4"/>
                        </a:ext>
                      </a:extLst>
                    </a:blip>
                    <a:stretch>
                      <a:fillRect/>
                    </a:stretch>
                  </pic:blipFill>
                  <pic:spPr>
                    <a:xfrm>
                      <a:off x="0" y="0"/>
                      <a:ext cx="5506681" cy="9074786"/>
                    </a:xfrm>
                    <a:prstGeom prst="rect">
                      <a:avLst/>
                    </a:prstGeom>
                  </pic:spPr>
                </pic:pic>
              </a:graphicData>
            </a:graphic>
          </wp:inline>
        </w:drawing>
      </w:r>
    </w:p>
    <w:p w:rsidR="008954DB" w:rsidRDefault="00801951">
      <w:pPr>
        <w:pStyle w:val="TF"/>
        <w:rPr>
          <w:szCs w:val="21"/>
        </w:rPr>
      </w:pPr>
      <w:r>
        <w:rPr>
          <w:szCs w:val="21"/>
        </w:rPr>
        <w:lastRenderedPageBreak/>
        <w:t>Figure 9.2.3.3-1 A1-EI subscription update procedure</w:t>
      </w:r>
    </w:p>
    <w:p w:rsidR="008954DB" w:rsidRDefault="00801951">
      <w:pPr>
        <w:pStyle w:val="4"/>
        <w:rPr>
          <w:rFonts w:eastAsiaTheme="minorEastAsia"/>
        </w:rPr>
      </w:pPr>
      <w:r>
        <w:rPr>
          <w:rFonts w:eastAsiaTheme="minorEastAsia"/>
        </w:rPr>
        <w:t>9.2.3.4</w:t>
      </w:r>
      <w:r>
        <w:rPr>
          <w:rFonts w:eastAsiaTheme="minorEastAsia"/>
        </w:rPr>
        <w:tab/>
        <w:t>A1-EI subcription delete procedure</w:t>
      </w:r>
    </w:p>
    <w:p w:rsidR="008954DB" w:rsidRDefault="00801951">
      <w:r>
        <w:rPr>
          <w:rFonts w:hint="eastAsia"/>
        </w:rPr>
        <w:t>A1</w:t>
      </w:r>
      <w:r>
        <w:t>-EI subscription delete</w:t>
      </w:r>
      <w:r>
        <w:rPr>
          <w:rFonts w:hint="eastAsia"/>
        </w:rPr>
        <w:t xml:space="preserve"> procedure </w:t>
      </w:r>
      <w:r>
        <w:t>allows xApp to delete</w:t>
      </w:r>
      <w:r>
        <w:rPr>
          <w:rFonts w:hint="eastAsia"/>
        </w:rPr>
        <w:t xml:space="preserve"> </w:t>
      </w:r>
      <w:r>
        <w:t>an</w:t>
      </w:r>
      <w:r>
        <w:rPr>
          <w:rFonts w:hint="eastAsia"/>
        </w:rPr>
        <w:t xml:space="preserve"> </w:t>
      </w:r>
      <w:r>
        <w:t xml:space="preserve">existing </w:t>
      </w:r>
      <w:r>
        <w:rPr>
          <w:rFonts w:hint="eastAsia"/>
        </w:rPr>
        <w:t>A1</w:t>
      </w:r>
      <w:r>
        <w:t>-EI</w:t>
      </w:r>
      <w:r>
        <w:rPr>
          <w:rFonts w:hint="eastAsia"/>
        </w:rPr>
        <w:t xml:space="preserve"> </w:t>
      </w:r>
      <w:r>
        <w:t>subscription</w:t>
      </w:r>
      <w:r>
        <w:rPr>
          <w:rFonts w:hint="eastAsia"/>
        </w:rPr>
        <w:t xml:space="preserve"> </w:t>
      </w:r>
      <w:r>
        <w:t>toward Near-RT RIC Platform</w:t>
      </w:r>
      <w:r>
        <w:rPr>
          <w:rFonts w:hint="eastAsia"/>
        </w:rPr>
        <w:t>.</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 xml:space="preserve">To delete an </w:t>
            </w:r>
            <w:r>
              <w:t>existing</w:t>
            </w:r>
            <w:r>
              <w:rPr>
                <w:lang w:bidi="ar-KW"/>
              </w:rPr>
              <w:t xml:space="preserve"> A1-EI subscription between xApp and Near-RT RIC Platform.</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Non-RT RIC</w:t>
            </w:r>
            <w:r>
              <w:rPr>
                <w:lang w:bidi="ar-KW"/>
              </w:rPr>
              <w:t>: A1-EI producer</w:t>
            </w:r>
            <w:r>
              <w:rPr>
                <w:rFonts w:hint="eastAsia"/>
                <w:lang w:bidi="ar-KW"/>
              </w:rPr>
              <w:t>.</w:t>
            </w:r>
          </w:p>
          <w:p w:rsidR="008954DB" w:rsidRDefault="00801951">
            <w:pPr>
              <w:pStyle w:val="TAL"/>
              <w:keepNext w:val="0"/>
              <w:keepLines w:val="0"/>
              <w:numPr>
                <w:ilvl w:val="0"/>
                <w:numId w:val="10"/>
              </w:numPr>
              <w:rPr>
                <w:lang w:bidi="ar-KW"/>
              </w:rPr>
            </w:pPr>
            <w:r>
              <w:rPr>
                <w:rFonts w:hint="eastAsia"/>
                <w:lang w:bidi="ar-KW"/>
              </w:rPr>
              <w:t>xA</w:t>
            </w:r>
            <w:r>
              <w:rPr>
                <w:lang w:bidi="ar-KW"/>
              </w:rPr>
              <w:t>pp</w:t>
            </w:r>
            <w:r>
              <w:rPr>
                <w:rFonts w:hint="eastAsia"/>
                <w:lang w:bidi="ar-KW"/>
              </w:rPr>
              <w:t>:</w:t>
            </w:r>
            <w:r>
              <w:rPr>
                <w:lang w:bidi="ar-KW"/>
              </w:rPr>
              <w:t xml:space="preserve"> requester of AI-EI subscription delete.</w:t>
            </w:r>
          </w:p>
          <w:p w:rsidR="008954DB" w:rsidRDefault="00801951">
            <w:pPr>
              <w:pStyle w:val="TAL"/>
              <w:keepNext w:val="0"/>
              <w:keepLines w:val="0"/>
              <w:numPr>
                <w:ilvl w:val="0"/>
                <w:numId w:val="10"/>
              </w:numPr>
              <w:rPr>
                <w:lang w:bidi="ar-KW"/>
              </w:rPr>
            </w:pPr>
            <w:r>
              <w:rPr>
                <w:lang w:bidi="ar-KW"/>
              </w:rPr>
              <w:t>Near-RT RIC Platform:</w:t>
            </w:r>
          </w:p>
          <w:p w:rsidR="008954DB" w:rsidRDefault="00801951">
            <w:pPr>
              <w:pStyle w:val="TAL"/>
              <w:keepNext w:val="0"/>
              <w:keepLines w:val="0"/>
              <w:numPr>
                <w:ilvl w:val="1"/>
                <w:numId w:val="10"/>
              </w:numPr>
              <w:rPr>
                <w:lang w:bidi="ar-KW"/>
              </w:rPr>
            </w:pPr>
            <w:r>
              <w:rPr>
                <w:rFonts w:hint="eastAsia"/>
                <w:lang w:bidi="ar-KW"/>
              </w:rPr>
              <w:t xml:space="preserve">A1 Termination: </w:t>
            </w:r>
            <w:r>
              <w:rPr>
                <w:lang w:bidi="ar-KW"/>
              </w:rPr>
              <w:t xml:space="preserve">handling of A1-EI </w:t>
            </w:r>
            <w:r>
              <w:t xml:space="preserve">subscription delete </w:t>
            </w:r>
            <w:r>
              <w:rPr>
                <w:lang w:bidi="ar-KW"/>
              </w:rPr>
              <w:t>request from xApp</w:t>
            </w:r>
            <w:r>
              <w:rPr>
                <w:rFonts w:hint="eastAsia"/>
                <w:lang w:bidi="ar-KW"/>
              </w:rPr>
              <w:t>.</w:t>
            </w:r>
          </w:p>
          <w:p w:rsidR="008954DB" w:rsidRDefault="008954DB">
            <w:pPr>
              <w:pStyle w:val="TAL"/>
              <w:keepNext w:val="0"/>
              <w:keepLines w:val="0"/>
              <w:ind w:left="1080"/>
              <w:rPr>
                <w:lang w:bidi="ar-KW"/>
              </w:rPr>
            </w:pP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lang w:bidi="ar-KW"/>
              </w:rPr>
              <w:t xml:space="preserve">Created EiJobObjects in </w:t>
            </w:r>
            <w:r>
              <w:rPr>
                <w:rFonts w:hint="eastAsia"/>
                <w:lang w:bidi="ar-KW"/>
              </w:rPr>
              <w:t>Near-RT RIC</w:t>
            </w:r>
            <w:r>
              <w:rPr>
                <w:lang w:bidi="ar-KW"/>
              </w:rPr>
              <w:t xml:space="preserve"> </w:t>
            </w:r>
            <w:r>
              <w:rPr>
                <w:rFonts w:hint="eastAsia"/>
                <w:lang w:bidi="ar-KW"/>
              </w:rPr>
              <w:t>is readable</w:t>
            </w:r>
            <w:r>
              <w:rPr>
                <w:lang w:bidi="ar-KW"/>
              </w:rPr>
              <w:t xml:space="preserve"> </w:t>
            </w:r>
            <w:r>
              <w:rPr>
                <w:rFonts w:hint="eastAsia"/>
                <w:lang w:bidi="ar-KW"/>
              </w:rPr>
              <w:t xml:space="preserve">by A1 </w:t>
            </w:r>
            <w:r>
              <w:rPr>
                <w:lang w:bidi="ar-KW"/>
              </w:rPr>
              <w:t>T</w:t>
            </w:r>
            <w:r>
              <w:rPr>
                <w:rFonts w:hint="eastAsia"/>
                <w:lang w:bidi="ar-KW"/>
              </w:rPr>
              <w:t>ermination.</w:t>
            </w:r>
          </w:p>
          <w:p w:rsidR="008954DB" w:rsidRDefault="00801951">
            <w:pPr>
              <w:pStyle w:val="TAL"/>
              <w:keepNext w:val="0"/>
              <w:keepLines w:val="0"/>
              <w:numPr>
                <w:ilvl w:val="0"/>
                <w:numId w:val="10"/>
              </w:numPr>
              <w:rPr>
                <w:lang w:bidi="ar-KW"/>
              </w:rPr>
            </w:pPr>
            <w:r>
              <w:rPr>
                <w:lang w:bidi="ar-KW"/>
              </w:rPr>
              <w:t xml:space="preserve">xApp's access permission to A1-EI subscription is </w:t>
            </w:r>
            <w:r>
              <w:rPr>
                <w:rFonts w:hint="eastAsia"/>
                <w:lang w:bidi="ar-KW"/>
              </w:rPr>
              <w:t>handled</w:t>
            </w:r>
            <w:r>
              <w:rPr>
                <w:lang w:bidi="ar-KW"/>
              </w:rPr>
              <w:t xml:space="preserve"> </w:t>
            </w:r>
            <w:r>
              <w:rPr>
                <w:rFonts w:hint="eastAsia"/>
                <w:lang w:bidi="ar-KW"/>
              </w:rPr>
              <w:t>by</w:t>
            </w:r>
            <w:r>
              <w:rPr>
                <w:lang w:bidi="ar-KW"/>
              </w:rPr>
              <w:t xml:space="preserve"> A1 Termination</w:t>
            </w:r>
            <w:r>
              <w:rPr>
                <w:rFonts w:hint="eastAsia"/>
                <w:lang w:bidi="ar-KW"/>
              </w:rPr>
              <w:t>.</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color w:val="000000"/>
              </w:rPr>
            </w:pPr>
            <w:r>
              <w:rPr>
                <w:lang w:bidi="ar-KW"/>
              </w:rPr>
              <w:t>Pre</w:t>
            </w:r>
            <w:r>
              <w:rPr>
                <w:rFonts w:hint="eastAsia"/>
                <w:lang w:bidi="ar-KW"/>
              </w:rPr>
              <w:t>-</w:t>
            </w:r>
            <w:r>
              <w:rPr>
                <w:lang w:bidi="ar-KW"/>
              </w:rPr>
              <w:t>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Near-RT RIC</w:t>
            </w:r>
            <w:r>
              <w:rPr>
                <w:lang w:bidi="ar-KW"/>
              </w:rPr>
              <w:t xml:space="preserve"> Platform</w:t>
            </w:r>
            <w:r>
              <w:rPr>
                <w:rFonts w:hint="eastAsia"/>
                <w:lang w:bidi="ar-KW"/>
              </w:rPr>
              <w:t xml:space="preserve"> is </w:t>
            </w:r>
            <w:r>
              <w:rPr>
                <w:lang w:bidi="ar-KW"/>
              </w:rPr>
              <w:t>running</w:t>
            </w:r>
            <w:r>
              <w:rPr>
                <w:rFonts w:hint="eastAsia"/>
                <w:lang w:bidi="ar-KW"/>
              </w:rPr>
              <w:t xml:space="preserve"> normal.</w:t>
            </w:r>
          </w:p>
          <w:p w:rsidR="008954DB" w:rsidRDefault="00801951">
            <w:pPr>
              <w:pStyle w:val="TAL"/>
              <w:keepNext w:val="0"/>
              <w:keepLines w:val="0"/>
              <w:numPr>
                <w:ilvl w:val="0"/>
                <w:numId w:val="10"/>
              </w:numPr>
              <w:rPr>
                <w:lang w:bidi="ar-KW"/>
              </w:rPr>
            </w:pPr>
            <w:r>
              <w:rPr>
                <w:lang w:bidi="ar-KW"/>
              </w:rPr>
              <w:t xml:space="preserve">Near-RT RIC is connected to Non-RT RIC via </w:t>
            </w:r>
            <w:r>
              <w:rPr>
                <w:rFonts w:hint="eastAsia"/>
                <w:lang w:bidi="ar-KW"/>
              </w:rPr>
              <w:t>A1 interface.</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rFonts w:cs="Arial"/>
                <w:lang w:bidi="ar-KW"/>
              </w:rPr>
            </w:pPr>
            <w:r>
              <w:rPr>
                <w:lang w:bidi="ar-KW"/>
              </w:rPr>
              <w:t>xApp</w:t>
            </w:r>
            <w:r>
              <w:rPr>
                <w:rFonts w:hint="eastAsia"/>
                <w:lang w:bidi="ar-KW"/>
              </w:rPr>
              <w:t xml:space="preserve"> determines to </w:t>
            </w:r>
            <w:r>
              <w:rPr>
                <w:lang w:bidi="ar-KW"/>
              </w:rPr>
              <w:t>request delete of one</w:t>
            </w:r>
            <w:r>
              <w:rPr>
                <w:rFonts w:hint="eastAsia"/>
                <w:lang w:bidi="ar-KW"/>
              </w:rPr>
              <w:t xml:space="preserve"> </w:t>
            </w:r>
            <w:r>
              <w:rPr>
                <w:lang w:bidi="ar-KW"/>
              </w:rPr>
              <w:t>A1-EI subscription</w:t>
            </w:r>
            <w:r>
              <w:rPr>
                <w:rFonts w:hint="eastAsia"/>
                <w:lang w:bidi="ar-KW"/>
              </w:rP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rFonts w:eastAsia="宋体"/>
              </w:rPr>
              <w:t>xApp</w:t>
            </w:r>
            <w:r>
              <w:t xml:space="preserve"> requests Near-RT RIC Platform to delete an A1-EI subscription </w:t>
            </w:r>
            <w:r>
              <w:rPr>
                <w:lang w:bidi="ar-KW"/>
              </w:rPr>
              <w:t xml:space="preserve">by sending </w:t>
            </w:r>
            <w:r>
              <w:rPr>
                <w:b/>
              </w:rPr>
              <w:t>A1 related API: A1-EI SUBSCRIPTION DELETE REQUEST</w:t>
            </w:r>
            <w:r>
              <w:t xml:space="preserve"> message, with A1-EI subscription ID included.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2</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A1 Termination checks whether the originating xApp is allowed to</w:t>
            </w:r>
            <w:r>
              <w:rPr>
                <w:rFonts w:hint="eastAsia"/>
              </w:rPr>
              <w:t xml:space="preserve"> </w:t>
            </w:r>
            <w:r>
              <w:t>access to the requested A1-EI subscription.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[ALT] </w:t>
            </w:r>
            <w:r>
              <w:rPr>
                <w:rFonts w:hint="eastAsia"/>
              </w:rPr>
              <w:t>S</w:t>
            </w:r>
            <w:r>
              <w:t>tep 3 is executed if</w:t>
            </w:r>
            <w:r>
              <w:rPr>
                <w:rFonts w:hint="eastAsia"/>
              </w:rPr>
              <w:t xml:space="preserve"> the </w:t>
            </w:r>
            <w:r>
              <w:t>originating xApp is not allowed to</w:t>
            </w:r>
            <w:r>
              <w:rPr>
                <w:rFonts w:hint="eastAsia"/>
              </w:rPr>
              <w:t xml:space="preserve"> </w:t>
            </w:r>
            <w:r>
              <w:t>access to the requested A1-EI subscription.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w:t>
            </w:r>
            <w:r>
              <w:rPr>
                <w:rFonts w:hint="eastAsia"/>
              </w:rPr>
              <w:t xml:space="preserve"> </w:t>
            </w:r>
            <w:r>
              <w:t>failure is responded to</w:t>
            </w:r>
            <w:r>
              <w:rPr>
                <w:rFonts w:hint="eastAsia"/>
              </w:rPr>
              <w:t xml:space="preserve"> </w:t>
            </w:r>
            <w:r>
              <w:t xml:space="preserve">the originating xApp via </w:t>
            </w:r>
            <w:r>
              <w:rPr>
                <w:b/>
              </w:rPr>
              <w:t>A1 related API: A1-EI SUBSCRIPTION DELETE RESULT</w:t>
            </w:r>
            <w:r>
              <w:t xml:space="preserve"> message, possibly including appropriate reason.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[ELSE] </w:t>
            </w:r>
            <w:r>
              <w:rPr>
                <w:rFonts w:hint="eastAsia"/>
              </w:rPr>
              <w:t>S</w:t>
            </w:r>
            <w:r>
              <w:t>tep 4 is executed if</w:t>
            </w:r>
            <w:r>
              <w:rPr>
                <w:rFonts w:hint="eastAsia"/>
              </w:rPr>
              <w:t xml:space="preserve"> the </w:t>
            </w:r>
            <w:r>
              <w:t>originating xApp is allowed to</w:t>
            </w:r>
            <w:r>
              <w:rPr>
                <w:rFonts w:hint="eastAsia"/>
              </w:rPr>
              <w:t xml:space="preserve"> </w:t>
            </w:r>
            <w:r>
              <w:t>access to the requested A1-EI subscription.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4</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rPr>
                <w:rFonts w:hint="eastAsia"/>
              </w:rPr>
              <w:t>A</w:t>
            </w:r>
            <w:r>
              <w:t>1 Termination finds the c</w:t>
            </w:r>
            <w:r>
              <w:rPr>
                <w:lang w:bidi="ar-KW"/>
              </w:rPr>
              <w:t xml:space="preserve">reated EiJobObjects </w:t>
            </w:r>
            <w:r>
              <w:t>associated with the requested A1-EI subscription.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rPr>
                <w:rFonts w:hint="eastAsia"/>
              </w:rPr>
              <w:t>L</w:t>
            </w:r>
            <w:r>
              <w:t>oop for each c</w:t>
            </w:r>
            <w:r>
              <w:rPr>
                <w:lang w:bidi="ar-KW"/>
              </w:rPr>
              <w:t xml:space="preserve">reated EiJobObjects </w:t>
            </w:r>
            <w:r>
              <w:t>associated with the requested A1-EI subscription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5</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firstLineChars="100" w:firstLine="180"/>
            </w:pPr>
            <w:r>
              <w:t>A1 Termination makes A1 interface EiJobObject either delete or update decision.</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firstLineChars="100" w:firstLine="180"/>
            </w:pPr>
            <w:r>
              <w:t xml:space="preserve">[ALT] </w:t>
            </w:r>
            <w:r>
              <w:rPr>
                <w:rFonts w:hint="eastAsia"/>
              </w:rPr>
              <w:t>S</w:t>
            </w:r>
            <w:r>
              <w:t>tep 6 is executed if A1 interface EiJobObject delete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w:t>
            </w:r>
            <w:r>
              <w:rPr>
                <w:rFonts w:hint="eastAsia"/>
                <w:lang w:bidi="ar-KW"/>
              </w:rPr>
              <w:t xml:space="preserve"> </w:t>
            </w:r>
            <w:r>
              <w:rPr>
                <w:lang w:bidi="ar-KW"/>
              </w:rPr>
              <w:t>6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A1 Termination initiates delete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firstLineChars="100" w:firstLine="180"/>
            </w:pPr>
            <w:r>
              <w:t xml:space="preserve">[ELSE] </w:t>
            </w:r>
            <w:r>
              <w:rPr>
                <w:rFonts w:hint="eastAsia"/>
              </w:rPr>
              <w:t>S</w:t>
            </w:r>
            <w:r>
              <w:t>tep 7 is executed if A1 interface EiJobObject update decision is made.</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7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300" w:left="630"/>
            </w:pPr>
            <w:r>
              <w:t>A1 Termination initiates update EI job procedure towards Non-RT RIC and receives response from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rPr>
                <w:rFonts w:hint="eastAsia"/>
              </w:rPr>
              <w:t>L</w:t>
            </w:r>
            <w:r>
              <w:t>oop end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8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A1 Termination responds success to</w:t>
            </w:r>
            <w:r>
              <w:rPr>
                <w:rFonts w:hint="eastAsia"/>
              </w:rPr>
              <w:t xml:space="preserve"> </w:t>
            </w:r>
            <w:r>
              <w:t xml:space="preserve">the originating xApp via </w:t>
            </w:r>
            <w:r>
              <w:rPr>
                <w:b/>
              </w:rPr>
              <w:t>A1 related API: A1-EI SUBSCRIPTION DELETE RESULT</w:t>
            </w:r>
            <w:r>
              <w:t xml:space="preserve"> message.</w:t>
            </w:r>
          </w:p>
        </w:tc>
      </w:tr>
    </w:tbl>
    <w:p w:rsidR="008954DB" w:rsidRDefault="008954DB"/>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3</w:t>
      </w:r>
    </w:p>
    <w:p w:rsidR="008954DB" w:rsidRDefault="00801951">
      <w:pPr>
        <w:pStyle w:val="PlantUML"/>
      </w:pPr>
      <w:r>
        <w:t>skinparam BoxPadding 6</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ric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End box</w:t>
      </w:r>
    </w:p>
    <w:p w:rsidR="008954DB" w:rsidRDefault="008954DB">
      <w:pPr>
        <w:pStyle w:val="PlantUML"/>
      </w:pPr>
    </w:p>
    <w:p w:rsidR="008954DB" w:rsidRDefault="00801951">
      <w:pPr>
        <w:pStyle w:val="PlantUML"/>
      </w:pPr>
      <w:r>
        <w:t>Participant ap as “xApp”</w:t>
      </w:r>
    </w:p>
    <w:p w:rsidR="008954DB" w:rsidRDefault="008954DB">
      <w:pPr>
        <w:pStyle w:val="PlantUML"/>
      </w:pPr>
    </w:p>
    <w:p w:rsidR="008954DB" w:rsidRDefault="00801951">
      <w:pPr>
        <w:pStyle w:val="PlantUML"/>
      </w:pPr>
      <w:r>
        <w:t>autonumber</w:t>
      </w:r>
    </w:p>
    <w:p w:rsidR="008954DB" w:rsidRDefault="00801951">
      <w:pPr>
        <w:pStyle w:val="PlantUML"/>
      </w:pPr>
      <w:r>
        <w:t>ap-&gt;aot:A1-EI SUBSCRIPTION DELETE REQUEST\n[A1-EI Subscription ID]</w:t>
      </w:r>
    </w:p>
    <w:p w:rsidR="008954DB" w:rsidRDefault="00801951">
      <w:pPr>
        <w:pStyle w:val="PlantUML"/>
      </w:pPr>
      <w:r>
        <w:t>aot-&gt;aot:Check originating xApp's access\npermission to requested A1-EI subscription.</w:t>
      </w:r>
    </w:p>
    <w:p w:rsidR="008954DB" w:rsidRDefault="008954DB">
      <w:pPr>
        <w:pStyle w:val="PlantUML"/>
      </w:pPr>
    </w:p>
    <w:p w:rsidR="008954DB" w:rsidRDefault="00801951">
      <w:pPr>
        <w:pStyle w:val="PlantUML"/>
      </w:pPr>
      <w:r>
        <w:t>alt Originating xApp is not allowed to access to the requested A1-EI subscription</w:t>
      </w:r>
    </w:p>
    <w:p w:rsidR="008954DB" w:rsidRDefault="00801951">
      <w:pPr>
        <w:pStyle w:val="PlantUML"/>
      </w:pPr>
      <w:r>
        <w:t xml:space="preserve">  aot-&gt;ap:A1-EI SUBSCRIPTION DELETE RESULT\n[Result{failure}, Reason]</w:t>
      </w:r>
    </w:p>
    <w:p w:rsidR="008954DB" w:rsidRDefault="00801951">
      <w:pPr>
        <w:pStyle w:val="PlantUML"/>
      </w:pPr>
      <w:r>
        <w:t>else Originating xApp is allowed to access to the requested A1-EI subscription</w:t>
      </w:r>
    </w:p>
    <w:p w:rsidR="008954DB" w:rsidRDefault="00801951">
      <w:pPr>
        <w:pStyle w:val="PlantUML"/>
      </w:pPr>
      <w:r>
        <w:t xml:space="preserve">  aot-&gt;aot:Finds the created EiJobObjects associated</w:t>
      </w:r>
      <w:r>
        <w:rPr>
          <w:rFonts w:hint="eastAsia"/>
        </w:rPr>
        <w:t>\</w:t>
      </w:r>
      <w:r>
        <w:t>nwith the requested A1-EI subscription</w:t>
      </w:r>
    </w:p>
    <w:p w:rsidR="008954DB" w:rsidRDefault="008954DB">
      <w:pPr>
        <w:pStyle w:val="PlantUML"/>
      </w:pPr>
    </w:p>
    <w:p w:rsidR="008954DB" w:rsidRDefault="00801951">
      <w:pPr>
        <w:pStyle w:val="PlantUML"/>
      </w:pPr>
      <w:r>
        <w:t xml:space="preserve">  loop For each created EiJobObject associated\nwith the requested A1-EI subscription</w:t>
      </w:r>
    </w:p>
    <w:p w:rsidR="008954DB" w:rsidRDefault="00801951">
      <w:pPr>
        <w:pStyle w:val="PlantUML"/>
      </w:pPr>
      <w:r>
        <w:t xml:space="preserve">      aot-&gt;aot:A1 interface EiJobObject\ndelete/update decide process</w:t>
      </w:r>
    </w:p>
    <w:p w:rsidR="008954DB" w:rsidRDefault="00801951">
      <w:pPr>
        <w:pStyle w:val="PlantUML"/>
      </w:pPr>
      <w:r>
        <w:t xml:space="preserve">        alt A1 interface EiJobObject delete decision is made</w:t>
      </w:r>
    </w:p>
    <w:p w:rsidR="008954DB" w:rsidRDefault="00801951">
      <w:pPr>
        <w:pStyle w:val="PlantUML"/>
      </w:pPr>
      <w:r>
        <w:t xml:space="preserve">           aot&lt;-&gt;ric:Delete EI job procedure       </w:t>
      </w:r>
    </w:p>
    <w:p w:rsidR="008954DB" w:rsidRDefault="00801951">
      <w:pPr>
        <w:pStyle w:val="PlantUML"/>
      </w:pPr>
      <w:r>
        <w:t xml:space="preserve">        else A1 interface EiJobObject update decision is made</w:t>
      </w:r>
    </w:p>
    <w:p w:rsidR="008954DB" w:rsidRDefault="00801951">
      <w:pPr>
        <w:pStyle w:val="PlantUML"/>
      </w:pPr>
      <w:r>
        <w:t xml:space="preserve">           aot&lt;-&gt;ric:Update EI job procedure       </w:t>
      </w:r>
    </w:p>
    <w:p w:rsidR="008954DB" w:rsidRDefault="00801951">
      <w:pPr>
        <w:pStyle w:val="PlantUML"/>
      </w:pPr>
      <w:r>
        <w:t xml:space="preserve">        end</w:t>
      </w:r>
    </w:p>
    <w:p w:rsidR="008954DB" w:rsidRDefault="00801951">
      <w:pPr>
        <w:pStyle w:val="PlantUML"/>
      </w:pPr>
      <w:r>
        <w:t xml:space="preserve">  end loop</w:t>
      </w:r>
    </w:p>
    <w:p w:rsidR="008954DB" w:rsidRDefault="008954DB">
      <w:pPr>
        <w:pStyle w:val="PlantUML"/>
      </w:pPr>
    </w:p>
    <w:p w:rsidR="008954DB" w:rsidRDefault="00801951">
      <w:pPr>
        <w:pStyle w:val="PlantUML"/>
      </w:pPr>
      <w:r>
        <w:t xml:space="preserve">  aot-&gt;ap:A1-EI SUBSCRIPTION DELETE RESULT\n[Result{success}]</w:t>
      </w:r>
    </w:p>
    <w:p w:rsidR="008954DB" w:rsidRDefault="00801951">
      <w:pPr>
        <w:pStyle w:val="PlantUML"/>
      </w:pPr>
      <w:r>
        <w:t>end</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5534025" cy="6562725"/>
            <wp:effectExtent l="0" t="0" r="9525" b="9525"/>
            <wp:docPr id="20" name="图形 20" descr="Generated by PlantUML"/>
            <wp:cNvGraphicFramePr/>
            <a:graphic xmlns:a="http://schemas.openxmlformats.org/drawingml/2006/main">
              <a:graphicData uri="http://schemas.openxmlformats.org/drawingml/2006/picture">
                <pic:pic xmlns:pic="http://schemas.openxmlformats.org/drawingml/2006/picture">
                  <pic:nvPicPr>
                    <pic:cNvPr id="20" name="图形 20" descr="Generated by PlantUML"/>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6"/>
                        </a:ext>
                      </a:extLst>
                    </a:blip>
                    <a:stretch>
                      <a:fillRect/>
                    </a:stretch>
                  </pic:blipFill>
                  <pic:spPr>
                    <a:xfrm>
                      <a:off x="0" y="0"/>
                      <a:ext cx="5534025" cy="6562725"/>
                    </a:xfrm>
                    <a:prstGeom prst="rect">
                      <a:avLst/>
                    </a:prstGeom>
                  </pic:spPr>
                </pic:pic>
              </a:graphicData>
            </a:graphic>
          </wp:inline>
        </w:drawing>
      </w:r>
    </w:p>
    <w:p w:rsidR="008954DB" w:rsidRDefault="00801951">
      <w:pPr>
        <w:pStyle w:val="TF"/>
        <w:rPr>
          <w:szCs w:val="21"/>
          <w:lang w:val="en-GB"/>
        </w:rPr>
      </w:pPr>
      <w:r>
        <w:rPr>
          <w:szCs w:val="21"/>
        </w:rPr>
        <w:t>Figure 9.2.3.4-1 A1-EI subscription delete procedure</w:t>
      </w:r>
    </w:p>
    <w:p w:rsidR="008954DB" w:rsidRDefault="00801951">
      <w:pPr>
        <w:pStyle w:val="4"/>
        <w:rPr>
          <w:rFonts w:eastAsiaTheme="minorEastAsia"/>
        </w:rPr>
      </w:pPr>
      <w:r>
        <w:rPr>
          <w:rFonts w:eastAsiaTheme="minorEastAsia"/>
        </w:rPr>
        <w:t>9.2.3.5</w:t>
      </w:r>
      <w:r>
        <w:rPr>
          <w:rFonts w:eastAsiaTheme="minorEastAsia"/>
        </w:rPr>
        <w:tab/>
        <w:t>A1-EI delivery procedure</w:t>
      </w:r>
    </w:p>
    <w:p w:rsidR="008954DB" w:rsidRDefault="00801951">
      <w:r>
        <w:rPr>
          <w:rFonts w:hint="eastAsia"/>
        </w:rPr>
        <w:t>The A1</w:t>
      </w:r>
      <w:r>
        <w:t>-EI delivery</w:t>
      </w:r>
      <w:r>
        <w:rPr>
          <w:rFonts w:hint="eastAsia"/>
        </w:rPr>
        <w:t xml:space="preserve"> procedure </w:t>
      </w:r>
      <w:r>
        <w:t xml:space="preserve">allows xApp to be deliveried with subscribed </w:t>
      </w:r>
      <w:r>
        <w:rPr>
          <w:rFonts w:hint="eastAsia"/>
        </w:rPr>
        <w:t>A1</w:t>
      </w:r>
      <w:r>
        <w:t>-EI from Near-RT RIC Platform</w:t>
      </w:r>
      <w:r>
        <w:rPr>
          <w:rFonts w:hint="eastAsia"/>
        </w:rPr>
        <w:t>.</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Use Case Stage</w:t>
            </w:r>
          </w:p>
        </w:tc>
        <w:tc>
          <w:tcPr>
            <w:tcW w:w="7938" w:type="dxa"/>
            <w:tcBorders>
              <w:top w:val="single" w:sz="4" w:space="0" w:color="auto"/>
              <w:left w:val="single" w:sz="4" w:space="0" w:color="auto"/>
              <w:bottom w:val="single" w:sz="4" w:space="0" w:color="auto"/>
              <w:right w:val="single" w:sz="4" w:space="0" w:color="auto"/>
            </w:tcBorders>
            <w:shd w:val="clear" w:color="auto" w:fill="D9D9D9"/>
            <w:vAlign w:val="center"/>
          </w:tcPr>
          <w:p w:rsidR="008954DB" w:rsidRDefault="00801951">
            <w:pPr>
              <w:pStyle w:val="TAH"/>
              <w:keepNext w:val="0"/>
              <w:keepLines w:val="0"/>
              <w:rPr>
                <w:lang w:bidi="ar-KW"/>
              </w:rPr>
            </w:pPr>
            <w:r>
              <w:rPr>
                <w:lang w:bidi="ar-KW"/>
              </w:rPr>
              <w:t>Evolution / Specification</w:t>
            </w:r>
          </w:p>
        </w:tc>
      </w:tr>
      <w:tr w:rsidR="008954DB">
        <w:trPr>
          <w:trHeight w:val="16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Goal</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The delivery of A1-EI from Near-RT RIC Platform.</w:t>
            </w:r>
          </w:p>
        </w:tc>
      </w:tr>
      <w:tr w:rsidR="008954DB">
        <w:trPr>
          <w:trHeight w:val="944"/>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Actors and Roles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Non-RT RIC</w:t>
            </w:r>
            <w:r>
              <w:rPr>
                <w:lang w:bidi="ar-KW"/>
              </w:rPr>
              <w:t>: A1-EI producer</w:t>
            </w:r>
            <w:r>
              <w:rPr>
                <w:rFonts w:hint="eastAsia"/>
                <w:lang w:bidi="ar-KW"/>
              </w:rPr>
              <w:t>.</w:t>
            </w:r>
          </w:p>
          <w:p w:rsidR="008954DB" w:rsidRDefault="00801951">
            <w:pPr>
              <w:pStyle w:val="TAL"/>
              <w:keepNext w:val="0"/>
              <w:keepLines w:val="0"/>
              <w:numPr>
                <w:ilvl w:val="0"/>
                <w:numId w:val="10"/>
              </w:numPr>
              <w:rPr>
                <w:lang w:bidi="ar-KW"/>
              </w:rPr>
            </w:pPr>
            <w:r>
              <w:rPr>
                <w:rFonts w:hint="eastAsia"/>
                <w:lang w:bidi="ar-KW"/>
              </w:rPr>
              <w:t>xA</w:t>
            </w:r>
            <w:r>
              <w:rPr>
                <w:lang w:bidi="ar-KW"/>
              </w:rPr>
              <w:t>pp</w:t>
            </w:r>
            <w:r>
              <w:rPr>
                <w:rFonts w:hint="eastAsia"/>
                <w:lang w:bidi="ar-KW"/>
              </w:rPr>
              <w:t>:</w:t>
            </w:r>
            <w:r>
              <w:rPr>
                <w:lang w:bidi="ar-KW"/>
              </w:rPr>
              <w:t xml:space="preserve"> AI-EI consumer.</w:t>
            </w:r>
          </w:p>
          <w:p w:rsidR="008954DB" w:rsidRDefault="00801951">
            <w:pPr>
              <w:pStyle w:val="TAL"/>
              <w:keepNext w:val="0"/>
              <w:keepLines w:val="0"/>
              <w:numPr>
                <w:ilvl w:val="0"/>
                <w:numId w:val="10"/>
              </w:numPr>
              <w:rPr>
                <w:lang w:bidi="ar-KW"/>
              </w:rPr>
            </w:pPr>
            <w:r>
              <w:rPr>
                <w:lang w:bidi="ar-KW"/>
              </w:rPr>
              <w:t>Near-RT RIC Platform:</w:t>
            </w:r>
          </w:p>
          <w:p w:rsidR="008954DB" w:rsidRDefault="00801951">
            <w:pPr>
              <w:pStyle w:val="TAL"/>
              <w:keepNext w:val="0"/>
              <w:keepLines w:val="0"/>
              <w:numPr>
                <w:ilvl w:val="1"/>
                <w:numId w:val="10"/>
              </w:numPr>
              <w:rPr>
                <w:lang w:bidi="ar-KW"/>
              </w:rPr>
            </w:pPr>
            <w:r>
              <w:rPr>
                <w:rFonts w:hint="eastAsia"/>
                <w:lang w:bidi="ar-KW"/>
              </w:rPr>
              <w:t xml:space="preserve">A1 Termination: </w:t>
            </w:r>
            <w:r>
              <w:rPr>
                <w:lang w:bidi="ar-KW"/>
              </w:rPr>
              <w:t>handling of A1-EI delivery in Near-RT Platform.</w:t>
            </w:r>
          </w:p>
          <w:p w:rsidR="008954DB" w:rsidRDefault="008954DB">
            <w:pPr>
              <w:pStyle w:val="TAL"/>
              <w:keepNext w:val="0"/>
              <w:keepLines w:val="0"/>
              <w:ind w:left="1080"/>
              <w:rPr>
                <w:lang w:bidi="ar-KW"/>
              </w:rPr>
            </w:pPr>
          </w:p>
        </w:tc>
      </w:tr>
      <w:tr w:rsidR="008954DB">
        <w:trPr>
          <w:trHeight w:val="111"/>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Assumptions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lang w:bidi="ar-KW"/>
              </w:rPr>
              <w:t xml:space="preserve">jobResultUri indicated by Non-RT RIC to target xApp mapping is </w:t>
            </w:r>
            <w:r>
              <w:rPr>
                <w:rFonts w:hint="eastAsia"/>
                <w:lang w:bidi="ar-KW"/>
              </w:rPr>
              <w:t>handled</w:t>
            </w:r>
            <w:r>
              <w:rPr>
                <w:lang w:bidi="ar-KW"/>
              </w:rPr>
              <w:t xml:space="preserve"> </w:t>
            </w:r>
            <w:r>
              <w:rPr>
                <w:rFonts w:hint="eastAsia"/>
                <w:lang w:bidi="ar-KW"/>
              </w:rPr>
              <w:t>by</w:t>
            </w:r>
            <w:r>
              <w:rPr>
                <w:lang w:bidi="ar-KW"/>
              </w:rPr>
              <w:t xml:space="preserve"> A1 Termination</w:t>
            </w:r>
            <w:r>
              <w:rPr>
                <w:rFonts w:hint="eastAsia"/>
                <w:lang w:bidi="ar-KW"/>
              </w:rPr>
              <w:t>.</w:t>
            </w:r>
          </w:p>
        </w:tc>
      </w:tr>
      <w:tr w:rsidR="008954DB">
        <w:trPr>
          <w:trHeight w:val="333"/>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color w:val="000000"/>
              </w:rPr>
            </w:pPr>
            <w:r>
              <w:rPr>
                <w:lang w:bidi="ar-KW"/>
              </w:rPr>
              <w:t>Pre</w:t>
            </w:r>
            <w:r>
              <w:rPr>
                <w:rFonts w:hint="eastAsia"/>
                <w:lang w:bidi="ar-KW"/>
              </w:rPr>
              <w:t>-</w:t>
            </w:r>
            <w:r>
              <w:rPr>
                <w:lang w:bidi="ar-KW"/>
              </w:rPr>
              <w:t>conditions</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numPr>
                <w:ilvl w:val="0"/>
                <w:numId w:val="10"/>
              </w:numPr>
              <w:rPr>
                <w:lang w:bidi="ar-KW"/>
              </w:rPr>
            </w:pPr>
            <w:r>
              <w:rPr>
                <w:rFonts w:hint="eastAsia"/>
                <w:lang w:bidi="ar-KW"/>
              </w:rPr>
              <w:t>Near-RT RIC</w:t>
            </w:r>
            <w:r>
              <w:rPr>
                <w:lang w:bidi="ar-KW"/>
              </w:rPr>
              <w:t xml:space="preserve"> Platform</w:t>
            </w:r>
            <w:r>
              <w:rPr>
                <w:rFonts w:hint="eastAsia"/>
                <w:lang w:bidi="ar-KW"/>
              </w:rPr>
              <w:t xml:space="preserve"> is </w:t>
            </w:r>
            <w:r>
              <w:rPr>
                <w:lang w:bidi="ar-KW"/>
              </w:rPr>
              <w:t>running</w:t>
            </w:r>
            <w:r>
              <w:rPr>
                <w:rFonts w:hint="eastAsia"/>
                <w:lang w:bidi="ar-KW"/>
              </w:rPr>
              <w:t xml:space="preserve"> normal.</w:t>
            </w:r>
          </w:p>
          <w:p w:rsidR="008954DB" w:rsidRDefault="00801951">
            <w:pPr>
              <w:pStyle w:val="TAL"/>
              <w:keepNext w:val="0"/>
              <w:keepLines w:val="0"/>
              <w:numPr>
                <w:ilvl w:val="0"/>
                <w:numId w:val="10"/>
              </w:numPr>
              <w:rPr>
                <w:lang w:bidi="ar-KW"/>
              </w:rPr>
            </w:pPr>
            <w:r>
              <w:rPr>
                <w:lang w:bidi="ar-KW"/>
              </w:rPr>
              <w:t xml:space="preserve">Near-RT RIC is connected to Non-RT RIC via </w:t>
            </w:r>
            <w:r>
              <w:rPr>
                <w:rFonts w:hint="eastAsia"/>
                <w:lang w:bidi="ar-KW"/>
              </w:rPr>
              <w:t>A1 interface.</w:t>
            </w:r>
          </w:p>
        </w:tc>
      </w:tr>
      <w:tr w:rsidR="008954DB">
        <w:trPr>
          <w:trHeight w:val="176"/>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lastRenderedPageBreak/>
              <w:t>Begins when</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rFonts w:cs="Arial"/>
                <w:lang w:bidi="ar-KW"/>
              </w:rPr>
            </w:pPr>
            <w:r>
              <w:rPr>
                <w:lang w:bidi="ar-KW"/>
              </w:rPr>
              <w:t>Non-RT RIC has A1-EI produced for Near-RT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1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t>Non-RT RIC sends a HTTP POST request to deliver the produced EiJobResultObject to Near-RT RIC Platform.</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2</w:t>
            </w:r>
            <w:r>
              <w:rPr>
                <w:rFonts w:hint="eastAsia"/>
                <w:lang w:bidi="ar-KW"/>
              </w:rPr>
              <w:t xml:space="preserve"> </w:t>
            </w:r>
            <w:r>
              <w:rPr>
                <w:lang w:bidi="ar-KW"/>
              </w:rPr>
              <w:t>[Informative]</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t xml:space="preserve">A1 Termination maps </w:t>
            </w:r>
            <w:r>
              <w:rPr>
                <w:lang w:bidi="ar-KW"/>
              </w:rPr>
              <w:t>jobResultUri indicated by Non-RT RIC to target xApps</w:t>
            </w:r>
            <w:r>
              <w:t>.</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w:t>
            </w:r>
            <w:r>
              <w:t>ALT] If at least one target xApp is identified, go step 3-4.</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3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A1 Termination responds Non-RT RIC with status code "204".</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rPr>
                <w:rFonts w:hint="eastAsia"/>
              </w:rPr>
              <w:t>L</w:t>
            </w:r>
            <w:r>
              <w:t>oop for each target xApp</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4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200" w:left="420"/>
            </w:pPr>
            <w:r>
              <w:t xml:space="preserve">A1 Termination delivers the A1-EI to the target xApp by sending </w:t>
            </w:r>
            <w:r>
              <w:rPr>
                <w:b/>
              </w:rPr>
              <w:t>A1 related API: A1-EI DELIVERY</w:t>
            </w:r>
            <w:r>
              <w:t xml:space="preserve"> message, with associated </w:t>
            </w:r>
            <w:r>
              <w:rPr>
                <w:rFonts w:hint="eastAsia"/>
              </w:rPr>
              <w:t>A</w:t>
            </w:r>
            <w:r>
              <w:t>1-EI subscription ID included.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rPr>
                <w:rFonts w:hint="eastAsia"/>
              </w:rPr>
              <w:t>L</w:t>
            </w:r>
            <w:r>
              <w:t>oop end</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954DB">
            <w:pPr>
              <w:pStyle w:val="TAL"/>
              <w:keepNext w:val="0"/>
              <w:keepLines w:val="0"/>
              <w:rPr>
                <w:lang w:bidi="ar-KW"/>
              </w:rPr>
            </w:pP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pPr>
            <w:r>
              <w:rPr>
                <w:rFonts w:hint="eastAsia"/>
              </w:rPr>
              <w:t>[</w:t>
            </w:r>
            <w:r>
              <w:t>ELSE] If NO target xApp is identified, go step 5.</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lang w:bidi="ar-KW"/>
              </w:rPr>
              <w:t>Step 5 (M)</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A1 Termination responds an appropriate error code and possibly error information to Non-RT RIC.</w:t>
            </w:r>
          </w:p>
        </w:tc>
      </w:tr>
      <w:tr w:rsidR="008954DB">
        <w:trPr>
          <w:trHeight w:val="257"/>
          <w:jc w:val="center"/>
        </w:trPr>
        <w:tc>
          <w:tcPr>
            <w:tcW w:w="1696"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rPr>
                <w:lang w:bidi="ar-KW"/>
              </w:rPr>
            </w:pPr>
            <w:r>
              <w:rPr>
                <w:rFonts w:hint="eastAsia"/>
                <w:lang w:bidi="ar-KW"/>
              </w:rPr>
              <w:t>S</w:t>
            </w:r>
            <w:r>
              <w:rPr>
                <w:lang w:bidi="ar-KW"/>
              </w:rPr>
              <w:t>tep 6 (O)</w:t>
            </w:r>
          </w:p>
        </w:tc>
        <w:tc>
          <w:tcPr>
            <w:tcW w:w="7938" w:type="dxa"/>
            <w:tcBorders>
              <w:top w:val="single" w:sz="4" w:space="0" w:color="auto"/>
              <w:left w:val="single" w:sz="4" w:space="0" w:color="auto"/>
              <w:bottom w:val="single" w:sz="4" w:space="0" w:color="auto"/>
              <w:right w:val="single" w:sz="4" w:space="0" w:color="auto"/>
            </w:tcBorders>
            <w:vAlign w:val="center"/>
          </w:tcPr>
          <w:p w:rsidR="008954DB" w:rsidRDefault="00801951">
            <w:pPr>
              <w:pStyle w:val="TAL"/>
              <w:keepNext w:val="0"/>
              <w:keepLines w:val="0"/>
              <w:ind w:leftChars="100" w:left="210"/>
            </w:pPr>
            <w:r>
              <w:t>A1 Termination initiates delete EI job procedure towards Non-RT RIC to delete the corresponding EI job and receives response from Non-RT RIC.</w:t>
            </w:r>
          </w:p>
        </w:tc>
      </w:tr>
    </w:tbl>
    <w:p w:rsidR="008954DB" w:rsidRDefault="008954DB"/>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3</w:t>
      </w:r>
    </w:p>
    <w:p w:rsidR="008954DB" w:rsidRDefault="00801951">
      <w:pPr>
        <w:pStyle w:val="PlantUML"/>
      </w:pPr>
      <w:r>
        <w:t>skinparam BoxPadding 6</w:t>
      </w:r>
    </w:p>
    <w:p w:rsidR="008954DB" w:rsidRDefault="00801951">
      <w:pPr>
        <w:pStyle w:val="PlantUML"/>
      </w:pPr>
      <w:r>
        <w:t>skinparam defaultFontSize 12</w:t>
      </w:r>
    </w:p>
    <w:p w:rsidR="008954DB" w:rsidRDefault="008954DB">
      <w:pPr>
        <w:pStyle w:val="PlantUML"/>
      </w:pPr>
    </w:p>
    <w:p w:rsidR="008954DB" w:rsidRDefault="00801951">
      <w:pPr>
        <w:pStyle w:val="PlantUML"/>
      </w:pPr>
      <w:r>
        <w:t>Participant ric as “Non-RT RIC”</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aot as “A1 Termination”</w:t>
      </w:r>
    </w:p>
    <w:p w:rsidR="008954DB" w:rsidRDefault="00801951">
      <w:pPr>
        <w:pStyle w:val="PlantUML"/>
      </w:pPr>
      <w:r>
        <w:t>End box</w:t>
      </w:r>
    </w:p>
    <w:p w:rsidR="008954DB" w:rsidRDefault="008954DB">
      <w:pPr>
        <w:pStyle w:val="PlantUML"/>
      </w:pPr>
    </w:p>
    <w:p w:rsidR="008954DB" w:rsidRDefault="00801951">
      <w:pPr>
        <w:pStyle w:val="PlantUML"/>
      </w:pPr>
      <w:r>
        <w:t>Participant ap as “xAPP”</w:t>
      </w:r>
    </w:p>
    <w:p w:rsidR="008954DB" w:rsidRDefault="008954DB">
      <w:pPr>
        <w:pStyle w:val="PlantUML"/>
      </w:pPr>
    </w:p>
    <w:p w:rsidR="008954DB" w:rsidRDefault="00801951">
      <w:pPr>
        <w:pStyle w:val="PlantUML"/>
      </w:pPr>
      <w:r>
        <w:t>autonumber</w:t>
      </w:r>
    </w:p>
    <w:p w:rsidR="008954DB" w:rsidRDefault="00801951">
      <w:pPr>
        <w:pStyle w:val="PlantUML"/>
      </w:pPr>
      <w:r>
        <w:t>ric -&gt; aot:&lt;&lt;A1AP&gt;&gt;POST  {jobResultUri} (EiJobResultObject)</w:t>
      </w:r>
    </w:p>
    <w:p w:rsidR="008954DB" w:rsidRDefault="00801951">
      <w:pPr>
        <w:pStyle w:val="PlantUML"/>
      </w:pPr>
      <w:r>
        <w:t>aot -&gt; aot:Mapps jobResultUri to target xApps</w:t>
      </w:r>
    </w:p>
    <w:p w:rsidR="008954DB" w:rsidRDefault="008954DB">
      <w:pPr>
        <w:pStyle w:val="PlantUML"/>
      </w:pPr>
    </w:p>
    <w:p w:rsidR="008954DB" w:rsidRDefault="00801951">
      <w:pPr>
        <w:pStyle w:val="PlantUML"/>
      </w:pPr>
      <w:r>
        <w:t>alt Target xApps identified</w:t>
      </w:r>
    </w:p>
    <w:p w:rsidR="008954DB" w:rsidRDefault="00801951">
      <w:pPr>
        <w:pStyle w:val="PlantUML"/>
      </w:pPr>
      <w:r>
        <w:t xml:space="preserve">   aot -&gt; ric:&lt;&lt;A1AP&gt;&gt;204 No Content</w:t>
      </w:r>
    </w:p>
    <w:p w:rsidR="008954DB" w:rsidRDefault="008954DB">
      <w:pPr>
        <w:pStyle w:val="PlantUML"/>
      </w:pPr>
    </w:p>
    <w:p w:rsidR="008954DB" w:rsidRDefault="00801951">
      <w:pPr>
        <w:pStyle w:val="PlantUML"/>
      </w:pPr>
      <w:r>
        <w:t xml:space="preserve">   loop For each target xApp</w:t>
      </w:r>
    </w:p>
    <w:p w:rsidR="008954DB" w:rsidRDefault="00801951">
      <w:pPr>
        <w:pStyle w:val="PlantUML"/>
      </w:pPr>
      <w:r>
        <w:t xml:space="preserve">     aot -&gt; ap:A1-EI DELIVERY\n[A1-EI Subscription ID, A1-EI]</w:t>
      </w:r>
    </w:p>
    <w:p w:rsidR="008954DB" w:rsidRDefault="00801951">
      <w:pPr>
        <w:pStyle w:val="PlantUML"/>
      </w:pPr>
      <w:r>
        <w:t xml:space="preserve">   end loop</w:t>
      </w:r>
    </w:p>
    <w:p w:rsidR="008954DB" w:rsidRDefault="008954DB">
      <w:pPr>
        <w:pStyle w:val="PlantUML"/>
      </w:pPr>
    </w:p>
    <w:p w:rsidR="008954DB" w:rsidRDefault="00801951">
      <w:pPr>
        <w:pStyle w:val="PlantUML"/>
      </w:pPr>
      <w:r>
        <w:t>else Target xApps NOT identified</w:t>
      </w:r>
    </w:p>
    <w:p w:rsidR="008954DB" w:rsidRDefault="00801951">
      <w:pPr>
        <w:pStyle w:val="PlantUML"/>
      </w:pPr>
      <w:r>
        <w:t xml:space="preserve">   aot -&gt; ric:&lt;&lt;A1AP&gt;&gt;error code 4xx/5xx (error information)</w:t>
      </w:r>
    </w:p>
    <w:p w:rsidR="008954DB" w:rsidRDefault="00801951">
      <w:pPr>
        <w:pStyle w:val="PlantUML"/>
      </w:pPr>
      <w:r>
        <w:rPr>
          <w:rFonts w:hint="eastAsia"/>
        </w:rPr>
        <w:t xml:space="preserve"> </w:t>
      </w:r>
      <w:r>
        <w:t xml:space="preserve">  aot &lt;-&gt; ric:Delete EI job procedure</w:t>
      </w:r>
    </w:p>
    <w:p w:rsidR="008954DB" w:rsidRDefault="00801951">
      <w:pPr>
        <w:pStyle w:val="PlantUML"/>
      </w:pPr>
      <w:r>
        <w:t>end</w:t>
      </w:r>
    </w:p>
    <w:p w:rsidR="008954DB" w:rsidRDefault="00801951">
      <w:pPr>
        <w:pStyle w:val="PlantUML"/>
      </w:pPr>
      <w:r>
        <w:t>...</w:t>
      </w:r>
    </w:p>
    <w:p w:rsidR="008954DB" w:rsidRDefault="00801951">
      <w:pPr>
        <w:pStyle w:val="PlantUML"/>
      </w:pPr>
      <w:r>
        <w:t>@enduml</w:t>
      </w:r>
    </w:p>
    <w:p w:rsidR="008954DB" w:rsidRDefault="00801951">
      <w:pPr>
        <w:pStyle w:val="PlantUMLImg"/>
      </w:pPr>
      <w:r>
        <w:rPr>
          <w:noProof/>
        </w:rPr>
        <w:drawing>
          <wp:inline distT="0" distB="0" distL="0" distR="0">
            <wp:extent cx="6122035" cy="4102100"/>
            <wp:effectExtent l="0" t="0" r="0" b="0"/>
            <wp:docPr id="34" name="图形 34" descr="Generated by PlantUML"/>
            <wp:cNvGraphicFramePr/>
            <a:graphic xmlns:a="http://schemas.openxmlformats.org/drawingml/2006/main">
              <a:graphicData uri="http://schemas.openxmlformats.org/drawingml/2006/picture">
                <pic:pic xmlns:pic="http://schemas.openxmlformats.org/drawingml/2006/picture">
                  <pic:nvPicPr>
                    <pic:cNvPr id="34" name="图形 34" descr="Generated by PlantUML"/>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38"/>
                        </a:ext>
                      </a:extLst>
                    </a:blip>
                    <a:stretch>
                      <a:fillRect/>
                    </a:stretch>
                  </pic:blipFill>
                  <pic:spPr>
                    <a:xfrm>
                      <a:off x="0" y="0"/>
                      <a:ext cx="6122035" cy="4102582"/>
                    </a:xfrm>
                    <a:prstGeom prst="rect">
                      <a:avLst/>
                    </a:prstGeom>
                  </pic:spPr>
                </pic:pic>
              </a:graphicData>
            </a:graphic>
          </wp:inline>
        </w:drawing>
      </w:r>
    </w:p>
    <w:p w:rsidR="008954DB" w:rsidRDefault="00801951">
      <w:pPr>
        <w:pStyle w:val="TF"/>
        <w:rPr>
          <w:szCs w:val="21"/>
        </w:rPr>
      </w:pPr>
      <w:r>
        <w:rPr>
          <w:szCs w:val="21"/>
        </w:rPr>
        <w:t>Figure 9.2.3.5-1 A1-EI delivery procedure</w:t>
      </w:r>
    </w:p>
    <w:p w:rsidR="008954DB" w:rsidRDefault="008954DB">
      <w:pPr>
        <w:rPr>
          <w:lang w:val="en-GB"/>
        </w:rPr>
      </w:pPr>
    </w:p>
    <w:p w:rsidR="008954DB" w:rsidRDefault="00801951">
      <w:pPr>
        <w:pStyle w:val="2"/>
      </w:pPr>
      <w:bookmarkStart w:id="372" w:name="_Toc87369323"/>
      <w:bookmarkStart w:id="373" w:name="_Toc84941150"/>
      <w:bookmarkStart w:id="374" w:name="_Toc119858332"/>
      <w:r>
        <w:t>9.3</w:t>
      </w:r>
      <w:r>
        <w:tab/>
        <w:t>E2 Related API Procedures</w:t>
      </w:r>
      <w:bookmarkEnd w:id="372"/>
      <w:bookmarkEnd w:id="373"/>
      <w:bookmarkEnd w:id="374"/>
    </w:p>
    <w:p w:rsidR="008954DB" w:rsidRDefault="00801951">
      <w:pPr>
        <w:pStyle w:val="3"/>
      </w:pPr>
      <w:bookmarkStart w:id="375" w:name="_Toc87369324"/>
      <w:bookmarkStart w:id="376" w:name="_Toc84941151"/>
      <w:bookmarkStart w:id="377" w:name="_Toc119858333"/>
      <w:r>
        <w:t>9.3.1</w:t>
      </w:r>
      <w:r>
        <w:tab/>
        <w:t>Introduction</w:t>
      </w:r>
      <w:bookmarkEnd w:id="375"/>
      <w:bookmarkEnd w:id="376"/>
      <w:bookmarkEnd w:id="377"/>
    </w:p>
    <w:p w:rsidR="008954DB" w:rsidRDefault="00801951">
      <w:pPr>
        <w:spacing w:after="120"/>
      </w:pPr>
      <w:r>
        <w:t>The following procedures are described in this section:</w:t>
      </w:r>
    </w:p>
    <w:p w:rsidR="008954DB" w:rsidRDefault="00801951">
      <w:pPr>
        <w:spacing w:after="120"/>
      </w:pPr>
      <w:r>
        <w:t>E2AP RIC Functional procedures:</w:t>
      </w:r>
    </w:p>
    <w:p w:rsidR="008954DB" w:rsidRDefault="00801951">
      <w:pPr>
        <w:pStyle w:val="Style1"/>
        <w:spacing w:after="120"/>
        <w:ind w:left="641" w:hanging="357"/>
        <w:rPr>
          <w:rFonts w:asciiTheme="minorHAnsi" w:hAnsiTheme="minorHAnsi" w:cstheme="minorHAnsi"/>
          <w:color w:val="auto"/>
          <w:sz w:val="21"/>
          <w:szCs w:val="21"/>
          <w:u w:val="single"/>
        </w:rPr>
      </w:pPr>
      <w:r>
        <w:rPr>
          <w:rFonts w:asciiTheme="minorHAnsi" w:hAnsiTheme="minorHAnsi" w:cstheme="minorHAnsi"/>
          <w:color w:val="auto"/>
          <w:sz w:val="21"/>
          <w:szCs w:val="21"/>
          <w:u w:val="single"/>
        </w:rPr>
        <w:lastRenderedPageBreak/>
        <w:t>RIC Subscription</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E2 Related API: E2 Subscription</w:t>
      </w:r>
      <w:r>
        <w:rPr>
          <w:rFonts w:asciiTheme="minorHAnsi" w:hAnsiTheme="minorHAnsi" w:cstheme="minorHAnsi"/>
          <w:color w:val="auto"/>
          <w:sz w:val="21"/>
          <w:szCs w:val="21"/>
        </w:rPr>
        <w:t xml:space="preserve"> (request, reject, success, failure) and </w:t>
      </w:r>
      <w:r>
        <w:rPr>
          <w:rFonts w:asciiTheme="minorHAnsi" w:hAnsiTheme="minorHAnsi" w:cstheme="minorHAnsi"/>
          <w:b/>
          <w:bCs/>
          <w:color w:val="auto"/>
          <w:sz w:val="21"/>
          <w:szCs w:val="21"/>
        </w:rPr>
        <w:t>E2 Related API: E2 Guidance</w:t>
      </w:r>
      <w:r>
        <w:rPr>
          <w:rFonts w:asciiTheme="minorHAnsi" w:hAnsiTheme="minorHAnsi" w:cstheme="minorHAnsi"/>
          <w:color w:val="auto"/>
          <w:sz w:val="21"/>
          <w:szCs w:val="21"/>
        </w:rPr>
        <w:t xml:space="preserve"> (request, response);</w:t>
      </w:r>
    </w:p>
    <w:p w:rsidR="008954DB" w:rsidRDefault="00801951">
      <w:pPr>
        <w:pStyle w:val="Style1"/>
        <w:spacing w:after="120"/>
        <w:ind w:left="641" w:hanging="357"/>
        <w:rPr>
          <w:rFonts w:asciiTheme="minorHAnsi" w:hAnsiTheme="minorHAnsi" w:cstheme="minorHAnsi"/>
          <w:color w:val="auto"/>
          <w:sz w:val="21"/>
          <w:szCs w:val="21"/>
          <w:u w:val="single"/>
        </w:rPr>
      </w:pPr>
      <w:r>
        <w:rPr>
          <w:rFonts w:asciiTheme="minorHAnsi" w:hAnsiTheme="minorHAnsi" w:cstheme="minorHAnsi"/>
          <w:color w:val="auto"/>
          <w:sz w:val="21"/>
          <w:szCs w:val="21"/>
          <w:u w:val="single"/>
        </w:rPr>
        <w:t>RIC Subscription Delete</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E2 Related API: E2 Subscription Delete</w:t>
      </w:r>
      <w:r>
        <w:rPr>
          <w:rFonts w:asciiTheme="minorHAnsi" w:hAnsiTheme="minorHAnsi" w:cstheme="minorHAnsi"/>
          <w:color w:val="auto"/>
          <w:sz w:val="21"/>
          <w:szCs w:val="21"/>
        </w:rPr>
        <w:t xml:space="preserve"> (request, reject, success, failure);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u w:val="single"/>
        </w:rPr>
        <w:t>RIC Subscription Delete Required</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E2 Related API: E2 Subscription Delete Query</w:t>
      </w:r>
      <w:r>
        <w:rPr>
          <w:rFonts w:asciiTheme="minorHAnsi" w:hAnsiTheme="minorHAnsi" w:cstheme="minorHAnsi"/>
          <w:color w:val="auto"/>
          <w:sz w:val="21"/>
          <w:szCs w:val="21"/>
        </w:rPr>
        <w:t xml:space="preserve"> (required, accept, decline) and </w:t>
      </w:r>
      <w:r>
        <w:rPr>
          <w:rFonts w:asciiTheme="minorHAnsi" w:hAnsiTheme="minorHAnsi" w:cstheme="minorHAnsi"/>
          <w:b/>
          <w:bCs/>
          <w:color w:val="auto"/>
          <w:sz w:val="21"/>
          <w:szCs w:val="21"/>
        </w:rPr>
        <w:t>E2 Related API: E2 Subscription Delete Notification</w:t>
      </w:r>
      <w:r>
        <w:rPr>
          <w:rFonts w:asciiTheme="minorHAnsi" w:hAnsiTheme="minorHAnsi" w:cstheme="minorHAnsi"/>
          <w:color w:val="auto"/>
          <w:sz w:val="21"/>
          <w:szCs w:val="21"/>
        </w:rPr>
        <w:t xml:space="preserve"> (Deleted);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u w:val="single"/>
        </w:rPr>
        <w:t>RIC Indication</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E2 Related API: E2 Indication</w:t>
      </w:r>
      <w:r>
        <w:rPr>
          <w:rFonts w:asciiTheme="minorHAnsi" w:hAnsiTheme="minorHAnsi" w:cstheme="minorHAnsi"/>
          <w:color w:val="auto"/>
          <w:sz w:val="21"/>
          <w:szCs w:val="21"/>
        </w:rPr>
        <w:t xml:space="preserve"> (push, failure);</w:t>
      </w:r>
    </w:p>
    <w:p w:rsidR="008954DB" w:rsidRDefault="00801951">
      <w:pPr>
        <w:pStyle w:val="Style1"/>
        <w:spacing w:after="120"/>
        <w:ind w:left="641" w:hanging="357"/>
        <w:rPr>
          <w:rFonts w:asciiTheme="minorHAnsi" w:hAnsiTheme="minorHAnsi" w:cstheme="minorHAnsi"/>
          <w:color w:val="auto"/>
          <w:sz w:val="21"/>
          <w:szCs w:val="21"/>
          <w:u w:val="single"/>
        </w:rPr>
      </w:pPr>
      <w:r>
        <w:rPr>
          <w:rFonts w:asciiTheme="minorHAnsi" w:hAnsiTheme="minorHAnsi" w:cstheme="minorHAnsi"/>
          <w:color w:val="auto"/>
          <w:sz w:val="21"/>
          <w:szCs w:val="21"/>
          <w:u w:val="single"/>
        </w:rPr>
        <w:t>RIC Control</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E2 Related API: E2 Control</w:t>
      </w:r>
      <w:r>
        <w:rPr>
          <w:rFonts w:asciiTheme="minorHAnsi" w:hAnsiTheme="minorHAnsi" w:cstheme="minorHAnsi"/>
          <w:color w:val="auto"/>
          <w:sz w:val="21"/>
          <w:szCs w:val="21"/>
        </w:rPr>
        <w:t xml:space="preserve"> (request, reject, success, failure) and </w:t>
      </w:r>
      <w:r>
        <w:rPr>
          <w:rFonts w:asciiTheme="minorHAnsi" w:hAnsiTheme="minorHAnsi" w:cstheme="minorHAnsi"/>
          <w:b/>
          <w:bCs/>
          <w:color w:val="auto"/>
          <w:sz w:val="21"/>
          <w:szCs w:val="21"/>
        </w:rPr>
        <w:t>E2 Related API: E2 Guidance</w:t>
      </w:r>
      <w:r>
        <w:rPr>
          <w:rFonts w:asciiTheme="minorHAnsi" w:hAnsiTheme="minorHAnsi" w:cstheme="minorHAnsi"/>
          <w:color w:val="auto"/>
          <w:sz w:val="21"/>
          <w:szCs w:val="21"/>
        </w:rPr>
        <w:t xml:space="preserve"> (request, response).</w:t>
      </w:r>
    </w:p>
    <w:p w:rsidR="008954DB" w:rsidRDefault="00801951">
      <w:pPr>
        <w:spacing w:after="120"/>
      </w:pPr>
      <w:r>
        <w:t>E2 Guidance related procedures: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u w:val="single"/>
        </w:rPr>
        <w:t>xApp initiated conflict mitigation</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E2 Related API: E2 Guidance</w:t>
      </w:r>
      <w:r>
        <w:rPr>
          <w:rFonts w:asciiTheme="minorHAnsi" w:hAnsiTheme="minorHAnsi" w:cstheme="minorHAnsi"/>
          <w:color w:val="auto"/>
          <w:sz w:val="21"/>
          <w:szCs w:val="21"/>
        </w:rPr>
        <w:t xml:space="preserve"> (request, response);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u w:val="single"/>
        </w:rPr>
        <w:t>xApp Subscription Management initiated conflict mitigation</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 xml:space="preserve">E2 Related API: E2 Guidance </w:t>
      </w:r>
      <w:r>
        <w:rPr>
          <w:rFonts w:asciiTheme="minorHAnsi" w:hAnsiTheme="minorHAnsi" w:cstheme="minorHAnsi"/>
          <w:color w:val="auto"/>
          <w:sz w:val="21"/>
          <w:szCs w:val="21"/>
        </w:rPr>
        <w:t>(modification);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u w:val="single"/>
        </w:rPr>
        <w:t>Conflict mitigation related message monitoring</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 xml:space="preserve">E2 Related API: E2 Guidance </w:t>
      </w:r>
      <w:r>
        <w:rPr>
          <w:rFonts w:asciiTheme="minorHAnsi" w:hAnsiTheme="minorHAnsi" w:cstheme="minorHAnsi"/>
          <w:color w:val="auto"/>
          <w:sz w:val="21"/>
          <w:szCs w:val="21"/>
        </w:rPr>
        <w:t>(modification);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u w:val="single"/>
        </w:rPr>
        <w:t>Conflict mitigation initiated conflict mitigation</w:t>
      </w:r>
      <w:r>
        <w:rPr>
          <w:rFonts w:asciiTheme="minorHAnsi" w:hAnsiTheme="minorHAnsi" w:cstheme="minorHAnsi"/>
          <w:color w:val="auto"/>
          <w:sz w:val="21"/>
          <w:szCs w:val="21"/>
        </w:rPr>
        <w:t xml:space="preserve"> using </w:t>
      </w:r>
      <w:r>
        <w:rPr>
          <w:rFonts w:asciiTheme="minorHAnsi" w:hAnsiTheme="minorHAnsi" w:cstheme="minorHAnsi"/>
          <w:b/>
          <w:bCs/>
          <w:color w:val="auto"/>
          <w:sz w:val="21"/>
          <w:szCs w:val="21"/>
        </w:rPr>
        <w:t xml:space="preserve">E2 Related API: E2 Guidance </w:t>
      </w:r>
      <w:r>
        <w:rPr>
          <w:rFonts w:asciiTheme="minorHAnsi" w:hAnsiTheme="minorHAnsi" w:cstheme="minorHAnsi"/>
          <w:color w:val="auto"/>
          <w:sz w:val="21"/>
          <w:szCs w:val="21"/>
        </w:rPr>
        <w:t>(modification).</w:t>
      </w:r>
    </w:p>
    <w:p w:rsidR="008954DB" w:rsidRDefault="00801951">
      <w:pPr>
        <w:spacing w:after="120"/>
      </w:pPr>
      <w:r>
        <w:t>Other conflict mitigation related procedures are for future study.</w:t>
      </w:r>
    </w:p>
    <w:p w:rsidR="008954DB" w:rsidRDefault="00801951">
      <w:pPr>
        <w:pStyle w:val="3"/>
      </w:pPr>
      <w:bookmarkStart w:id="378" w:name="_Toc87369325"/>
      <w:bookmarkStart w:id="379" w:name="_Toc84941152"/>
      <w:bookmarkStart w:id="380" w:name="_Toc119858334"/>
      <w:r>
        <w:t>9.3.2</w:t>
      </w:r>
      <w:r>
        <w:tab/>
        <w:t xml:space="preserve">RIC Functional </w:t>
      </w:r>
      <w:bookmarkEnd w:id="378"/>
      <w:bookmarkEnd w:id="379"/>
      <w:r>
        <w:t>Procedures</w:t>
      </w:r>
      <w:bookmarkEnd w:id="380"/>
    </w:p>
    <w:p w:rsidR="008954DB" w:rsidRDefault="00801951">
      <w:pPr>
        <w:pStyle w:val="4"/>
      </w:pPr>
      <w:bookmarkStart w:id="381" w:name="_Toc84941153"/>
      <w:bookmarkStart w:id="382" w:name="_Toc87369326"/>
      <w:r>
        <w:t>9.3.2.1</w:t>
      </w:r>
      <w:r>
        <w:tab/>
        <w:t>E2 Subscription procedure</w:t>
      </w:r>
    </w:p>
    <w:p w:rsidR="008954DB" w:rsidRDefault="00801951">
      <w:pPr>
        <w:spacing w:after="120"/>
      </w:pPr>
      <w:r>
        <w:t>The purpose of the E2 Subscription procedure in the Near-RT RIC is to enable an xApp to request subscriptions for REPORT, INSERT and/or POLICY service(s) from E2 interface, and to ensure that only validated and non-duplicate subscriptions are maintained by the Near-RT RIC over the E2 interface to the E2 Node and that duplicated E2 Subscription Request messages from xApps are handled gracefully.</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may obtain guidance from Near-RT RIC Platform (i.e. Conflict Mitigation) to resolve potential conflicts and/or detect partial duplications prior to sending a E2 Subscription Request (see section 9.3.3.1);</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has been configured with a trusted xApp ID;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 routes E2 Subscription Request messages for a specific E2 Node from xApp towards an appropriate Near-RT RIC platform xApp Subscription Management function instance;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may recover from a platform database the list of all previous successful RIC Subscriptions towards the E2 Node listed in xApp’s E2 Subscription request and is able to detect duplications and recover E2 Node response messages;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may obtain guidance from Conflict Mitigation (see section 9.3.3.2);</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hint="eastAsia"/>
          <w:color w:val="auto"/>
          <w:sz w:val="21"/>
          <w:szCs w:val="21"/>
        </w:rPr>
        <w:t>x</w:t>
      </w:r>
      <w:r>
        <w:rPr>
          <w:rFonts w:asciiTheme="minorHAnsi" w:hAnsiTheme="minorHAnsi" w:cstheme="minorHAnsi"/>
          <w:color w:val="auto"/>
          <w:sz w:val="21"/>
          <w:szCs w:val="21"/>
        </w:rPr>
        <w:t>App Subscription Management decides initiation of appropriate E2AP procedure(s), if needed, to fulfil the E2 Subscription request.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Request ID is used on E2-related APIs to identify an active RIC subscription. Near-RT Platform maintains the 1:1 mapping between E2 Request ID, used on E2 related APIs, and RIC Request ID, used on E2 interface.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Subscription Management routes requests for E2AP procedure(s) to appropriate E2 Termination instance;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E2 Termination systematically sends any result from E2AP procedure(s) to appropriate xApp Subscription </w:t>
      </w:r>
      <w:r>
        <w:rPr>
          <w:rFonts w:asciiTheme="minorHAnsi" w:hAnsiTheme="minorHAnsi" w:cstheme="minorHAnsi"/>
          <w:color w:val="auto"/>
          <w:sz w:val="21"/>
          <w:szCs w:val="21"/>
        </w:rPr>
        <w:lastRenderedPageBreak/>
        <w:t>Management instance;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maintains a mapping of active Subscriptions (identified on E2 interface by E2 Node ID and RIC Request ID) of validated xApps. E2 Termination uses the mapping when sending E2 INDICATION messages to the correct xApp or xApps.</w:t>
      </w:r>
    </w:p>
    <w:p w:rsidR="008954DB" w:rsidRDefault="00801951">
      <w:pPr>
        <w:spacing w:after="120"/>
      </w:pPr>
      <w:r>
        <w:t xml:space="preserve">The procedure is initiated by an xApp using </w:t>
      </w:r>
      <w:r>
        <w:rPr>
          <w:b/>
          <w:bCs/>
        </w:rPr>
        <w:t>E2 Related API: E2 Subscription</w:t>
      </w:r>
      <w:r>
        <w:t xml:space="preserve"> request for a specific E2 Node. 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fails following rejection by Near-RT RIC platform and an </w:t>
      </w:r>
      <w:r>
        <w:rPr>
          <w:rFonts w:asciiTheme="minorHAnsi" w:hAnsiTheme="minorHAnsi" w:cstheme="minorHAnsi"/>
          <w:b/>
          <w:bCs/>
          <w:color w:val="auto"/>
          <w:sz w:val="21"/>
          <w:szCs w:val="21"/>
        </w:rPr>
        <w:t>E2 related API: E2 Subscription</w:t>
      </w:r>
      <w:r>
        <w:rPr>
          <w:rFonts w:asciiTheme="minorHAnsi" w:hAnsiTheme="minorHAnsi" w:cstheme="minorHAnsi"/>
          <w:color w:val="auto"/>
          <w:sz w:val="21"/>
          <w:szCs w:val="21"/>
        </w:rPr>
        <w:t xml:space="preserve"> response (Reject) is sent to xApp without E2 interface transaction.  Response contains Cause (i.e. xApp not authorized to request specific subscription);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towards a specific E2 Node is handled successfully following acceptance by Near-RT RIC platform but detected as duplicate and so acknowledged with an </w:t>
      </w:r>
      <w:r>
        <w:rPr>
          <w:rFonts w:asciiTheme="minorHAnsi" w:hAnsiTheme="minorHAnsi" w:cstheme="minorHAnsi"/>
          <w:b/>
          <w:bCs/>
          <w:color w:val="auto"/>
          <w:sz w:val="21"/>
          <w:szCs w:val="21"/>
        </w:rPr>
        <w:t>E2 related API: E2 Subscription</w:t>
      </w:r>
      <w:r>
        <w:rPr>
          <w:rFonts w:asciiTheme="minorHAnsi" w:hAnsiTheme="minorHAnsi" w:cstheme="minorHAnsi"/>
          <w:color w:val="auto"/>
          <w:sz w:val="21"/>
          <w:szCs w:val="21"/>
        </w:rPr>
        <w:t xml:space="preserve"> response (Success) to xApp for a specific E2 Node without corresponding E2 interface transaction;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towards a specific E2 Node is handled successfully following acceptance by Near-RT RIC Platform and acceptance by E2 Node and so acknowledged with an </w:t>
      </w:r>
      <w:r>
        <w:rPr>
          <w:rFonts w:asciiTheme="minorHAnsi" w:hAnsiTheme="minorHAnsi" w:cstheme="minorHAnsi"/>
          <w:b/>
          <w:bCs/>
          <w:color w:val="auto"/>
          <w:sz w:val="21"/>
          <w:szCs w:val="21"/>
        </w:rPr>
        <w:t>E2 related API: E2 Subscription</w:t>
      </w:r>
      <w:r>
        <w:rPr>
          <w:rFonts w:asciiTheme="minorHAnsi" w:hAnsiTheme="minorHAnsi" w:cstheme="minorHAnsi"/>
          <w:color w:val="auto"/>
          <w:sz w:val="21"/>
          <w:szCs w:val="21"/>
        </w:rPr>
        <w:t xml:space="preserve"> response (Success) to xApp for a specific E2 Node following corresponding E2 interface transaction;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towards a specific E2 Node fails following acceptance by Near-RT RIC Platform but rejected by E2 Node and so declined using an </w:t>
      </w:r>
      <w:r>
        <w:rPr>
          <w:rFonts w:asciiTheme="minorHAnsi" w:hAnsiTheme="minorHAnsi" w:cstheme="minorHAnsi"/>
          <w:b/>
          <w:bCs/>
          <w:color w:val="auto"/>
          <w:sz w:val="21"/>
          <w:szCs w:val="21"/>
        </w:rPr>
        <w:t>E2 related API: E2 Subscription</w:t>
      </w:r>
      <w:r>
        <w:rPr>
          <w:rFonts w:asciiTheme="minorHAnsi" w:hAnsiTheme="minorHAnsi" w:cstheme="minorHAnsi"/>
          <w:color w:val="auto"/>
          <w:sz w:val="21"/>
          <w:szCs w:val="21"/>
        </w:rPr>
        <w:t xml:space="preserve"> response (Failure) to xApp for a specific E2 Node following corresponding E2 interface transaction.  Response contains Cause (i.e. Request contents not accepted by E2 Node).</w:t>
      </w:r>
    </w:p>
    <w:p w:rsidR="008954DB" w:rsidRDefault="008954DB"/>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8"/>
        <w:gridCol w:w="8236"/>
      </w:tblGrid>
      <w:tr w:rsidR="008954DB">
        <w:trPr>
          <w:jc w:val="center"/>
        </w:trPr>
        <w:tc>
          <w:tcPr>
            <w:tcW w:w="1398" w:type="dxa"/>
            <w:shd w:val="clear" w:color="auto" w:fill="D9D9D9"/>
            <w:vAlign w:val="center"/>
          </w:tcPr>
          <w:p w:rsidR="008954DB" w:rsidRDefault="00801951">
            <w:pPr>
              <w:pStyle w:val="TAH"/>
              <w:jc w:val="both"/>
              <w:rPr>
                <w:lang w:bidi="ar-KW"/>
              </w:rPr>
            </w:pPr>
            <w:r>
              <w:rPr>
                <w:lang w:bidi="ar-KW"/>
              </w:rPr>
              <w:lastRenderedPageBreak/>
              <w:t>Use Case Stage</w:t>
            </w:r>
          </w:p>
        </w:tc>
        <w:tc>
          <w:tcPr>
            <w:tcW w:w="8236" w:type="dxa"/>
            <w:shd w:val="clear" w:color="auto" w:fill="D9D9D9"/>
            <w:vAlign w:val="center"/>
          </w:tcPr>
          <w:p w:rsidR="008954DB" w:rsidRDefault="00801951">
            <w:pPr>
              <w:pStyle w:val="TAH"/>
              <w:rPr>
                <w:lang w:bidi="ar-KW"/>
              </w:rPr>
            </w:pPr>
            <w:r>
              <w:rPr>
                <w:lang w:bidi="ar-KW"/>
              </w:rPr>
              <w:t>Evolution / Specification</w:t>
            </w:r>
          </w:p>
        </w:tc>
      </w:tr>
      <w:tr w:rsidR="008954DB">
        <w:trPr>
          <w:jc w:val="center"/>
        </w:trPr>
        <w:tc>
          <w:tcPr>
            <w:tcW w:w="1398" w:type="dxa"/>
            <w:vAlign w:val="center"/>
          </w:tcPr>
          <w:p w:rsidR="008954DB" w:rsidRDefault="00801951">
            <w:pPr>
              <w:pStyle w:val="TAL"/>
              <w:rPr>
                <w:lang w:bidi="ar-KW"/>
              </w:rPr>
            </w:pPr>
            <w:r>
              <w:rPr>
                <w:lang w:bidi="ar-KW"/>
              </w:rPr>
              <w:t>Goal</w:t>
            </w:r>
          </w:p>
        </w:tc>
        <w:tc>
          <w:tcPr>
            <w:tcW w:w="8236" w:type="dxa"/>
            <w:vAlign w:val="center"/>
          </w:tcPr>
          <w:p w:rsidR="008954DB" w:rsidRDefault="00801951">
            <w:pPr>
              <w:pStyle w:val="TAL"/>
              <w:rPr>
                <w:lang w:bidi="ar-KW"/>
              </w:rPr>
            </w:pPr>
            <w:r>
              <w:rPr>
                <w:lang w:bidi="ar-KW"/>
              </w:rPr>
              <w:t>E2 Subscription API procedure from xApp initiation to E2 Node and response.</w:t>
            </w:r>
          </w:p>
        </w:tc>
      </w:tr>
      <w:tr w:rsidR="008954DB">
        <w:trPr>
          <w:jc w:val="center"/>
        </w:trPr>
        <w:tc>
          <w:tcPr>
            <w:tcW w:w="1398" w:type="dxa"/>
            <w:vAlign w:val="center"/>
          </w:tcPr>
          <w:p w:rsidR="008954DB" w:rsidRDefault="00801951">
            <w:pPr>
              <w:pStyle w:val="TAL"/>
              <w:rPr>
                <w:lang w:bidi="ar-KW"/>
              </w:rPr>
            </w:pPr>
            <w:r>
              <w:rPr>
                <w:lang w:bidi="ar-KW"/>
              </w:rPr>
              <w:t>Actors and Roles</w:t>
            </w:r>
          </w:p>
        </w:tc>
        <w:tc>
          <w:tcPr>
            <w:tcW w:w="8236" w:type="dxa"/>
            <w:vAlign w:val="center"/>
          </w:tcPr>
          <w:p w:rsidR="008954DB" w:rsidRDefault="00801951">
            <w:pPr>
              <w:pStyle w:val="TAL"/>
              <w:numPr>
                <w:ilvl w:val="0"/>
                <w:numId w:val="10"/>
              </w:numPr>
              <w:ind w:left="284" w:hanging="284"/>
              <w:rPr>
                <w:lang w:bidi="ar-KW"/>
              </w:rPr>
            </w:pPr>
            <w:r>
              <w:rPr>
                <w:lang w:bidi="ar-KW"/>
              </w:rPr>
              <w:t>xApp: Originator of E2 Subscription API request;</w:t>
            </w:r>
          </w:p>
          <w:p w:rsidR="008954DB" w:rsidRDefault="00801951">
            <w:pPr>
              <w:pStyle w:val="TAL"/>
              <w:numPr>
                <w:ilvl w:val="0"/>
                <w:numId w:val="10"/>
              </w:numPr>
              <w:ind w:left="284" w:hanging="284"/>
              <w:rPr>
                <w:lang w:bidi="ar-KW"/>
              </w:rPr>
            </w:pPr>
            <w:r>
              <w:rPr>
                <w:lang w:bidi="ar-KW"/>
              </w:rPr>
              <w:t>Near-RT RIC platform assumed to consist of:</w:t>
            </w:r>
          </w:p>
          <w:p w:rsidR="008954DB" w:rsidRDefault="00801951">
            <w:pPr>
              <w:pStyle w:val="TAL"/>
              <w:numPr>
                <w:ilvl w:val="1"/>
                <w:numId w:val="10"/>
              </w:numPr>
              <w:ind w:left="568" w:hanging="284"/>
              <w:rPr>
                <w:lang w:bidi="ar-KW"/>
              </w:rPr>
            </w:pPr>
            <w:r>
              <w:rPr>
                <w:lang w:bidi="ar-KW"/>
              </w:rPr>
              <w:t>Database;</w:t>
            </w:r>
          </w:p>
          <w:p w:rsidR="008954DB" w:rsidRDefault="00801951">
            <w:pPr>
              <w:pStyle w:val="TAL"/>
              <w:numPr>
                <w:ilvl w:val="1"/>
                <w:numId w:val="10"/>
              </w:numPr>
              <w:ind w:left="568" w:hanging="284"/>
              <w:rPr>
                <w:lang w:bidi="ar-KW"/>
              </w:rPr>
            </w:pPr>
            <w:r>
              <w:rPr>
                <w:lang w:bidi="ar-KW"/>
              </w:rPr>
              <w:t>xApp Subscription Management;</w:t>
            </w:r>
          </w:p>
          <w:p w:rsidR="008954DB" w:rsidRDefault="00801951">
            <w:pPr>
              <w:pStyle w:val="TAL"/>
              <w:numPr>
                <w:ilvl w:val="1"/>
                <w:numId w:val="10"/>
              </w:numPr>
              <w:ind w:left="568" w:hanging="284"/>
              <w:rPr>
                <w:lang w:bidi="ar-KW"/>
              </w:rPr>
            </w:pPr>
            <w:r>
              <w:rPr>
                <w:lang w:bidi="ar-KW"/>
              </w:rPr>
              <w:t>Conflict Mitigation;</w:t>
            </w:r>
          </w:p>
          <w:p w:rsidR="008954DB" w:rsidRDefault="00801951">
            <w:pPr>
              <w:pStyle w:val="TAL"/>
              <w:numPr>
                <w:ilvl w:val="1"/>
                <w:numId w:val="10"/>
              </w:numPr>
              <w:ind w:left="568" w:hanging="284"/>
              <w:rPr>
                <w:lang w:bidi="ar-KW"/>
              </w:rPr>
            </w:pPr>
            <w:r>
              <w:rPr>
                <w:lang w:bidi="ar-KW"/>
              </w:rPr>
              <w:t>E2 Termination.</w:t>
            </w:r>
          </w:p>
          <w:p w:rsidR="008954DB" w:rsidRDefault="00801951">
            <w:pPr>
              <w:pStyle w:val="TAL"/>
              <w:numPr>
                <w:ilvl w:val="0"/>
                <w:numId w:val="10"/>
              </w:numPr>
              <w:ind w:left="284" w:hanging="284"/>
              <w:rPr>
                <w:lang w:bidi="ar-KW"/>
              </w:rPr>
            </w:pPr>
            <w:r>
              <w:rPr>
                <w:lang w:bidi="ar-KW"/>
              </w:rPr>
              <w:t>E2 Node: RIC Subscription related procedure(s).</w:t>
            </w:r>
          </w:p>
        </w:tc>
      </w:tr>
      <w:tr w:rsidR="008954DB">
        <w:trPr>
          <w:jc w:val="center"/>
        </w:trPr>
        <w:tc>
          <w:tcPr>
            <w:tcW w:w="1398" w:type="dxa"/>
            <w:vAlign w:val="center"/>
          </w:tcPr>
          <w:p w:rsidR="008954DB" w:rsidRDefault="00801951">
            <w:pPr>
              <w:pStyle w:val="TAL"/>
              <w:rPr>
                <w:lang w:bidi="ar-KW"/>
              </w:rPr>
            </w:pPr>
            <w:r>
              <w:rPr>
                <w:lang w:bidi="ar-KW"/>
              </w:rPr>
              <w:t>Assumptions</w:t>
            </w:r>
          </w:p>
        </w:tc>
        <w:tc>
          <w:tcPr>
            <w:tcW w:w="8236" w:type="dxa"/>
            <w:vAlign w:val="center"/>
          </w:tcPr>
          <w:p w:rsidR="008954DB" w:rsidRDefault="00801951">
            <w:pPr>
              <w:pStyle w:val="TAL"/>
              <w:numPr>
                <w:ilvl w:val="0"/>
                <w:numId w:val="10"/>
              </w:numPr>
              <w:ind w:left="284" w:hanging="284"/>
              <w:rPr>
                <w:lang w:bidi="ar-KW"/>
              </w:rPr>
            </w:pPr>
            <w:r>
              <w:rPr>
                <w:lang w:bidi="ar-KW"/>
              </w:rPr>
              <w:t>xApp Subscription Management in Near-RT RIC platform has access to platform database;</w:t>
            </w:r>
          </w:p>
          <w:p w:rsidR="008954DB" w:rsidRDefault="00801951">
            <w:pPr>
              <w:pStyle w:val="TAL"/>
              <w:numPr>
                <w:ilvl w:val="0"/>
                <w:numId w:val="10"/>
              </w:numPr>
              <w:ind w:left="284" w:hanging="284"/>
              <w:rPr>
                <w:lang w:bidi="ar-KW"/>
              </w:rPr>
            </w:pPr>
            <w:r>
              <w:rPr>
                <w:lang w:bidi="ar-KW"/>
              </w:rPr>
              <w:t>For E2 Subscription API procedures, xApp Subscription Management is logically placed between xApp and E2 Termination;</w:t>
            </w:r>
          </w:p>
          <w:p w:rsidR="008954DB" w:rsidRDefault="00801951">
            <w:pPr>
              <w:pStyle w:val="TAL"/>
              <w:numPr>
                <w:ilvl w:val="0"/>
                <w:numId w:val="10"/>
              </w:numPr>
              <w:ind w:left="284" w:hanging="284"/>
              <w:rPr>
                <w:lang w:bidi="ar-KW"/>
              </w:rPr>
            </w:pPr>
            <w:r>
              <w:rPr>
                <w:lang w:bidi="ar-KW"/>
              </w:rPr>
              <w:t>Conflict Mitigation has access to sufficient information to both detect a potential conflict and take a decision on an optimal mitigation solution;</w:t>
            </w:r>
          </w:p>
          <w:p w:rsidR="008954DB" w:rsidRDefault="00801951">
            <w:pPr>
              <w:pStyle w:val="TAL"/>
              <w:numPr>
                <w:ilvl w:val="0"/>
                <w:numId w:val="10"/>
              </w:numPr>
              <w:ind w:left="284" w:hanging="284"/>
              <w:rPr>
                <w:lang w:bidi="ar-KW"/>
              </w:rPr>
            </w:pPr>
            <w:r>
              <w:rPr>
                <w:lang w:bidi="ar-KW"/>
              </w:rPr>
              <w:t>Conflict Mitigation may initiate guidance towards other Platform Functions and/or xApp as an optional addition response to Guidance Request.</w:t>
            </w:r>
          </w:p>
        </w:tc>
      </w:tr>
      <w:tr w:rsidR="008954DB">
        <w:trPr>
          <w:trHeight w:val="761"/>
          <w:jc w:val="center"/>
        </w:trPr>
        <w:tc>
          <w:tcPr>
            <w:tcW w:w="1398" w:type="dxa"/>
            <w:vAlign w:val="center"/>
          </w:tcPr>
          <w:p w:rsidR="008954DB" w:rsidRDefault="00801951">
            <w:pPr>
              <w:pStyle w:val="TAL"/>
              <w:rPr>
                <w:color w:val="000000"/>
              </w:rPr>
            </w:pPr>
            <w:r>
              <w:rPr>
                <w:lang w:bidi="ar-KW"/>
              </w:rPr>
              <w:t>Pre-conditions</w:t>
            </w:r>
          </w:p>
        </w:tc>
        <w:tc>
          <w:tcPr>
            <w:tcW w:w="8236" w:type="dxa"/>
            <w:vAlign w:val="center"/>
          </w:tcPr>
          <w:p w:rsidR="008954DB" w:rsidRDefault="00801951">
            <w:pPr>
              <w:pStyle w:val="TAL"/>
              <w:numPr>
                <w:ilvl w:val="0"/>
                <w:numId w:val="10"/>
              </w:numPr>
              <w:ind w:left="284" w:hanging="284"/>
              <w:rPr>
                <w:lang w:bidi="ar-KW"/>
              </w:rPr>
            </w:pPr>
            <w:r>
              <w:rPr>
                <w:lang w:bidi="ar-KW"/>
              </w:rPr>
              <w:t>E2 Node has active E2 interface to Near-RT RIC;</w:t>
            </w:r>
          </w:p>
          <w:p w:rsidR="008954DB" w:rsidRDefault="00801951">
            <w:pPr>
              <w:pStyle w:val="TAL"/>
              <w:numPr>
                <w:ilvl w:val="0"/>
                <w:numId w:val="10"/>
              </w:numPr>
              <w:ind w:left="284" w:hanging="284"/>
              <w:rPr>
                <w:lang w:bidi="ar-KW"/>
              </w:rPr>
            </w:pPr>
            <w:r>
              <w:rPr>
                <w:lang w:bidi="ar-KW"/>
              </w:rPr>
              <w:t>Near-RT RIC has recovered complete list of active RAN Functions on E2 Node and informed initiating xApp;</w:t>
            </w:r>
          </w:p>
          <w:p w:rsidR="008954DB" w:rsidRDefault="00801951">
            <w:pPr>
              <w:pStyle w:val="TAL"/>
              <w:numPr>
                <w:ilvl w:val="0"/>
                <w:numId w:val="10"/>
              </w:numPr>
              <w:ind w:left="284" w:hanging="284"/>
              <w:rPr>
                <w:lang w:bidi="ar-KW"/>
              </w:rPr>
            </w:pPr>
            <w:r>
              <w:rPr>
                <w:lang w:bidi="ar-KW"/>
              </w:rPr>
              <w:t xml:space="preserve">xApp has been authorized to issue E2 Subscription API Requests; </w:t>
            </w:r>
          </w:p>
          <w:p w:rsidR="008954DB" w:rsidRDefault="00801951">
            <w:pPr>
              <w:pStyle w:val="TAL"/>
              <w:numPr>
                <w:ilvl w:val="0"/>
                <w:numId w:val="10"/>
              </w:numPr>
              <w:ind w:left="284" w:hanging="284"/>
              <w:rPr>
                <w:lang w:bidi="ar-KW"/>
              </w:rPr>
            </w:pPr>
            <w:r>
              <w:rPr>
                <w:lang w:bidi="ar-KW"/>
              </w:rPr>
              <w:t xml:space="preserve">xApp has been authorized to request guidance from Conflict Mitigation; </w:t>
            </w:r>
          </w:p>
          <w:p w:rsidR="008954DB" w:rsidRDefault="00801951">
            <w:pPr>
              <w:pStyle w:val="TAL"/>
              <w:numPr>
                <w:ilvl w:val="0"/>
                <w:numId w:val="10"/>
              </w:numPr>
              <w:ind w:left="284" w:hanging="284"/>
              <w:rPr>
                <w:lang w:bidi="ar-KW"/>
              </w:rPr>
            </w:pPr>
            <w:r>
              <w:rPr>
                <w:lang w:bidi="ar-KW"/>
              </w:rPr>
              <w:t xml:space="preserve">xApp Subscription Management has been configured to permit E2 Subscription API requests from specific list of xApp; </w:t>
            </w:r>
          </w:p>
          <w:p w:rsidR="008954DB" w:rsidRDefault="00801951">
            <w:pPr>
              <w:pStyle w:val="TAL"/>
              <w:numPr>
                <w:ilvl w:val="0"/>
                <w:numId w:val="10"/>
              </w:numPr>
              <w:ind w:left="284" w:hanging="284"/>
              <w:rPr>
                <w:lang w:bidi="ar-KW"/>
              </w:rPr>
            </w:pPr>
            <w:r>
              <w:rPr>
                <w:lang w:bidi="ar-KW"/>
              </w:rPr>
              <w:t>E2 Termination has been configured to accept incoming requests for E2AP procedure(s) from xApp Subscription Management.</w:t>
            </w:r>
          </w:p>
        </w:tc>
      </w:tr>
      <w:tr w:rsidR="008954DB">
        <w:trPr>
          <w:trHeight w:val="176"/>
          <w:jc w:val="center"/>
        </w:trPr>
        <w:tc>
          <w:tcPr>
            <w:tcW w:w="1398" w:type="dxa"/>
            <w:vAlign w:val="center"/>
          </w:tcPr>
          <w:p w:rsidR="008954DB" w:rsidRDefault="00801951">
            <w:pPr>
              <w:pStyle w:val="TAL"/>
              <w:rPr>
                <w:lang w:bidi="ar-KW"/>
              </w:rPr>
            </w:pPr>
            <w:bookmarkStart w:id="383" w:name="_Hlk100767167"/>
            <w:r>
              <w:rPr>
                <w:lang w:bidi="ar-KW"/>
              </w:rPr>
              <w:t>Begins when</w:t>
            </w:r>
          </w:p>
        </w:tc>
        <w:tc>
          <w:tcPr>
            <w:tcW w:w="8236" w:type="dxa"/>
            <w:vAlign w:val="center"/>
          </w:tcPr>
          <w:p w:rsidR="008954DB" w:rsidRDefault="00801951">
            <w:pPr>
              <w:pStyle w:val="TAL"/>
              <w:rPr>
                <w:rFonts w:cs="Arial"/>
                <w:lang w:bidi="ar-KW"/>
              </w:rPr>
            </w:pPr>
            <w:r>
              <w:rPr>
                <w:lang w:bidi="ar-KW"/>
              </w:rPr>
              <w:t xml:space="preserve">xApp determines need to propose E2 Subscription API request for a specific E2 Node ID and defines message contents (target RAN Function ID, Event Trigger, Action List). </w:t>
            </w:r>
          </w:p>
        </w:tc>
      </w:tr>
      <w:tr w:rsidR="008954DB">
        <w:trPr>
          <w:trHeight w:val="257"/>
          <w:jc w:val="center"/>
        </w:trPr>
        <w:tc>
          <w:tcPr>
            <w:tcW w:w="1398" w:type="dxa"/>
            <w:vAlign w:val="center"/>
          </w:tcPr>
          <w:p w:rsidR="008954DB" w:rsidRDefault="00801951">
            <w:pPr>
              <w:pStyle w:val="TAL"/>
              <w:rPr>
                <w:lang w:bidi="ar-KW"/>
              </w:rPr>
            </w:pPr>
            <w:r>
              <w:rPr>
                <w:lang w:bidi="ar-KW"/>
              </w:rPr>
              <w:t>Step 1 (O)</w:t>
            </w:r>
          </w:p>
        </w:tc>
        <w:tc>
          <w:tcPr>
            <w:tcW w:w="8236" w:type="dxa"/>
            <w:vAlign w:val="center"/>
          </w:tcPr>
          <w:p w:rsidR="008954DB" w:rsidRDefault="00801951">
            <w:pPr>
              <w:pStyle w:val="TAL"/>
              <w:rPr>
                <w:lang w:bidi="ar-KW"/>
              </w:rPr>
            </w:pPr>
            <w:r>
              <w:rPr>
                <w:lang w:bidi="ar-KW"/>
              </w:rPr>
              <w:t xml:space="preserve">xApp can request optional </w:t>
            </w:r>
            <w:r>
              <w:rPr>
                <w:b/>
                <w:bCs/>
                <w:lang w:bidi="ar-KW"/>
              </w:rPr>
              <w:t>E2 related API: E2 Guidance</w:t>
            </w:r>
            <w:r>
              <w:rPr>
                <w:lang w:bidi="ar-KW"/>
              </w:rPr>
              <w:t xml:space="preserve"> from Conflict Mitigation (see section 9.3.3.1 for details). </w:t>
            </w:r>
          </w:p>
        </w:tc>
      </w:tr>
      <w:tr w:rsidR="008954DB">
        <w:trPr>
          <w:trHeight w:val="257"/>
          <w:jc w:val="center"/>
        </w:trPr>
        <w:tc>
          <w:tcPr>
            <w:tcW w:w="1398" w:type="dxa"/>
            <w:vAlign w:val="center"/>
          </w:tcPr>
          <w:p w:rsidR="008954DB" w:rsidRDefault="00801951">
            <w:pPr>
              <w:pStyle w:val="TAL"/>
              <w:rPr>
                <w:lang w:bidi="ar-KW"/>
              </w:rPr>
            </w:pPr>
            <w:r>
              <w:rPr>
                <w:lang w:bidi="ar-KW"/>
              </w:rPr>
              <w:t>Step 2 (M)</w:t>
            </w:r>
          </w:p>
        </w:tc>
        <w:tc>
          <w:tcPr>
            <w:tcW w:w="8236" w:type="dxa"/>
            <w:vAlign w:val="center"/>
          </w:tcPr>
          <w:p w:rsidR="008954DB" w:rsidRDefault="00801951">
            <w:pPr>
              <w:pStyle w:val="TAL"/>
              <w:rPr>
                <w:lang w:bidi="ar-KW"/>
              </w:rPr>
            </w:pPr>
            <w:r>
              <w:rPr>
                <w:lang w:bidi="ar-KW"/>
              </w:rPr>
              <w:t xml:space="preserve">xApp sends </w:t>
            </w:r>
            <w:r>
              <w:rPr>
                <w:b/>
                <w:bCs/>
                <w:lang w:bidi="ar-KW"/>
              </w:rPr>
              <w:t xml:space="preserve">E2 related API: E2 Subscription </w:t>
            </w:r>
            <w:r>
              <w:rPr>
                <w:lang w:bidi="ar-KW"/>
              </w:rPr>
              <w:t xml:space="preserve">request with message contents (target RAN Function ID, Event Trigger, Action List) for a specific E2 Node. </w:t>
            </w:r>
          </w:p>
        </w:tc>
      </w:tr>
      <w:tr w:rsidR="008954DB">
        <w:trPr>
          <w:trHeight w:val="257"/>
          <w:jc w:val="center"/>
        </w:trPr>
        <w:tc>
          <w:tcPr>
            <w:tcW w:w="1398" w:type="dxa"/>
            <w:vAlign w:val="center"/>
          </w:tcPr>
          <w:p w:rsidR="008954DB" w:rsidRDefault="00801951">
            <w:pPr>
              <w:pStyle w:val="TAL"/>
              <w:rPr>
                <w:lang w:bidi="ar-KW"/>
              </w:rPr>
            </w:pPr>
            <w:r>
              <w:rPr>
                <w:lang w:bidi="ar-KW"/>
              </w:rPr>
              <w:t>Step 3 [Informative]</w:t>
            </w:r>
          </w:p>
        </w:tc>
        <w:tc>
          <w:tcPr>
            <w:tcW w:w="8236" w:type="dxa"/>
            <w:vAlign w:val="center"/>
          </w:tcPr>
          <w:p w:rsidR="008954DB" w:rsidRDefault="00801951">
            <w:pPr>
              <w:pStyle w:val="TAL"/>
              <w:rPr>
                <w:lang w:bidi="ar-KW"/>
              </w:rPr>
            </w:pPr>
            <w:r>
              <w:rPr>
                <w:lang w:bidi="ar-KW"/>
              </w:rPr>
              <w:t>xApp Subscription Management, after optional guidance from Conflict Mitigation (see section 9.3.3.2 for details), accepts or rejects proposal from xApp for specific E2 Node.</w:t>
            </w:r>
          </w:p>
        </w:tc>
      </w:tr>
      <w:bookmarkEnd w:id="383"/>
      <w:tr w:rsidR="008954DB">
        <w:trPr>
          <w:trHeight w:val="230"/>
          <w:jc w:val="center"/>
        </w:trPr>
        <w:tc>
          <w:tcPr>
            <w:tcW w:w="1398" w:type="dxa"/>
            <w:vAlign w:val="center"/>
          </w:tcPr>
          <w:p w:rsidR="008954DB" w:rsidRDefault="008954DB">
            <w:pPr>
              <w:pStyle w:val="TAL"/>
              <w:rPr>
                <w:lang w:bidi="ar-KW"/>
              </w:rPr>
            </w:pPr>
          </w:p>
        </w:tc>
        <w:tc>
          <w:tcPr>
            <w:tcW w:w="8236" w:type="dxa"/>
            <w:vAlign w:val="center"/>
          </w:tcPr>
          <w:p w:rsidR="008954DB" w:rsidRDefault="00801951">
            <w:pPr>
              <w:pStyle w:val="TAL"/>
              <w:rPr>
                <w:lang w:bidi="ar-KW"/>
              </w:rPr>
            </w:pPr>
            <w:r>
              <w:rPr>
                <w:lang w:bidi="ar-KW"/>
              </w:rPr>
              <w:t xml:space="preserve">[ALT] </w:t>
            </w:r>
            <w:r>
              <w:rPr>
                <w:rFonts w:hint="eastAsia"/>
                <w:lang w:bidi="ar-KW"/>
              </w:rPr>
              <w:t>S</w:t>
            </w:r>
            <w:r>
              <w:rPr>
                <w:lang w:bidi="ar-KW"/>
              </w:rPr>
              <w:t>tep 4 is executed if xApp Subscription Management rejects the proposal:</w:t>
            </w:r>
          </w:p>
        </w:tc>
      </w:tr>
      <w:tr w:rsidR="008954DB">
        <w:trPr>
          <w:trHeight w:val="257"/>
          <w:jc w:val="center"/>
        </w:trPr>
        <w:tc>
          <w:tcPr>
            <w:tcW w:w="1398" w:type="dxa"/>
            <w:vAlign w:val="center"/>
          </w:tcPr>
          <w:p w:rsidR="008954DB" w:rsidRDefault="00801951">
            <w:pPr>
              <w:pStyle w:val="TAL"/>
              <w:rPr>
                <w:lang w:bidi="ar-KW"/>
              </w:rPr>
            </w:pPr>
            <w:r>
              <w:rPr>
                <w:lang w:bidi="ar-KW"/>
              </w:rPr>
              <w:t>Step 4 (M)</w:t>
            </w:r>
          </w:p>
        </w:tc>
        <w:tc>
          <w:tcPr>
            <w:tcW w:w="8236" w:type="dxa"/>
            <w:vAlign w:val="center"/>
          </w:tcPr>
          <w:p w:rsidR="008954DB" w:rsidRDefault="00801951">
            <w:pPr>
              <w:pStyle w:val="TAL"/>
              <w:ind w:left="284"/>
              <w:rPr>
                <w:lang w:bidi="ar-KW"/>
              </w:rPr>
            </w:pPr>
            <w:r>
              <w:rPr>
                <w:lang w:bidi="ar-KW"/>
              </w:rPr>
              <w:t xml:space="preserve">xApp Subscription Management sends </w:t>
            </w:r>
            <w:r>
              <w:rPr>
                <w:b/>
                <w:bCs/>
                <w:lang w:bidi="ar-KW"/>
              </w:rPr>
              <w:t>E2 related API: E2 Subscription</w:t>
            </w:r>
            <w:r>
              <w:rPr>
                <w:lang w:bidi="ar-KW"/>
              </w:rPr>
              <w:t xml:space="preserve"> response to xApp (Reject with Cause for specific E2 Node).</w:t>
            </w:r>
          </w:p>
        </w:tc>
      </w:tr>
      <w:tr w:rsidR="008954DB">
        <w:trPr>
          <w:trHeight w:val="257"/>
          <w:jc w:val="center"/>
        </w:trPr>
        <w:tc>
          <w:tcPr>
            <w:tcW w:w="1398" w:type="dxa"/>
            <w:vAlign w:val="center"/>
          </w:tcPr>
          <w:p w:rsidR="008954DB" w:rsidRDefault="008954DB">
            <w:pPr>
              <w:pStyle w:val="TAL"/>
              <w:rPr>
                <w:lang w:bidi="ar-KW"/>
              </w:rPr>
            </w:pPr>
          </w:p>
        </w:tc>
        <w:tc>
          <w:tcPr>
            <w:tcW w:w="8236" w:type="dxa"/>
            <w:vAlign w:val="center"/>
          </w:tcPr>
          <w:p w:rsidR="008954DB" w:rsidRDefault="00801951">
            <w:pPr>
              <w:pStyle w:val="TAL"/>
              <w:rPr>
                <w:u w:val="single"/>
                <w:lang w:bidi="ar-KW"/>
              </w:rPr>
            </w:pPr>
            <w:r>
              <w:rPr>
                <w:lang w:bidi="ar-KW"/>
              </w:rPr>
              <w:t xml:space="preserve">[ELSE] </w:t>
            </w:r>
            <w:r>
              <w:rPr>
                <w:rFonts w:hint="eastAsia"/>
                <w:lang w:bidi="ar-KW"/>
              </w:rPr>
              <w:t>S</w:t>
            </w:r>
            <w:r>
              <w:rPr>
                <w:lang w:bidi="ar-KW"/>
              </w:rPr>
              <w:t>teps 5-19 are executed if xApp Subscription Management accepts the proposal:</w:t>
            </w:r>
          </w:p>
        </w:tc>
      </w:tr>
      <w:tr w:rsidR="008954DB">
        <w:trPr>
          <w:trHeight w:val="257"/>
          <w:jc w:val="center"/>
        </w:trPr>
        <w:tc>
          <w:tcPr>
            <w:tcW w:w="1398" w:type="dxa"/>
            <w:vAlign w:val="center"/>
          </w:tcPr>
          <w:p w:rsidR="008954DB" w:rsidRDefault="00801951">
            <w:pPr>
              <w:pStyle w:val="TAL"/>
              <w:rPr>
                <w:lang w:bidi="ar-KW"/>
              </w:rPr>
            </w:pPr>
            <w:r>
              <w:rPr>
                <w:lang w:bidi="ar-KW"/>
              </w:rPr>
              <w:t>Step 5 [Informative]</w:t>
            </w:r>
          </w:p>
        </w:tc>
        <w:tc>
          <w:tcPr>
            <w:tcW w:w="8236" w:type="dxa"/>
            <w:vAlign w:val="center"/>
          </w:tcPr>
          <w:p w:rsidR="008954DB" w:rsidRDefault="00801951">
            <w:pPr>
              <w:pStyle w:val="TAL"/>
              <w:ind w:left="284"/>
              <w:rPr>
                <w:lang w:bidi="ar-KW"/>
              </w:rPr>
            </w:pPr>
            <w:r>
              <w:rPr>
                <w:lang w:bidi="ar-KW"/>
              </w:rPr>
              <w:t>xApp Subscription Management retrieves from a platform database the list of xApp associated with subscription for E2 Node</w:t>
            </w:r>
            <w:r>
              <w:t xml:space="preserve"> </w:t>
            </w:r>
            <w:r>
              <w:rPr>
                <w:lang w:bidi="ar-KW"/>
              </w:rPr>
              <w:t xml:space="preserve">target, RAN Function ID, Event Trigger, Action List. </w:t>
            </w:r>
          </w:p>
        </w:tc>
      </w:tr>
      <w:tr w:rsidR="008954DB">
        <w:trPr>
          <w:trHeight w:val="257"/>
          <w:jc w:val="center"/>
        </w:trPr>
        <w:tc>
          <w:tcPr>
            <w:tcW w:w="1398" w:type="dxa"/>
            <w:vAlign w:val="center"/>
          </w:tcPr>
          <w:p w:rsidR="008954DB" w:rsidRDefault="00801951">
            <w:pPr>
              <w:pStyle w:val="TAL"/>
              <w:rPr>
                <w:lang w:bidi="ar-KW"/>
              </w:rPr>
            </w:pPr>
            <w:r>
              <w:rPr>
                <w:lang w:bidi="ar-KW"/>
              </w:rPr>
              <w:t>Step 6 [Informative]</w:t>
            </w:r>
          </w:p>
        </w:tc>
        <w:tc>
          <w:tcPr>
            <w:tcW w:w="8236" w:type="dxa"/>
            <w:vAlign w:val="center"/>
          </w:tcPr>
          <w:p w:rsidR="008954DB" w:rsidRDefault="00801951">
            <w:pPr>
              <w:pStyle w:val="TAL"/>
              <w:ind w:left="284"/>
              <w:rPr>
                <w:lang w:bidi="ar-KW"/>
              </w:rPr>
            </w:pPr>
            <w:r>
              <w:rPr>
                <w:lang w:bidi="ar-KW"/>
              </w:rPr>
              <w:t xml:space="preserve">xApp Subscription Management checks the proposal against retrieved records for duplicate, and determines the subsequent operation. </w:t>
            </w:r>
          </w:p>
        </w:tc>
      </w:tr>
      <w:tr w:rsidR="008954DB">
        <w:trPr>
          <w:trHeight w:val="257"/>
          <w:jc w:val="center"/>
        </w:trPr>
        <w:tc>
          <w:tcPr>
            <w:tcW w:w="1398" w:type="dxa"/>
            <w:vAlign w:val="center"/>
          </w:tcPr>
          <w:p w:rsidR="008954DB" w:rsidRDefault="008954DB">
            <w:pPr>
              <w:pStyle w:val="TAL"/>
              <w:rPr>
                <w:lang w:bidi="ar-KW"/>
              </w:rPr>
            </w:pPr>
          </w:p>
        </w:tc>
        <w:tc>
          <w:tcPr>
            <w:tcW w:w="8236" w:type="dxa"/>
            <w:vAlign w:val="center"/>
          </w:tcPr>
          <w:p w:rsidR="008954DB" w:rsidRDefault="00801951">
            <w:pPr>
              <w:pStyle w:val="TAL"/>
              <w:ind w:left="284"/>
              <w:rPr>
                <w:lang w:bidi="ar-KW"/>
              </w:rPr>
            </w:pPr>
            <w:r>
              <w:rPr>
                <w:lang w:bidi="ar-KW"/>
              </w:rPr>
              <w:t xml:space="preserve">[ALT] </w:t>
            </w:r>
            <w:r>
              <w:rPr>
                <w:rFonts w:hint="eastAsia"/>
                <w:lang w:bidi="ar-KW"/>
              </w:rPr>
              <w:t>S</w:t>
            </w:r>
            <w:r>
              <w:rPr>
                <w:lang w:bidi="ar-KW"/>
              </w:rPr>
              <w:t>teps 7-15 are executed if the subscription proposed by xApp necessitates E2AP procedure(s) (i.e. no record found for E2 Node ID with Subscription matching the same contents):</w:t>
            </w:r>
          </w:p>
        </w:tc>
      </w:tr>
      <w:tr w:rsidR="008954DB">
        <w:trPr>
          <w:trHeight w:val="257"/>
          <w:jc w:val="center"/>
        </w:trPr>
        <w:tc>
          <w:tcPr>
            <w:tcW w:w="1398" w:type="dxa"/>
            <w:vAlign w:val="center"/>
          </w:tcPr>
          <w:p w:rsidR="008954DB" w:rsidRDefault="00801951">
            <w:pPr>
              <w:pStyle w:val="TAL"/>
              <w:rPr>
                <w:lang w:bidi="ar-KW"/>
              </w:rPr>
            </w:pPr>
            <w:r>
              <w:rPr>
                <w:lang w:bidi="ar-KW"/>
              </w:rPr>
              <w:t>Step 7 [Informative]</w:t>
            </w:r>
          </w:p>
        </w:tc>
        <w:tc>
          <w:tcPr>
            <w:tcW w:w="8236" w:type="dxa"/>
            <w:vAlign w:val="center"/>
          </w:tcPr>
          <w:p w:rsidR="008954DB" w:rsidRDefault="00801951">
            <w:pPr>
              <w:pStyle w:val="TAL"/>
              <w:ind w:left="568"/>
              <w:rPr>
                <w:lang w:bidi="ar-KW"/>
              </w:rPr>
            </w:pPr>
            <w:r>
              <w:rPr>
                <w:lang w:bidi="ar-KW"/>
              </w:rPr>
              <w:t>xApp Subscription Management prepares request for appropriate E2AP procedure(s).</w:t>
            </w:r>
          </w:p>
        </w:tc>
      </w:tr>
      <w:tr w:rsidR="008954DB">
        <w:trPr>
          <w:trHeight w:val="257"/>
          <w:jc w:val="center"/>
        </w:trPr>
        <w:tc>
          <w:tcPr>
            <w:tcW w:w="1398" w:type="dxa"/>
            <w:vAlign w:val="center"/>
          </w:tcPr>
          <w:p w:rsidR="008954DB" w:rsidRDefault="00801951">
            <w:pPr>
              <w:pStyle w:val="TAL"/>
              <w:rPr>
                <w:lang w:bidi="ar-KW"/>
              </w:rPr>
            </w:pPr>
            <w:r>
              <w:rPr>
                <w:lang w:bidi="ar-KW"/>
              </w:rPr>
              <w:t>Step 8 [Informative]</w:t>
            </w:r>
          </w:p>
        </w:tc>
        <w:tc>
          <w:tcPr>
            <w:tcW w:w="8236" w:type="dxa"/>
            <w:vAlign w:val="center"/>
          </w:tcPr>
          <w:p w:rsidR="008954DB" w:rsidRDefault="00801951">
            <w:pPr>
              <w:pStyle w:val="TAL"/>
              <w:ind w:left="568"/>
              <w:rPr>
                <w:lang w:bidi="ar-KW"/>
              </w:rPr>
            </w:pPr>
            <w:r>
              <w:rPr>
                <w:lang w:bidi="ar-KW"/>
              </w:rPr>
              <w:t>xApp Subscription Management sends request for appropriate E2AP procedure(s) to E2 Termination, providing E2 Node ID.</w:t>
            </w:r>
          </w:p>
        </w:tc>
      </w:tr>
      <w:tr w:rsidR="008954DB">
        <w:trPr>
          <w:trHeight w:val="257"/>
          <w:jc w:val="center"/>
        </w:trPr>
        <w:tc>
          <w:tcPr>
            <w:tcW w:w="1398" w:type="dxa"/>
            <w:vAlign w:val="center"/>
          </w:tcPr>
          <w:p w:rsidR="008954DB" w:rsidRDefault="00801951">
            <w:pPr>
              <w:pStyle w:val="TAL"/>
              <w:rPr>
                <w:lang w:bidi="ar-KW"/>
              </w:rPr>
            </w:pPr>
            <w:r>
              <w:rPr>
                <w:lang w:bidi="ar-KW"/>
              </w:rPr>
              <w:t>Step 9 (M)</w:t>
            </w:r>
          </w:p>
        </w:tc>
        <w:tc>
          <w:tcPr>
            <w:tcW w:w="8236" w:type="dxa"/>
            <w:vAlign w:val="center"/>
          </w:tcPr>
          <w:p w:rsidR="008954DB" w:rsidRDefault="00801951">
            <w:pPr>
              <w:pStyle w:val="TAL"/>
              <w:ind w:left="568"/>
              <w:rPr>
                <w:lang w:bidi="ar-KW"/>
              </w:rPr>
            </w:pPr>
            <w:r>
              <w:rPr>
                <w:lang w:bidi="ar-KW"/>
              </w:rPr>
              <w:t>E2 Termination selects appropriate E2 interface and initiates appropriate E2AP procedure(s) to E2 Node.</w:t>
            </w:r>
          </w:p>
        </w:tc>
      </w:tr>
      <w:tr w:rsidR="008954DB">
        <w:trPr>
          <w:trHeight w:val="257"/>
          <w:jc w:val="center"/>
        </w:trPr>
        <w:tc>
          <w:tcPr>
            <w:tcW w:w="1398" w:type="dxa"/>
            <w:vAlign w:val="center"/>
          </w:tcPr>
          <w:p w:rsidR="008954DB" w:rsidRDefault="008954DB">
            <w:pPr>
              <w:pStyle w:val="TAL"/>
              <w:rPr>
                <w:lang w:bidi="ar-KW"/>
              </w:rPr>
            </w:pPr>
          </w:p>
        </w:tc>
        <w:tc>
          <w:tcPr>
            <w:tcW w:w="8236" w:type="dxa"/>
            <w:vAlign w:val="center"/>
          </w:tcPr>
          <w:p w:rsidR="008954DB" w:rsidRDefault="00801951">
            <w:pPr>
              <w:pStyle w:val="TAL"/>
              <w:ind w:left="568"/>
              <w:rPr>
                <w:lang w:bidi="ar-KW"/>
              </w:rPr>
            </w:pPr>
            <w:r>
              <w:rPr>
                <w:rFonts w:hint="eastAsia"/>
                <w:lang w:bidi="ar-KW"/>
              </w:rPr>
              <w:t>[</w:t>
            </w:r>
            <w:r>
              <w:rPr>
                <w:lang w:bidi="ar-KW"/>
              </w:rPr>
              <w:t xml:space="preserve">ALT] </w:t>
            </w:r>
            <w:r>
              <w:rPr>
                <w:rFonts w:hint="eastAsia"/>
                <w:lang w:bidi="ar-KW"/>
              </w:rPr>
              <w:t>S</w:t>
            </w:r>
            <w:r>
              <w:rPr>
                <w:lang w:bidi="ar-KW"/>
              </w:rPr>
              <w:t>teps 10-13 are executed if the E2AP procedure(s) in Step 9 succeeds:</w:t>
            </w:r>
          </w:p>
        </w:tc>
      </w:tr>
      <w:tr w:rsidR="008954DB">
        <w:trPr>
          <w:trHeight w:val="257"/>
          <w:jc w:val="center"/>
        </w:trPr>
        <w:tc>
          <w:tcPr>
            <w:tcW w:w="1398" w:type="dxa"/>
            <w:vAlign w:val="center"/>
          </w:tcPr>
          <w:p w:rsidR="008954DB" w:rsidRDefault="00801951">
            <w:pPr>
              <w:pStyle w:val="TAL"/>
              <w:rPr>
                <w:lang w:bidi="ar-KW"/>
              </w:rPr>
            </w:pPr>
            <w:r>
              <w:rPr>
                <w:lang w:bidi="ar-KW"/>
              </w:rPr>
              <w:t>Step 10 [Informative]</w:t>
            </w:r>
          </w:p>
        </w:tc>
        <w:tc>
          <w:tcPr>
            <w:tcW w:w="8236" w:type="dxa"/>
            <w:vAlign w:val="center"/>
          </w:tcPr>
          <w:p w:rsidR="008954DB" w:rsidRDefault="00801951">
            <w:pPr>
              <w:pStyle w:val="TAL"/>
              <w:ind w:left="852"/>
              <w:rPr>
                <w:lang w:bidi="ar-KW"/>
              </w:rPr>
            </w:pPr>
            <w:r>
              <w:rPr>
                <w:lang w:bidi="ar-KW"/>
              </w:rPr>
              <w:t xml:space="preserve">E2 Termination sends result from E2AP procedure(s) to xApp Subscription Management. </w:t>
            </w:r>
          </w:p>
        </w:tc>
      </w:tr>
      <w:tr w:rsidR="008954DB">
        <w:trPr>
          <w:trHeight w:val="257"/>
          <w:jc w:val="center"/>
        </w:trPr>
        <w:tc>
          <w:tcPr>
            <w:tcW w:w="1398" w:type="dxa"/>
            <w:vAlign w:val="center"/>
          </w:tcPr>
          <w:p w:rsidR="008954DB" w:rsidRDefault="00801951">
            <w:pPr>
              <w:pStyle w:val="TAL"/>
              <w:rPr>
                <w:lang w:bidi="ar-KW"/>
              </w:rPr>
            </w:pPr>
            <w:r>
              <w:rPr>
                <w:lang w:bidi="ar-KW"/>
              </w:rPr>
              <w:t>Step 11 [Informative]</w:t>
            </w:r>
          </w:p>
        </w:tc>
        <w:tc>
          <w:tcPr>
            <w:tcW w:w="8236" w:type="dxa"/>
            <w:vAlign w:val="center"/>
          </w:tcPr>
          <w:p w:rsidR="008954DB" w:rsidRDefault="00801951">
            <w:pPr>
              <w:pStyle w:val="TAL"/>
              <w:ind w:left="852"/>
              <w:rPr>
                <w:lang w:bidi="ar-KW"/>
              </w:rPr>
            </w:pPr>
            <w:r>
              <w:rPr>
                <w:lang w:bidi="ar-KW"/>
              </w:rPr>
              <w:t xml:space="preserve">For each Action in subscription corresponding to an Indication message, xApp Subscription Management requests E2 termination to add xApp ID to distribution list associated with E2 Node ID, RIC </w:t>
            </w:r>
            <w:r>
              <w:t xml:space="preserve">Request </w:t>
            </w:r>
            <w:r>
              <w:rPr>
                <w:lang w:bidi="ar-KW"/>
              </w:rPr>
              <w:t xml:space="preserve">ID and Action ID.  </w:t>
            </w:r>
          </w:p>
        </w:tc>
      </w:tr>
      <w:tr w:rsidR="008954DB">
        <w:trPr>
          <w:trHeight w:val="257"/>
          <w:jc w:val="center"/>
        </w:trPr>
        <w:tc>
          <w:tcPr>
            <w:tcW w:w="1398" w:type="dxa"/>
            <w:vAlign w:val="center"/>
          </w:tcPr>
          <w:p w:rsidR="008954DB" w:rsidRDefault="00801951">
            <w:pPr>
              <w:pStyle w:val="TAL"/>
              <w:rPr>
                <w:lang w:bidi="ar-KW"/>
              </w:rPr>
            </w:pPr>
            <w:r>
              <w:rPr>
                <w:lang w:bidi="ar-KW"/>
              </w:rPr>
              <w:t>Step 12 [Informative]</w:t>
            </w:r>
          </w:p>
        </w:tc>
        <w:tc>
          <w:tcPr>
            <w:tcW w:w="8236" w:type="dxa"/>
            <w:vAlign w:val="center"/>
          </w:tcPr>
          <w:p w:rsidR="008954DB" w:rsidRDefault="00801951">
            <w:pPr>
              <w:pStyle w:val="TAL"/>
              <w:ind w:left="852"/>
              <w:rPr>
                <w:lang w:bidi="ar-KW"/>
              </w:rPr>
            </w:pPr>
            <w:r>
              <w:rPr>
                <w:lang w:bidi="ar-KW"/>
              </w:rPr>
              <w:t>xApp Subscription Management creates corresponding record in the platform database.</w:t>
            </w:r>
          </w:p>
        </w:tc>
      </w:tr>
      <w:tr w:rsidR="008954DB">
        <w:trPr>
          <w:trHeight w:val="257"/>
          <w:jc w:val="center"/>
        </w:trPr>
        <w:tc>
          <w:tcPr>
            <w:tcW w:w="1398" w:type="dxa"/>
            <w:vAlign w:val="center"/>
          </w:tcPr>
          <w:p w:rsidR="008954DB" w:rsidRDefault="00801951">
            <w:pPr>
              <w:pStyle w:val="TAL"/>
              <w:rPr>
                <w:lang w:bidi="ar-KW"/>
              </w:rPr>
            </w:pPr>
            <w:r>
              <w:rPr>
                <w:lang w:bidi="ar-KW"/>
              </w:rPr>
              <w:t xml:space="preserve">Step 13 (M) </w:t>
            </w:r>
          </w:p>
        </w:tc>
        <w:tc>
          <w:tcPr>
            <w:tcW w:w="8236" w:type="dxa"/>
            <w:vAlign w:val="center"/>
          </w:tcPr>
          <w:p w:rsidR="008954DB" w:rsidRDefault="00801951">
            <w:pPr>
              <w:pStyle w:val="TAL"/>
              <w:ind w:left="852"/>
              <w:rPr>
                <w:u w:val="single"/>
                <w:lang w:bidi="ar-KW"/>
              </w:rPr>
            </w:pPr>
            <w:r>
              <w:rPr>
                <w:lang w:bidi="ar-KW"/>
              </w:rPr>
              <w:t xml:space="preserve">xApp Subscription Management sends </w:t>
            </w:r>
            <w:r>
              <w:rPr>
                <w:b/>
                <w:bCs/>
                <w:lang w:bidi="ar-KW"/>
              </w:rPr>
              <w:t>E2 related API: E2 Subscription</w:t>
            </w:r>
            <w:r>
              <w:rPr>
                <w:lang w:bidi="ar-KW"/>
              </w:rPr>
              <w:t xml:space="preserve"> response to xApp (Success, E2 Node ID, corresponding E2 Request ID(s) and E2 Action ID(s)).</w:t>
            </w:r>
          </w:p>
        </w:tc>
      </w:tr>
      <w:tr w:rsidR="008954DB">
        <w:trPr>
          <w:trHeight w:val="257"/>
          <w:jc w:val="center"/>
        </w:trPr>
        <w:tc>
          <w:tcPr>
            <w:tcW w:w="1398" w:type="dxa"/>
            <w:vAlign w:val="center"/>
          </w:tcPr>
          <w:p w:rsidR="008954DB" w:rsidRDefault="008954DB">
            <w:pPr>
              <w:pStyle w:val="TAL"/>
              <w:rPr>
                <w:lang w:bidi="ar-KW"/>
              </w:rPr>
            </w:pPr>
          </w:p>
        </w:tc>
        <w:tc>
          <w:tcPr>
            <w:tcW w:w="8236" w:type="dxa"/>
            <w:vAlign w:val="center"/>
          </w:tcPr>
          <w:p w:rsidR="008954DB" w:rsidRDefault="00801951">
            <w:pPr>
              <w:pStyle w:val="TAL"/>
              <w:ind w:left="568"/>
              <w:rPr>
                <w:lang w:bidi="ar-KW"/>
              </w:rPr>
            </w:pPr>
            <w:r>
              <w:rPr>
                <w:lang w:bidi="ar-KW"/>
              </w:rPr>
              <w:t xml:space="preserve">[ELSE] </w:t>
            </w:r>
            <w:r>
              <w:rPr>
                <w:rFonts w:hint="eastAsia"/>
                <w:lang w:bidi="ar-KW"/>
              </w:rPr>
              <w:t>S</w:t>
            </w:r>
            <w:r>
              <w:rPr>
                <w:lang w:bidi="ar-KW"/>
              </w:rPr>
              <w:t>teps 14-15 are executed if the E2AP procedure(s) in Step 9 fails:</w:t>
            </w:r>
          </w:p>
        </w:tc>
      </w:tr>
      <w:tr w:rsidR="008954DB">
        <w:trPr>
          <w:trHeight w:val="257"/>
          <w:jc w:val="center"/>
        </w:trPr>
        <w:tc>
          <w:tcPr>
            <w:tcW w:w="1398" w:type="dxa"/>
            <w:vAlign w:val="center"/>
          </w:tcPr>
          <w:p w:rsidR="008954DB" w:rsidRDefault="00801951">
            <w:pPr>
              <w:pStyle w:val="TAL"/>
              <w:rPr>
                <w:lang w:bidi="ar-KW"/>
              </w:rPr>
            </w:pPr>
            <w:r>
              <w:rPr>
                <w:lang w:bidi="ar-KW"/>
              </w:rPr>
              <w:t>Step 14 [Informative]</w:t>
            </w:r>
          </w:p>
        </w:tc>
        <w:tc>
          <w:tcPr>
            <w:tcW w:w="8236" w:type="dxa"/>
            <w:vAlign w:val="center"/>
          </w:tcPr>
          <w:p w:rsidR="008954DB" w:rsidRDefault="00801951">
            <w:pPr>
              <w:pStyle w:val="TAL"/>
              <w:ind w:left="852"/>
              <w:rPr>
                <w:u w:val="single"/>
                <w:lang w:bidi="ar-KW"/>
              </w:rPr>
            </w:pPr>
            <w:r>
              <w:rPr>
                <w:lang w:bidi="ar-KW"/>
              </w:rPr>
              <w:t>E2 Termination sends result from E2AP procedure(s)to xApp Subscription Management.</w:t>
            </w:r>
          </w:p>
        </w:tc>
      </w:tr>
      <w:tr w:rsidR="008954DB">
        <w:trPr>
          <w:trHeight w:val="257"/>
          <w:jc w:val="center"/>
        </w:trPr>
        <w:tc>
          <w:tcPr>
            <w:tcW w:w="1398" w:type="dxa"/>
            <w:vAlign w:val="center"/>
          </w:tcPr>
          <w:p w:rsidR="008954DB" w:rsidRDefault="00801951">
            <w:pPr>
              <w:pStyle w:val="TAL"/>
              <w:rPr>
                <w:lang w:bidi="ar-KW"/>
              </w:rPr>
            </w:pPr>
            <w:r>
              <w:rPr>
                <w:lang w:bidi="ar-KW"/>
              </w:rPr>
              <w:t>Step 15 (M)</w:t>
            </w:r>
          </w:p>
        </w:tc>
        <w:tc>
          <w:tcPr>
            <w:tcW w:w="8236" w:type="dxa"/>
            <w:vAlign w:val="center"/>
          </w:tcPr>
          <w:p w:rsidR="008954DB" w:rsidRDefault="00801951">
            <w:pPr>
              <w:pStyle w:val="TAL"/>
              <w:ind w:left="852"/>
              <w:rPr>
                <w:lang w:bidi="ar-KW"/>
              </w:rPr>
            </w:pPr>
            <w:r>
              <w:rPr>
                <w:lang w:bidi="ar-KW"/>
              </w:rPr>
              <w:t xml:space="preserve">xApp Subscription Management sends </w:t>
            </w:r>
            <w:r>
              <w:rPr>
                <w:b/>
                <w:bCs/>
                <w:lang w:bidi="ar-KW"/>
              </w:rPr>
              <w:t>E2 related API: E2 Subscription</w:t>
            </w:r>
            <w:r>
              <w:rPr>
                <w:lang w:bidi="ar-KW"/>
              </w:rPr>
              <w:t xml:space="preserve"> response to xApp (Failure with Cause, E2 Node ID).</w:t>
            </w:r>
          </w:p>
        </w:tc>
      </w:tr>
      <w:tr w:rsidR="008954DB">
        <w:trPr>
          <w:trHeight w:val="257"/>
          <w:jc w:val="center"/>
        </w:trPr>
        <w:tc>
          <w:tcPr>
            <w:tcW w:w="1398" w:type="dxa"/>
            <w:vAlign w:val="center"/>
          </w:tcPr>
          <w:p w:rsidR="008954DB" w:rsidRDefault="008954DB">
            <w:pPr>
              <w:pStyle w:val="TAL"/>
              <w:rPr>
                <w:lang w:bidi="ar-KW"/>
              </w:rPr>
            </w:pPr>
          </w:p>
        </w:tc>
        <w:tc>
          <w:tcPr>
            <w:tcW w:w="8236" w:type="dxa"/>
            <w:vAlign w:val="center"/>
          </w:tcPr>
          <w:p w:rsidR="008954DB" w:rsidRDefault="00801951">
            <w:pPr>
              <w:pStyle w:val="TAL"/>
              <w:ind w:left="284"/>
              <w:rPr>
                <w:lang w:bidi="ar-KW"/>
              </w:rPr>
            </w:pPr>
            <w:r>
              <w:rPr>
                <w:lang w:bidi="ar-KW"/>
              </w:rPr>
              <w:t xml:space="preserve">[ELSE] </w:t>
            </w:r>
            <w:r>
              <w:rPr>
                <w:rFonts w:hint="eastAsia"/>
                <w:lang w:bidi="ar-KW"/>
              </w:rPr>
              <w:t>S</w:t>
            </w:r>
            <w:r>
              <w:rPr>
                <w:lang w:bidi="ar-KW"/>
              </w:rPr>
              <w:t>teps 16-19 are executed if the proposal can be fulfilled with existing subscription(s) (i.e. one or more records found for E2 Node ID with Subscription matching the same contents):</w:t>
            </w:r>
          </w:p>
        </w:tc>
      </w:tr>
      <w:tr w:rsidR="008954DB">
        <w:trPr>
          <w:trHeight w:val="257"/>
          <w:jc w:val="center"/>
        </w:trPr>
        <w:tc>
          <w:tcPr>
            <w:tcW w:w="1398" w:type="dxa"/>
            <w:vAlign w:val="center"/>
          </w:tcPr>
          <w:p w:rsidR="008954DB" w:rsidRDefault="00801951">
            <w:pPr>
              <w:pStyle w:val="TAL"/>
              <w:rPr>
                <w:lang w:bidi="ar-KW"/>
              </w:rPr>
            </w:pPr>
            <w:r>
              <w:rPr>
                <w:lang w:bidi="ar-KW"/>
              </w:rPr>
              <w:t>Step 16 [Informative]</w:t>
            </w:r>
          </w:p>
        </w:tc>
        <w:tc>
          <w:tcPr>
            <w:tcW w:w="8236" w:type="dxa"/>
            <w:vAlign w:val="center"/>
          </w:tcPr>
          <w:p w:rsidR="008954DB" w:rsidRDefault="00801951">
            <w:pPr>
              <w:pStyle w:val="TAL"/>
              <w:ind w:left="568"/>
              <w:rPr>
                <w:b/>
                <w:bCs/>
                <w:lang w:bidi="ar-KW"/>
              </w:rPr>
            </w:pPr>
            <w:r>
              <w:rPr>
                <w:lang w:bidi="ar-KW"/>
              </w:rPr>
              <w:t xml:space="preserve">xApp Subscription Management extracts RIC </w:t>
            </w:r>
            <w:r>
              <w:t xml:space="preserve">Request </w:t>
            </w:r>
            <w:r>
              <w:rPr>
                <w:lang w:bidi="ar-KW"/>
              </w:rPr>
              <w:t>ID from record.</w:t>
            </w:r>
          </w:p>
        </w:tc>
      </w:tr>
      <w:tr w:rsidR="008954DB">
        <w:trPr>
          <w:trHeight w:val="257"/>
          <w:jc w:val="center"/>
        </w:trPr>
        <w:tc>
          <w:tcPr>
            <w:tcW w:w="1398" w:type="dxa"/>
            <w:vAlign w:val="center"/>
          </w:tcPr>
          <w:p w:rsidR="008954DB" w:rsidRDefault="00801951">
            <w:pPr>
              <w:pStyle w:val="TAL"/>
              <w:rPr>
                <w:lang w:bidi="ar-KW"/>
              </w:rPr>
            </w:pPr>
            <w:r>
              <w:rPr>
                <w:lang w:bidi="ar-KW"/>
              </w:rPr>
              <w:t>Step 17 [Informative]</w:t>
            </w:r>
          </w:p>
        </w:tc>
        <w:tc>
          <w:tcPr>
            <w:tcW w:w="8236" w:type="dxa"/>
            <w:vAlign w:val="center"/>
          </w:tcPr>
          <w:p w:rsidR="008954DB" w:rsidRDefault="00801951">
            <w:pPr>
              <w:pStyle w:val="TAL"/>
              <w:ind w:left="568"/>
              <w:rPr>
                <w:lang w:bidi="ar-KW"/>
              </w:rPr>
            </w:pPr>
            <w:r>
              <w:rPr>
                <w:lang w:bidi="ar-KW"/>
              </w:rPr>
              <w:t xml:space="preserve">For each Action in subscription corresponding to an Indication message, xApp Subscription Management requests E2 termination to add xApp ID to distribution list associated with E2 Node ID, RIC </w:t>
            </w:r>
            <w:r>
              <w:t xml:space="preserve">Request </w:t>
            </w:r>
            <w:r>
              <w:rPr>
                <w:lang w:bidi="ar-KW"/>
              </w:rPr>
              <w:t xml:space="preserve">ID and Action ID.  </w:t>
            </w:r>
          </w:p>
        </w:tc>
      </w:tr>
      <w:tr w:rsidR="008954DB">
        <w:trPr>
          <w:trHeight w:val="257"/>
          <w:jc w:val="center"/>
        </w:trPr>
        <w:tc>
          <w:tcPr>
            <w:tcW w:w="1398" w:type="dxa"/>
            <w:vAlign w:val="center"/>
          </w:tcPr>
          <w:p w:rsidR="008954DB" w:rsidRDefault="00801951">
            <w:pPr>
              <w:pStyle w:val="TAL"/>
              <w:rPr>
                <w:lang w:bidi="ar-KW"/>
              </w:rPr>
            </w:pPr>
            <w:r>
              <w:rPr>
                <w:lang w:bidi="ar-KW"/>
              </w:rPr>
              <w:t>Step 18 [Informative]</w:t>
            </w:r>
          </w:p>
        </w:tc>
        <w:tc>
          <w:tcPr>
            <w:tcW w:w="8236" w:type="dxa"/>
            <w:vAlign w:val="center"/>
          </w:tcPr>
          <w:p w:rsidR="008954DB" w:rsidRDefault="00801951">
            <w:pPr>
              <w:pStyle w:val="TAL"/>
              <w:ind w:left="568"/>
              <w:rPr>
                <w:lang w:bidi="ar-KW"/>
              </w:rPr>
            </w:pPr>
            <w:r>
              <w:rPr>
                <w:lang w:bidi="ar-KW"/>
              </w:rPr>
              <w:t>xApp Subscription Management creates corresponding record in the platform database.</w:t>
            </w:r>
          </w:p>
        </w:tc>
      </w:tr>
      <w:tr w:rsidR="008954DB">
        <w:trPr>
          <w:trHeight w:val="257"/>
          <w:jc w:val="center"/>
        </w:trPr>
        <w:tc>
          <w:tcPr>
            <w:tcW w:w="1398" w:type="dxa"/>
            <w:vAlign w:val="center"/>
          </w:tcPr>
          <w:p w:rsidR="008954DB" w:rsidRDefault="00801951">
            <w:pPr>
              <w:pStyle w:val="TAL"/>
              <w:rPr>
                <w:lang w:bidi="ar-KW"/>
              </w:rPr>
            </w:pPr>
            <w:r>
              <w:rPr>
                <w:lang w:bidi="ar-KW"/>
              </w:rPr>
              <w:t>Step 19 (M)</w:t>
            </w:r>
          </w:p>
        </w:tc>
        <w:tc>
          <w:tcPr>
            <w:tcW w:w="8236" w:type="dxa"/>
            <w:vAlign w:val="center"/>
          </w:tcPr>
          <w:p w:rsidR="008954DB" w:rsidRDefault="00801951">
            <w:pPr>
              <w:pStyle w:val="TAL"/>
              <w:ind w:left="568"/>
              <w:rPr>
                <w:lang w:bidi="ar-KW"/>
              </w:rPr>
            </w:pPr>
            <w:r>
              <w:rPr>
                <w:lang w:bidi="ar-KW"/>
              </w:rPr>
              <w:t xml:space="preserve">xApp Subscription Management sends </w:t>
            </w:r>
            <w:r>
              <w:rPr>
                <w:b/>
                <w:bCs/>
                <w:lang w:bidi="ar-KW"/>
              </w:rPr>
              <w:t>E2 Related API: E2 Subscription</w:t>
            </w:r>
            <w:r>
              <w:rPr>
                <w:lang w:bidi="ar-KW"/>
              </w:rPr>
              <w:t xml:space="preserve"> response to xApp (Success, E2 Node ID, corresponding E2 Request ID(s) and E2 Action ID(s)).</w:t>
            </w:r>
          </w:p>
        </w:tc>
      </w:tr>
    </w:tbl>
    <w:p w:rsidR="008954DB" w:rsidRDefault="008954DB">
      <w:pPr>
        <w:sectPr w:rsidR="008954DB">
          <w:headerReference w:type="default" r:id="rId39"/>
          <w:footerReference w:type="default" r:id="rId40"/>
          <w:footnotePr>
            <w:numRestart w:val="eachSect"/>
          </w:footnotePr>
          <w:pgSz w:w="11907" w:h="16840"/>
          <w:pgMar w:top="1416" w:right="1133" w:bottom="1133" w:left="1133" w:header="850" w:footer="340" w:gutter="0"/>
          <w:cols w:space="720"/>
          <w:formProt w:val="0"/>
          <w:docGrid w:type="lines" w:linePitch="286"/>
        </w:sectPr>
      </w:pPr>
    </w:p>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Participant “Conflict Mitigation” as ConMit</w:t>
      </w:r>
    </w:p>
    <w:p w:rsidR="008954DB" w:rsidRDefault="00801951">
      <w:pPr>
        <w:pStyle w:val="PlantUML"/>
      </w:pPr>
      <w:r>
        <w:t xml:space="preserve">  Collections “xApp Subscription Management” as SubM</w:t>
      </w:r>
    </w:p>
    <w:p w:rsidR="008954DB" w:rsidRDefault="00801951">
      <w:pPr>
        <w:pStyle w:val="PlantUML"/>
      </w:pPr>
      <w:r>
        <w:t xml:space="preserve">  Collections “E2 Termination” as E2T</w:t>
      </w:r>
    </w:p>
    <w:p w:rsidR="008954DB" w:rsidRDefault="00801951">
      <w:pPr>
        <w:pStyle w:val="PlantUML"/>
      </w:pPr>
      <w:r>
        <w:t>endbox</w:t>
      </w:r>
    </w:p>
    <w:p w:rsidR="008954DB" w:rsidRDefault="008954DB">
      <w:pPr>
        <w:pStyle w:val="PlantUML"/>
      </w:pPr>
    </w:p>
    <w:p w:rsidR="008954DB" w:rsidRDefault="00801951">
      <w:pPr>
        <w:pStyle w:val="PlantUML"/>
      </w:pPr>
      <w:r>
        <w:t>Collections “E2 Node” as ran</w:t>
      </w:r>
    </w:p>
    <w:p w:rsidR="008954DB" w:rsidRDefault="008954DB">
      <w:pPr>
        <w:pStyle w:val="PlantUML"/>
      </w:pPr>
    </w:p>
    <w:p w:rsidR="008954DB" w:rsidRDefault="00801951">
      <w:pPr>
        <w:pStyle w:val="PlantUML"/>
      </w:pPr>
      <w:r>
        <w:t xml:space="preserve">xApp &lt;--&gt; ConMit: 1: (E2 related API) E2 Guidance (Request/Response) </w:t>
      </w:r>
    </w:p>
    <w:p w:rsidR="008954DB" w:rsidRDefault="00801951">
      <w:pPr>
        <w:pStyle w:val="PlantUML"/>
      </w:pPr>
      <w:r>
        <w:t>xApp -&gt;SubM: 2: (E2 related API) E2 Subscription (Request, E2 Node ID)</w:t>
      </w:r>
    </w:p>
    <w:p w:rsidR="008954DB" w:rsidRDefault="008954DB">
      <w:pPr>
        <w:pStyle w:val="PlantUML"/>
      </w:pPr>
    </w:p>
    <w:p w:rsidR="008954DB" w:rsidRDefault="00801951">
      <w:pPr>
        <w:pStyle w:val="PlantUML"/>
      </w:pPr>
      <w:r>
        <w:t xml:space="preserve">SubM &lt;--&gt; ConMit: 3.1: Guidance (Request/Response) </w:t>
      </w:r>
    </w:p>
    <w:p w:rsidR="008954DB" w:rsidRDefault="00801951">
      <w:pPr>
        <w:pStyle w:val="PlantUML"/>
      </w:pPr>
      <w:r>
        <w:t>SubM -&gt; SubM: 3.2: Accept/Reject decision</w:t>
      </w:r>
    </w:p>
    <w:p w:rsidR="008954DB" w:rsidRDefault="008954DB">
      <w:pPr>
        <w:pStyle w:val="PlantUML"/>
      </w:pPr>
    </w:p>
    <w:p w:rsidR="008954DB" w:rsidRDefault="00801951">
      <w:pPr>
        <w:pStyle w:val="PlantUML"/>
      </w:pPr>
      <w:r>
        <w:t>Alt xApp Subscription Management function reject</w:t>
      </w:r>
    </w:p>
    <w:p w:rsidR="008954DB" w:rsidRDefault="00801951">
      <w:pPr>
        <w:pStyle w:val="PlantUML"/>
      </w:pPr>
      <w:r>
        <w:t xml:space="preserve">  SubM -&gt; xApp: 4: (E2 related API) E2 Subscription (Reject, E2 Node ID, Cause)</w:t>
      </w:r>
    </w:p>
    <w:p w:rsidR="008954DB" w:rsidRDefault="00801951">
      <w:pPr>
        <w:pStyle w:val="PlantUML"/>
      </w:pPr>
      <w:r>
        <w:t>Else xApp Subscription Management function accept</w:t>
      </w:r>
    </w:p>
    <w:p w:rsidR="008954DB" w:rsidRDefault="00801951">
      <w:pPr>
        <w:pStyle w:val="PlantUML"/>
      </w:pPr>
      <w:r>
        <w:t xml:space="preserve">  SubM &lt;-&gt; DB: 5: Fetch records (Subscription)</w:t>
      </w:r>
    </w:p>
    <w:p w:rsidR="008954DB" w:rsidRDefault="00801951">
      <w:pPr>
        <w:pStyle w:val="PlantUML"/>
      </w:pPr>
      <w:r>
        <w:t xml:space="preserve">  SubM -&gt; SubM: 6: Detect duplication</w:t>
      </w:r>
    </w:p>
    <w:p w:rsidR="008954DB" w:rsidRDefault="008954DB">
      <w:pPr>
        <w:pStyle w:val="PlantUML"/>
      </w:pPr>
    </w:p>
    <w:p w:rsidR="008954DB" w:rsidRDefault="00801951">
      <w:pPr>
        <w:pStyle w:val="PlantUML"/>
      </w:pPr>
      <w:r>
        <w:t xml:space="preserve">  alt E2AP procedure(s) needed</w:t>
      </w:r>
    </w:p>
    <w:p w:rsidR="008954DB" w:rsidRDefault="00801951">
      <w:pPr>
        <w:pStyle w:val="PlantUML"/>
      </w:pPr>
      <w:r>
        <w:t xml:space="preserve">    SubM -&gt; SubM: 7: </w:t>
      </w:r>
      <w:r>
        <w:rPr>
          <w:lang w:bidi="ar-KW"/>
        </w:rPr>
        <w:t>Prepare appropriate E2AP procedure(s)</w:t>
      </w:r>
    </w:p>
    <w:p w:rsidR="008954DB" w:rsidRDefault="00801951">
      <w:pPr>
        <w:pStyle w:val="PlantUML"/>
      </w:pPr>
      <w:r>
        <w:t xml:space="preserve">    SubM -&gt; E2T: 8: Request for appropriate E2AP procedure(s)</w:t>
      </w:r>
    </w:p>
    <w:p w:rsidR="008954DB" w:rsidRDefault="00801951">
      <w:pPr>
        <w:pStyle w:val="PlantUML"/>
      </w:pPr>
      <w:r>
        <w:t xml:space="preserve">    E2T &lt;-&gt; ran: 9: &lt;&lt;E2&gt;&gt; Appropriate E2AP procedure(s) </w:t>
      </w:r>
    </w:p>
    <w:p w:rsidR="008954DB" w:rsidRDefault="008954DB">
      <w:pPr>
        <w:pStyle w:val="PlantUML"/>
      </w:pPr>
    </w:p>
    <w:p w:rsidR="008954DB" w:rsidRDefault="00801951">
      <w:pPr>
        <w:pStyle w:val="PlantUML"/>
      </w:pPr>
      <w:r>
        <w:t xml:space="preserve">    alt E2AP procedure(s) succeeds</w:t>
      </w:r>
    </w:p>
    <w:p w:rsidR="008954DB" w:rsidRDefault="00801951">
      <w:pPr>
        <w:pStyle w:val="PlantUML"/>
      </w:pPr>
      <w:r>
        <w:t xml:space="preserve">      E2T -&gt; SubM: 10: Result from E2AP procedure(s)(Success)</w:t>
      </w:r>
    </w:p>
    <w:p w:rsidR="008954DB" w:rsidRDefault="00801951">
      <w:pPr>
        <w:pStyle w:val="PlantUML"/>
      </w:pPr>
      <w:r>
        <w:t xml:space="preserve">      SubM &lt;-&gt; E2T: 11: Distribution list (Add)</w:t>
      </w:r>
    </w:p>
    <w:p w:rsidR="008954DB" w:rsidRDefault="00801951">
      <w:pPr>
        <w:pStyle w:val="PlantUML"/>
      </w:pPr>
      <w:r>
        <w:t xml:space="preserve">      SubM &lt;-&gt; DB: 12: Store record (Subscription)</w:t>
      </w:r>
    </w:p>
    <w:p w:rsidR="008954DB" w:rsidRDefault="00801951">
      <w:pPr>
        <w:pStyle w:val="PlantUML"/>
      </w:pPr>
      <w:r>
        <w:t xml:space="preserve">      SubM -&gt; xApp: 13: (E2 related API) E2 Subscription (Success, E2 Node ID, E2 Request ID(s), E2 Action ID(s))</w:t>
      </w:r>
    </w:p>
    <w:p w:rsidR="008954DB" w:rsidRDefault="00801951">
      <w:pPr>
        <w:pStyle w:val="PlantUML"/>
      </w:pPr>
      <w:r>
        <w:t xml:space="preserve">    else E2AP procedure(s) fails</w:t>
      </w:r>
    </w:p>
    <w:p w:rsidR="008954DB" w:rsidRDefault="00801951">
      <w:pPr>
        <w:pStyle w:val="PlantUML"/>
      </w:pPr>
      <w:r>
        <w:t xml:space="preserve">      E2T -&gt; SubM: 14: Result from E2AP procedure(s)(Failure)</w:t>
      </w:r>
    </w:p>
    <w:p w:rsidR="008954DB" w:rsidRDefault="00801951">
      <w:pPr>
        <w:pStyle w:val="PlantUML"/>
      </w:pPr>
      <w:r>
        <w:t xml:space="preserve">      SubM -&gt; xApp: 15: (E2 related API) E2 Subscription (Failure, E2 Node ID, Cause)</w:t>
      </w:r>
    </w:p>
    <w:p w:rsidR="008954DB" w:rsidRDefault="00801951">
      <w:pPr>
        <w:pStyle w:val="PlantUML"/>
      </w:pPr>
      <w:r>
        <w:t xml:space="preserve">    end</w:t>
      </w:r>
    </w:p>
    <w:p w:rsidR="008954DB" w:rsidRDefault="00801951">
      <w:pPr>
        <w:pStyle w:val="PlantUML"/>
      </w:pPr>
      <w:r>
        <w:t xml:space="preserve">  else </w:t>
      </w:r>
      <w:r>
        <w:rPr>
          <w:rFonts w:hint="eastAsia"/>
        </w:rPr>
        <w:t>E</w:t>
      </w:r>
      <w:r>
        <w:t>xisting subscription(s) can be reused</w:t>
      </w:r>
    </w:p>
    <w:p w:rsidR="008954DB" w:rsidRDefault="00801951">
      <w:pPr>
        <w:pStyle w:val="PlantUML"/>
      </w:pPr>
      <w:r>
        <w:t xml:space="preserve">    SubM -&gt; SubM: 16: Extract </w:t>
      </w:r>
      <w:r>
        <w:rPr>
          <w:rFonts w:hint="eastAsia"/>
        </w:rPr>
        <w:t>RI</w:t>
      </w:r>
      <w:r>
        <w:t>C Request ID from record</w:t>
      </w:r>
    </w:p>
    <w:p w:rsidR="008954DB" w:rsidRDefault="00801951">
      <w:pPr>
        <w:pStyle w:val="PlantUML"/>
      </w:pPr>
      <w:r>
        <w:t xml:space="preserve">    SubM &lt;-&gt; E2T: 17: Distribution list (Add)</w:t>
      </w:r>
    </w:p>
    <w:p w:rsidR="008954DB" w:rsidRDefault="00801951">
      <w:pPr>
        <w:pStyle w:val="PlantUML"/>
      </w:pPr>
      <w:r>
        <w:t xml:space="preserve">    SubM &lt;-&gt; DB: 18: Store record (Subscription)</w:t>
      </w:r>
    </w:p>
    <w:p w:rsidR="008954DB" w:rsidRDefault="00801951">
      <w:pPr>
        <w:pStyle w:val="PlantUML"/>
      </w:pPr>
      <w:r>
        <w:t xml:space="preserve">    SubM -&gt; xApp: 19: (E2 related API) E2 Subscription (Success, E2 Node ID, E2 Request ID(s), E2 Action ID(s))</w:t>
      </w:r>
    </w:p>
    <w:p w:rsidR="008954DB" w:rsidRDefault="00801951">
      <w:pPr>
        <w:pStyle w:val="PlantUML"/>
      </w:pPr>
      <w:r>
        <w:t xml:space="preserve">  end</w:t>
      </w:r>
    </w:p>
    <w:p w:rsidR="008954DB" w:rsidRDefault="00801951">
      <w:pPr>
        <w:pStyle w:val="PlantUML"/>
      </w:pPr>
      <w:r>
        <w:t>end</w:t>
      </w:r>
    </w:p>
    <w:p w:rsidR="008954DB" w:rsidRDefault="00801951">
      <w:pPr>
        <w:pStyle w:val="PlantUML"/>
      </w:pPr>
      <w:r>
        <w:t>@enduml</w:t>
      </w:r>
    </w:p>
    <w:p w:rsidR="008954DB" w:rsidRDefault="00801951">
      <w:pPr>
        <w:pStyle w:val="PlantUMLImg"/>
      </w:pPr>
      <w:r>
        <w:rPr>
          <w:noProof/>
        </w:rPr>
        <w:drawing>
          <wp:inline distT="0" distB="0" distL="0" distR="0">
            <wp:extent cx="7427595" cy="5612765"/>
            <wp:effectExtent l="0" t="0" r="1905" b="6985"/>
            <wp:docPr id="6" name="Graphic 8" descr="Generated by PlantUML"/>
            <wp:cNvGraphicFramePr/>
            <a:graphic xmlns:a="http://schemas.openxmlformats.org/drawingml/2006/main">
              <a:graphicData uri="http://schemas.openxmlformats.org/drawingml/2006/picture">
                <pic:pic xmlns:pic="http://schemas.openxmlformats.org/drawingml/2006/picture">
                  <pic:nvPicPr>
                    <pic:cNvPr id="6" name="Graphic 8" descr="Generated by PlantUML"/>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42"/>
                        </a:ext>
                      </a:extLst>
                    </a:blip>
                    <a:stretch>
                      <a:fillRect/>
                    </a:stretch>
                  </pic:blipFill>
                  <pic:spPr>
                    <a:xfrm>
                      <a:off x="0" y="0"/>
                      <a:ext cx="7438124" cy="5621128"/>
                    </a:xfrm>
                    <a:prstGeom prst="rect">
                      <a:avLst/>
                    </a:prstGeom>
                  </pic:spPr>
                </pic:pic>
              </a:graphicData>
            </a:graphic>
          </wp:inline>
        </w:drawing>
      </w:r>
    </w:p>
    <w:p w:rsidR="008954DB" w:rsidRDefault="00801951">
      <w:pPr>
        <w:pStyle w:val="TF"/>
        <w:rPr>
          <w:szCs w:val="21"/>
        </w:rPr>
      </w:pPr>
      <w:r>
        <w:rPr>
          <w:szCs w:val="21"/>
        </w:rPr>
        <w:t>Figure 9.3.2.1-1: E2 Subscription API procedure</w:t>
      </w:r>
    </w:p>
    <w:p w:rsidR="008954DB" w:rsidRDefault="008954DB">
      <w:pPr>
        <w:sectPr w:rsidR="008954DB">
          <w:footerReference w:type="default" r:id="rId43"/>
          <w:footnotePr>
            <w:numRestart w:val="eachSect"/>
          </w:footnotePr>
          <w:pgSz w:w="16840" w:h="11907" w:orient="landscape"/>
          <w:pgMar w:top="1133" w:right="1133" w:bottom="1133" w:left="1416" w:header="850" w:footer="340" w:gutter="0"/>
          <w:cols w:space="720"/>
          <w:formProt w:val="0"/>
          <w:docGrid w:type="lines" w:linePitch="272"/>
        </w:sectPr>
      </w:pPr>
    </w:p>
    <w:p w:rsidR="008954DB" w:rsidRDefault="00801951">
      <w:pPr>
        <w:pStyle w:val="4"/>
      </w:pPr>
      <w:r>
        <w:lastRenderedPageBreak/>
        <w:t>9.3.2.2</w:t>
      </w:r>
      <w:r>
        <w:tab/>
        <w:t>E2 Subscription Delete procedure</w:t>
      </w:r>
    </w:p>
    <w:p w:rsidR="008954DB" w:rsidRDefault="00801951">
      <w:pPr>
        <w:spacing w:after="120"/>
      </w:pPr>
      <w:r>
        <w:t>The purpose of the E2 Subscription Delete procedure in the Near-RT RIC is to ensure that a) only validated RIC Subscription Delete Request messages are issued by the Near-RT RIC over the E2 interface to the E2 Node; b) deletion requests for duplicated Subscription Requests are handled gracefully.</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 routes E2 Subscription Delete request for a specific E2 Node from xApp towards an appropriate xApp Subscription Management instance;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has been configured with a trusted xApp ID;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may recover from the platform database the list of all active subscriptions towards the E2 Node listed in xApp’s E2 Subscription Delete request and is able to detect when and if the delete request shall result in a corresponding E2 message;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Subscription Management routes the subscription delete requests to an appropriate E2 termination instance;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Termination systematically forwards any received RIC Subscription Delete Response or RIC Subscription Delete Failure to an appropriate xApp Subscription Management instance;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maintains a mapping of active subscriptions (identified on E2 interface by E2 Node ID and RIC Request ID) of the validated xApps. E2 Termination uses the mapping when sending RIC INDICATION messages to the correct xApp;</w:t>
      </w:r>
    </w:p>
    <w:p w:rsidR="008954DB" w:rsidRDefault="00801951">
      <w:pPr>
        <w:spacing w:after="120"/>
      </w:pPr>
      <w:r>
        <w:t xml:space="preserve">The procedure initiated by an xApp uses </w:t>
      </w:r>
      <w:r>
        <w:rPr>
          <w:b/>
          <w:bCs/>
        </w:rPr>
        <w:t>E2 Related API: E2 Subscription Delete</w:t>
      </w:r>
      <w:r>
        <w:t xml:space="preserve"> to request subscription deletion for a specific E2 Node. 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fails following rejection by xApp Subscription Management and an </w:t>
      </w:r>
      <w:r>
        <w:rPr>
          <w:rFonts w:asciiTheme="minorHAnsi" w:hAnsiTheme="minorHAnsi" w:cstheme="minorHAnsi"/>
          <w:b/>
          <w:bCs/>
          <w:color w:val="auto"/>
          <w:sz w:val="21"/>
          <w:szCs w:val="21"/>
        </w:rPr>
        <w:t>E2 Related API: E2 Subscription Delete</w:t>
      </w:r>
      <w:r>
        <w:rPr>
          <w:rFonts w:asciiTheme="minorHAnsi" w:hAnsiTheme="minorHAnsi" w:cstheme="minorHAnsi"/>
          <w:color w:val="auto"/>
          <w:sz w:val="21"/>
          <w:szCs w:val="21"/>
        </w:rPr>
        <w:t xml:space="preserve"> response (Reject) is sent to xApp without E2 interface transaction (i.e. xApp not previously associated with validated subscription);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succeeds following acceptance by xApp Subscription Management but other subscriber(s) detected for the subscription, and an </w:t>
      </w:r>
      <w:r>
        <w:rPr>
          <w:rFonts w:asciiTheme="minorHAnsi" w:hAnsiTheme="minorHAnsi" w:cstheme="minorHAnsi"/>
          <w:b/>
          <w:bCs/>
          <w:color w:val="auto"/>
          <w:sz w:val="21"/>
          <w:szCs w:val="21"/>
        </w:rPr>
        <w:t>E2 Related API: E2 Subscription Delete</w:t>
      </w:r>
      <w:r>
        <w:rPr>
          <w:rFonts w:asciiTheme="minorHAnsi" w:hAnsiTheme="minorHAnsi" w:cstheme="minorHAnsi"/>
          <w:color w:val="auto"/>
          <w:sz w:val="21"/>
          <w:szCs w:val="21"/>
        </w:rPr>
        <w:t xml:space="preserve"> response (Success) is sent to xApp without corresponding E2 transaction;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succeeds following acceptance by xApp Subscription Management and accepted by E2 Node, and an </w:t>
      </w:r>
      <w:r>
        <w:rPr>
          <w:rFonts w:asciiTheme="minorHAnsi" w:hAnsiTheme="minorHAnsi" w:cstheme="minorHAnsi"/>
          <w:b/>
          <w:bCs/>
          <w:color w:val="auto"/>
          <w:sz w:val="21"/>
          <w:szCs w:val="21"/>
        </w:rPr>
        <w:t>E2 Related API: E2 Subscription Delete</w:t>
      </w:r>
      <w:r>
        <w:rPr>
          <w:rFonts w:asciiTheme="minorHAnsi" w:hAnsiTheme="minorHAnsi" w:cstheme="minorHAnsi"/>
          <w:color w:val="auto"/>
          <w:sz w:val="21"/>
          <w:szCs w:val="21"/>
        </w:rPr>
        <w:t xml:space="preserve"> response (Success) is sent to xApp following corresponding E2 transaction;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fails following acceptance by xApp Subscription Management but rejected by E2 Node, and an </w:t>
      </w:r>
      <w:r>
        <w:rPr>
          <w:rFonts w:asciiTheme="minorHAnsi" w:hAnsiTheme="minorHAnsi" w:cstheme="minorHAnsi"/>
          <w:b/>
          <w:bCs/>
          <w:color w:val="auto"/>
          <w:sz w:val="21"/>
          <w:szCs w:val="21"/>
        </w:rPr>
        <w:t>E2 Related API: E2 Subscription Delete</w:t>
      </w:r>
      <w:r>
        <w:rPr>
          <w:rFonts w:asciiTheme="minorHAnsi" w:hAnsiTheme="minorHAnsi" w:cstheme="minorHAnsi"/>
          <w:color w:val="auto"/>
          <w:sz w:val="21"/>
          <w:szCs w:val="21"/>
        </w:rPr>
        <w:t xml:space="preserve"> response (Failure) is sent to xApp following corresponding E2 interface transaction (i.e. RIC Request ID is not known by E2 Node);</w:t>
      </w: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shd w:val="clear" w:color="auto" w:fill="D9D9D9"/>
            <w:vAlign w:val="center"/>
          </w:tcPr>
          <w:p w:rsidR="008954DB" w:rsidRDefault="00801951">
            <w:pPr>
              <w:keepNext/>
              <w:keepLines/>
              <w:jc w:val="center"/>
              <w:rPr>
                <w:rFonts w:ascii="Arial" w:eastAsia="等线" w:hAnsi="Arial"/>
                <w:b/>
                <w:sz w:val="18"/>
                <w:lang w:bidi="ar-KW"/>
              </w:rPr>
            </w:pPr>
            <w:r>
              <w:rPr>
                <w:rFonts w:ascii="Arial" w:eastAsia="等线" w:hAnsi="Arial"/>
                <w:b/>
                <w:sz w:val="18"/>
                <w:lang w:bidi="ar-KW"/>
              </w:rPr>
              <w:lastRenderedPageBreak/>
              <w:t>Use Case Stage</w:t>
            </w:r>
          </w:p>
        </w:tc>
        <w:tc>
          <w:tcPr>
            <w:tcW w:w="7938" w:type="dxa"/>
            <w:shd w:val="clear" w:color="auto" w:fill="D9D9D9"/>
            <w:vAlign w:val="center"/>
          </w:tcPr>
          <w:p w:rsidR="008954DB" w:rsidRDefault="00801951">
            <w:pPr>
              <w:keepNext/>
              <w:keepLines/>
              <w:jc w:val="center"/>
              <w:rPr>
                <w:rFonts w:ascii="Arial" w:eastAsia="等线" w:hAnsi="Arial"/>
                <w:b/>
                <w:sz w:val="18"/>
                <w:lang w:bidi="ar-KW"/>
              </w:rPr>
            </w:pPr>
            <w:r>
              <w:rPr>
                <w:rFonts w:ascii="Arial" w:eastAsia="等线" w:hAnsi="Arial"/>
                <w:b/>
                <w:sz w:val="18"/>
                <w:lang w:bidi="ar-KW"/>
              </w:rPr>
              <w:t>Evolution / Specification</w:t>
            </w:r>
          </w:p>
        </w:tc>
      </w:tr>
      <w:tr w:rsidR="008954DB">
        <w:trPr>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Goal</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E2 Subscription Delete procedure from xApp initiation to E2 Node and response.</w:t>
            </w:r>
          </w:p>
        </w:tc>
      </w:tr>
      <w:tr w:rsidR="008954DB">
        <w:trPr>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Actors and Roles</w:t>
            </w:r>
          </w:p>
        </w:tc>
        <w:tc>
          <w:tcPr>
            <w:tcW w:w="7938" w:type="dxa"/>
            <w:vAlign w:val="center"/>
          </w:tcPr>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xApp: Originator of E2 Subscription Delete request;</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Near-RT RIC platform:</w:t>
            </w:r>
          </w:p>
          <w:p w:rsidR="008954DB" w:rsidRDefault="00801951">
            <w:pPr>
              <w:keepNext/>
              <w:keepLines/>
              <w:numPr>
                <w:ilvl w:val="1"/>
                <w:numId w:val="10"/>
              </w:numPr>
              <w:ind w:left="568" w:hanging="284"/>
              <w:rPr>
                <w:rFonts w:ascii="Arial" w:eastAsia="等线" w:hAnsi="Arial"/>
                <w:sz w:val="18"/>
                <w:lang w:bidi="ar-KW"/>
              </w:rPr>
            </w:pPr>
            <w:r>
              <w:rPr>
                <w:rFonts w:ascii="Arial" w:eastAsia="等线" w:hAnsi="Arial"/>
                <w:sz w:val="18"/>
                <w:lang w:bidi="ar-KW"/>
              </w:rPr>
              <w:t>Database;</w:t>
            </w:r>
          </w:p>
          <w:p w:rsidR="008954DB" w:rsidRDefault="00801951">
            <w:pPr>
              <w:keepNext/>
              <w:keepLines/>
              <w:numPr>
                <w:ilvl w:val="1"/>
                <w:numId w:val="10"/>
              </w:numPr>
              <w:ind w:left="568" w:hanging="284"/>
              <w:rPr>
                <w:rFonts w:ascii="Arial" w:eastAsia="等线" w:hAnsi="Arial"/>
                <w:sz w:val="18"/>
                <w:lang w:bidi="ar-KW"/>
              </w:rPr>
            </w:pPr>
            <w:r>
              <w:rPr>
                <w:rFonts w:ascii="Arial" w:eastAsia="等线" w:hAnsi="Arial"/>
                <w:sz w:val="18"/>
                <w:lang w:bidi="ar-KW"/>
              </w:rPr>
              <w:t>xApp Subscription Management;</w:t>
            </w:r>
          </w:p>
          <w:p w:rsidR="008954DB" w:rsidRDefault="00801951">
            <w:pPr>
              <w:keepNext/>
              <w:keepLines/>
              <w:numPr>
                <w:ilvl w:val="1"/>
                <w:numId w:val="10"/>
              </w:numPr>
              <w:ind w:left="568" w:hanging="284"/>
              <w:rPr>
                <w:rFonts w:ascii="Arial" w:eastAsia="等线" w:hAnsi="Arial"/>
                <w:sz w:val="18"/>
                <w:lang w:bidi="ar-KW"/>
              </w:rPr>
            </w:pPr>
            <w:r>
              <w:rPr>
                <w:rFonts w:ascii="Arial" w:eastAsia="等线" w:hAnsi="Arial"/>
                <w:sz w:val="18"/>
                <w:lang w:bidi="ar-KW"/>
              </w:rPr>
              <w:t>E2 Termination.</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E2 Node: RIC Subscription Delete procedure.</w:t>
            </w:r>
          </w:p>
        </w:tc>
      </w:tr>
      <w:tr w:rsidR="008954DB">
        <w:trPr>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Assumptions</w:t>
            </w:r>
          </w:p>
        </w:tc>
        <w:tc>
          <w:tcPr>
            <w:tcW w:w="7938" w:type="dxa"/>
            <w:vAlign w:val="center"/>
          </w:tcPr>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xApp Subscription Management in Near-RT RIC has access to platform database;</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For E2 Subscription Delete procedure, xApp Subscription Management is logically placed between xApp and E2 Termination.</w:t>
            </w:r>
          </w:p>
        </w:tc>
      </w:tr>
      <w:tr w:rsidR="008954DB">
        <w:trPr>
          <w:trHeight w:val="761"/>
          <w:jc w:val="center"/>
        </w:trPr>
        <w:tc>
          <w:tcPr>
            <w:tcW w:w="1696" w:type="dxa"/>
            <w:vAlign w:val="center"/>
          </w:tcPr>
          <w:p w:rsidR="008954DB" w:rsidRDefault="00801951">
            <w:pPr>
              <w:keepNext/>
              <w:keepLines/>
              <w:rPr>
                <w:rFonts w:ascii="Arial" w:eastAsia="等线" w:hAnsi="Arial"/>
                <w:color w:val="000000"/>
                <w:sz w:val="18"/>
              </w:rPr>
            </w:pPr>
            <w:r>
              <w:rPr>
                <w:rFonts w:ascii="Arial" w:eastAsia="等线" w:hAnsi="Arial"/>
                <w:sz w:val="18"/>
                <w:lang w:bidi="ar-KW"/>
              </w:rPr>
              <w:t>Pre conditions</w:t>
            </w:r>
          </w:p>
        </w:tc>
        <w:tc>
          <w:tcPr>
            <w:tcW w:w="7938" w:type="dxa"/>
            <w:vAlign w:val="center"/>
          </w:tcPr>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E2 Node has active E2 interface to Near-RT RIC;</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Near-RT RIC has recovered complete list of active RAN Functions on E2 Node and informed initiating xApp;</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xApp Subscription Management has been configured to permit RIC Subscription Delete requests from xApp;</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E2 Termination has been configured to accept incoming RIC subscription delete requests from xApp Subscription Management.</w:t>
            </w:r>
          </w:p>
        </w:tc>
      </w:tr>
      <w:tr w:rsidR="008954DB">
        <w:trPr>
          <w:trHeight w:val="176"/>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Begins when</w:t>
            </w:r>
          </w:p>
        </w:tc>
        <w:tc>
          <w:tcPr>
            <w:tcW w:w="7938" w:type="dxa"/>
            <w:vAlign w:val="center"/>
          </w:tcPr>
          <w:p w:rsidR="008954DB" w:rsidRDefault="00801951">
            <w:pPr>
              <w:keepNext/>
              <w:keepLines/>
              <w:rPr>
                <w:rFonts w:ascii="Arial" w:eastAsia="等线" w:hAnsi="Arial" w:cs="Arial"/>
                <w:sz w:val="18"/>
                <w:lang w:bidi="ar-KW"/>
              </w:rPr>
            </w:pPr>
            <w:r>
              <w:rPr>
                <w:rFonts w:ascii="Arial" w:eastAsia="等线" w:hAnsi="Arial"/>
                <w:sz w:val="18"/>
                <w:lang w:bidi="ar-KW"/>
              </w:rPr>
              <w:t>xApp determines need to request E2 Subscription Delete for a specific E2 Node ID and E2 Request ID.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 (M)</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 xml:space="preserve">xApp sends </w:t>
            </w:r>
            <w:r>
              <w:rPr>
                <w:rFonts w:ascii="Arial" w:eastAsia="等线" w:hAnsi="Arial"/>
                <w:b/>
                <w:bCs/>
                <w:sz w:val="18"/>
                <w:lang w:bidi="ar-KW"/>
              </w:rPr>
              <w:t>E2 related API: E2 Subscription Delete</w:t>
            </w:r>
            <w:r>
              <w:rPr>
                <w:rFonts w:ascii="Arial" w:eastAsia="等线" w:hAnsi="Arial"/>
                <w:sz w:val="18"/>
                <w:lang w:bidi="ar-KW"/>
              </w:rPr>
              <w:t xml:space="preserve"> request for a specific E2 Node and E2 request ID.  </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2 [Informative]</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xApp Subscription Management retrieves list of xApp associated with subscription for E2 Node and E2 Request ID.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3 [Informative]</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xApp Subscription Management confirms that xApp proposing E2 Subscription Delete has an active subscription.</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4 [Informative]</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xApp Subscription Management accepts or rejects proposal from xApp.</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 xml:space="preserve">[ALT] </w:t>
            </w:r>
            <w:r>
              <w:rPr>
                <w:rFonts w:ascii="Arial" w:eastAsia="等线" w:hAnsi="Arial" w:hint="eastAsia"/>
                <w:sz w:val="18"/>
                <w:lang w:bidi="ar-KW"/>
              </w:rPr>
              <w:t>S</w:t>
            </w:r>
            <w:r>
              <w:rPr>
                <w:rFonts w:ascii="Arial" w:eastAsia="等线" w:hAnsi="Arial"/>
                <w:sz w:val="18"/>
                <w:lang w:bidi="ar-KW"/>
              </w:rPr>
              <w:t>tep 5 is executed if xApp Subscription Management rejects the proposal:</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5 (M)</w:t>
            </w: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sz w:val="18"/>
                <w:lang w:bidi="ar-KW"/>
              </w:rPr>
              <w:t xml:space="preserve">xApp Subscription Management sends </w:t>
            </w:r>
            <w:r>
              <w:rPr>
                <w:rFonts w:ascii="Arial" w:eastAsia="等线" w:hAnsi="Arial"/>
                <w:b/>
                <w:bCs/>
                <w:sz w:val="18"/>
                <w:lang w:bidi="ar-KW"/>
              </w:rPr>
              <w:t>E2 related API: E2 Subscription Delete</w:t>
            </w:r>
            <w:r>
              <w:rPr>
                <w:rFonts w:ascii="Arial" w:eastAsia="等线" w:hAnsi="Arial"/>
                <w:sz w:val="18"/>
                <w:lang w:bidi="ar-KW"/>
              </w:rPr>
              <w:t xml:space="preserve"> response to xApp (Reject with Cause for specific E2 Node and E2 Request ID).</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rPr>
                <w:rFonts w:ascii="Arial" w:eastAsia="等线" w:hAnsi="Arial"/>
                <w:sz w:val="18"/>
                <w:lang w:bidi="ar-KW"/>
              </w:rPr>
            </w:pPr>
            <w:r>
              <w:rPr>
                <w:rFonts w:ascii="Arial" w:eastAsia="等线" w:hAnsi="Arial" w:hint="eastAsia"/>
                <w:sz w:val="18"/>
                <w:lang w:bidi="ar-KW"/>
              </w:rPr>
              <w:t>[</w:t>
            </w:r>
            <w:r>
              <w:rPr>
                <w:rFonts w:ascii="Arial" w:eastAsia="等线" w:hAnsi="Arial"/>
                <w:sz w:val="18"/>
                <w:lang w:bidi="ar-KW"/>
              </w:rPr>
              <w:t xml:space="preserve">ELSE] Steps 6-19 are executed if xApp Subscription Management accepts the proposal. </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6 [Informative]</w:t>
            </w: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sz w:val="18"/>
                <w:lang w:bidi="ar-KW"/>
              </w:rPr>
              <w:t>xApp Subscription Management counts the number of retrieved records to determine whether or not xApp proposing Subscription Delete is the only associated xApp.</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hint="eastAsia"/>
                <w:sz w:val="18"/>
                <w:lang w:bidi="ar-KW"/>
              </w:rPr>
              <w:t>[</w:t>
            </w:r>
            <w:r>
              <w:rPr>
                <w:rFonts w:ascii="Arial" w:eastAsia="等线" w:hAnsi="Arial"/>
                <w:sz w:val="18"/>
                <w:lang w:bidi="ar-KW"/>
              </w:rPr>
              <w:t>ALT] Steps 7-16 are executed if the xApp proposing Subscription Delete is the only xApp associated with the subscription (i.e. a given RIC Request ID):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7 [Informative]</w:t>
            </w: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sz w:val="18"/>
                <w:lang w:bidi="ar-KW"/>
              </w:rPr>
              <w:t>xApp Subscription Management sends RIC Subscription Delete Request to E2 Termination, providing E2 Node ID and RIC Request ID.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8 (M)</w:t>
            </w: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sz w:val="18"/>
                <w:lang w:bidi="ar-KW"/>
              </w:rPr>
              <w:t xml:space="preserve">E2 Termination selects appropriate E2 interface and sends </w:t>
            </w:r>
            <w:r>
              <w:rPr>
                <w:rFonts w:ascii="Arial" w:eastAsia="等线" w:hAnsi="Arial"/>
                <w:b/>
                <w:bCs/>
                <w:sz w:val="18"/>
                <w:lang w:bidi="ar-KW"/>
              </w:rPr>
              <w:t>RIC Subscription Delete Request</w:t>
            </w:r>
            <w:r>
              <w:rPr>
                <w:rFonts w:ascii="Arial" w:eastAsia="等线" w:hAnsi="Arial"/>
                <w:sz w:val="18"/>
                <w:lang w:bidi="ar-KW"/>
              </w:rPr>
              <w:t xml:space="preserve"> (RIC Request ID) to E2 Node.</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hint="eastAsia"/>
                <w:sz w:val="18"/>
                <w:lang w:bidi="ar-KW"/>
              </w:rPr>
              <w:t>[</w:t>
            </w:r>
            <w:r>
              <w:rPr>
                <w:rFonts w:ascii="Arial" w:eastAsia="等线" w:hAnsi="Arial"/>
                <w:sz w:val="18"/>
                <w:lang w:bidi="ar-KW"/>
              </w:rPr>
              <w:t>ALT] Steps 9-13 are executed if E2 Node accepts Subscription Delete:</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9 (M)</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 xml:space="preserve">E2 Node responds with </w:t>
            </w:r>
            <w:r>
              <w:rPr>
                <w:rFonts w:ascii="Arial" w:eastAsia="等线" w:hAnsi="Arial"/>
                <w:b/>
                <w:bCs/>
                <w:sz w:val="18"/>
                <w:lang w:bidi="ar-KW"/>
              </w:rPr>
              <w:t>RIC Subscription Delete Response</w:t>
            </w:r>
            <w:r>
              <w:rPr>
                <w:rFonts w:ascii="Arial" w:eastAsia="等线" w:hAnsi="Arial" w:hint="eastAsia"/>
                <w:b/>
                <w:bCs/>
                <w:sz w:val="18"/>
                <w:lang w:bidi="ar-KW"/>
              </w:rPr>
              <w:t>.</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10 [Informative]</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E2 Termination forwards received message to xApp Subscription Management.</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11 [Informative]</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 xml:space="preserve">xApp Subscription Management requests E2 termination to delete distribution list(s) associated with E2 Node ID and RIC Request ID. </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12 [Informative]</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xApp Subscription Management deletes corresponding record in the platform database.</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13 (M)</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 xml:space="preserve">xApp Subscription Management sends </w:t>
            </w:r>
            <w:r>
              <w:rPr>
                <w:rFonts w:ascii="Arial" w:eastAsia="等线" w:hAnsi="Arial"/>
                <w:b/>
                <w:bCs/>
                <w:sz w:val="18"/>
                <w:lang w:bidi="ar-KW"/>
              </w:rPr>
              <w:t>E2 related API: E2 Subscription Delete</w:t>
            </w:r>
            <w:r>
              <w:rPr>
                <w:rFonts w:ascii="Arial" w:eastAsia="等线" w:hAnsi="Arial"/>
                <w:sz w:val="18"/>
                <w:lang w:bidi="ar-KW"/>
              </w:rPr>
              <w:t xml:space="preserve"> response to xApp (Success).</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hint="eastAsia"/>
                <w:sz w:val="18"/>
                <w:lang w:bidi="ar-KW"/>
              </w:rPr>
              <w:t>[</w:t>
            </w:r>
            <w:r>
              <w:rPr>
                <w:rFonts w:ascii="Arial" w:eastAsia="等线" w:hAnsi="Arial"/>
                <w:sz w:val="18"/>
                <w:lang w:bidi="ar-KW"/>
              </w:rPr>
              <w:t>ELSE] Steps 14-16 are executed if E2 Node rejects Subscription Delete:</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14 (M)</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 xml:space="preserve">E2 Node responds with </w:t>
            </w:r>
            <w:r>
              <w:rPr>
                <w:rFonts w:ascii="Arial" w:eastAsia="等线" w:hAnsi="Arial"/>
                <w:b/>
                <w:bCs/>
                <w:sz w:val="18"/>
                <w:lang w:bidi="ar-KW"/>
              </w:rPr>
              <w:t>RIC Subscription Delete Failure</w:t>
            </w:r>
            <w:r>
              <w:rPr>
                <w:rFonts w:ascii="Arial" w:eastAsia="等线" w:hAnsi="Arial"/>
                <w:sz w:val="18"/>
                <w:lang w:bidi="ar-KW"/>
              </w:rPr>
              <w:t xml:space="preserve"> (with Cause).</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15 [Informative]</w:t>
            </w:r>
          </w:p>
        </w:tc>
        <w:tc>
          <w:tcPr>
            <w:tcW w:w="7938" w:type="dxa"/>
            <w:vAlign w:val="center"/>
          </w:tcPr>
          <w:p w:rsidR="008954DB" w:rsidRDefault="00801951">
            <w:pPr>
              <w:keepNext/>
              <w:keepLines/>
              <w:ind w:left="851"/>
              <w:rPr>
                <w:rFonts w:ascii="Arial" w:eastAsia="等线" w:hAnsi="Arial"/>
                <w:sz w:val="18"/>
                <w:u w:val="single"/>
                <w:lang w:bidi="ar-KW"/>
              </w:rPr>
            </w:pPr>
            <w:r>
              <w:rPr>
                <w:rFonts w:ascii="Arial" w:eastAsia="等线" w:hAnsi="Arial"/>
                <w:sz w:val="18"/>
                <w:lang w:bidi="ar-KW"/>
              </w:rPr>
              <w:t>E2 Termination forwards received message to xApp Subscription Management.</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16 (M)</w:t>
            </w:r>
          </w:p>
        </w:tc>
        <w:tc>
          <w:tcPr>
            <w:tcW w:w="7938" w:type="dxa"/>
            <w:vAlign w:val="center"/>
          </w:tcPr>
          <w:p w:rsidR="008954DB" w:rsidRDefault="00801951">
            <w:pPr>
              <w:keepNext/>
              <w:keepLines/>
              <w:ind w:left="851"/>
              <w:rPr>
                <w:rFonts w:ascii="Arial" w:eastAsia="等线" w:hAnsi="Arial"/>
                <w:sz w:val="18"/>
                <w:lang w:bidi="ar-KW"/>
              </w:rPr>
            </w:pPr>
            <w:r>
              <w:rPr>
                <w:rFonts w:ascii="Arial" w:eastAsia="等线" w:hAnsi="Arial"/>
                <w:sz w:val="18"/>
                <w:lang w:bidi="ar-KW"/>
              </w:rPr>
              <w:t xml:space="preserve">xApp Subscription Management sends </w:t>
            </w:r>
            <w:r>
              <w:rPr>
                <w:rFonts w:ascii="Arial" w:eastAsia="等线" w:hAnsi="Arial"/>
                <w:b/>
                <w:bCs/>
                <w:sz w:val="18"/>
                <w:lang w:bidi="ar-KW"/>
              </w:rPr>
              <w:t>E2 related API: E2 Subscription Delete</w:t>
            </w:r>
            <w:r>
              <w:rPr>
                <w:rFonts w:ascii="Arial" w:eastAsia="等线" w:hAnsi="Arial"/>
                <w:sz w:val="18"/>
                <w:lang w:bidi="ar-KW"/>
              </w:rPr>
              <w:t xml:space="preserve"> response to xApp (Failure with Cause).</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sz w:val="18"/>
                <w:lang w:bidi="ar-KW"/>
              </w:rPr>
              <w:t xml:space="preserve">[ELSE] </w:t>
            </w:r>
            <w:r>
              <w:rPr>
                <w:rFonts w:ascii="Arial" w:eastAsia="等线" w:hAnsi="Arial" w:hint="eastAsia"/>
                <w:sz w:val="18"/>
                <w:lang w:bidi="ar-KW"/>
              </w:rPr>
              <w:t>S</w:t>
            </w:r>
            <w:r>
              <w:rPr>
                <w:rFonts w:ascii="Arial" w:eastAsia="等线" w:hAnsi="Arial"/>
                <w:sz w:val="18"/>
                <w:lang w:bidi="ar-KW"/>
              </w:rPr>
              <w:t>teps 17-19 are executed if the xApp proposing Subscription Delete is one of a number of xApp associated with the subscription (i.e. a given RIC Request ID):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17 [Informative]</w:t>
            </w: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sz w:val="18"/>
                <w:lang w:bidi="ar-KW"/>
              </w:rPr>
              <w:t>xApp Subscription Management requests E2 termination to remove xApp from distribution list(s) associated with E2 Node ID and RIC Request ID.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18 [Informative]</w:t>
            </w: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sz w:val="18"/>
                <w:lang w:bidi="ar-KW"/>
              </w:rPr>
              <w:t>xApp Subscription Management deletes corresponding record in the platform database.</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19 (M)</w:t>
            </w:r>
          </w:p>
        </w:tc>
        <w:tc>
          <w:tcPr>
            <w:tcW w:w="7938" w:type="dxa"/>
            <w:vAlign w:val="center"/>
          </w:tcPr>
          <w:p w:rsidR="008954DB" w:rsidRDefault="00801951">
            <w:pPr>
              <w:keepNext/>
              <w:keepLines/>
              <w:ind w:left="567"/>
              <w:rPr>
                <w:rFonts w:ascii="Arial" w:eastAsia="等线" w:hAnsi="Arial"/>
                <w:sz w:val="18"/>
                <w:lang w:bidi="ar-KW"/>
              </w:rPr>
            </w:pPr>
            <w:r>
              <w:rPr>
                <w:rFonts w:ascii="Arial" w:eastAsia="等线" w:hAnsi="Arial"/>
                <w:sz w:val="18"/>
                <w:lang w:bidi="ar-KW"/>
              </w:rPr>
              <w:t xml:space="preserve">xApp Subscription Management sends </w:t>
            </w:r>
            <w:r>
              <w:rPr>
                <w:rFonts w:ascii="Arial" w:eastAsia="等线" w:hAnsi="Arial"/>
                <w:b/>
                <w:bCs/>
                <w:sz w:val="18"/>
                <w:lang w:bidi="ar-KW"/>
              </w:rPr>
              <w:t>E2 related API: E2 Subscription Delete</w:t>
            </w:r>
            <w:r>
              <w:rPr>
                <w:rFonts w:ascii="Arial" w:eastAsia="等线" w:hAnsi="Arial"/>
                <w:sz w:val="18"/>
                <w:lang w:bidi="ar-KW"/>
              </w:rPr>
              <w:t xml:space="preserve"> response to xApp (Success).</w:t>
            </w:r>
          </w:p>
        </w:tc>
      </w:tr>
    </w:tbl>
    <w:p w:rsidR="008954DB" w:rsidRDefault="008954DB"/>
    <w:p w:rsidR="008954DB" w:rsidRDefault="008954DB">
      <w:pPr>
        <w:sectPr w:rsidR="008954DB">
          <w:footerReference w:type="default" r:id="rId44"/>
          <w:footnotePr>
            <w:numRestart w:val="eachSect"/>
          </w:footnotePr>
          <w:pgSz w:w="11907" w:h="16840"/>
          <w:pgMar w:top="1416" w:right="1133" w:bottom="1133" w:left="1133" w:header="850" w:footer="340" w:gutter="0"/>
          <w:cols w:space="720"/>
          <w:formProt w:val="0"/>
          <w:docGrid w:type="lines" w:linePitch="272"/>
        </w:sectPr>
      </w:pPr>
    </w:p>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Collections “xApp Subscription Management” as SubM</w:t>
      </w:r>
    </w:p>
    <w:p w:rsidR="008954DB" w:rsidRDefault="00801951">
      <w:pPr>
        <w:pStyle w:val="PlantUML"/>
      </w:pPr>
      <w:r>
        <w:t xml:space="preserve">  Collections “E2 Termination” as E2T</w:t>
      </w:r>
    </w:p>
    <w:p w:rsidR="008954DB" w:rsidRDefault="00801951">
      <w:pPr>
        <w:pStyle w:val="PlantUML"/>
      </w:pPr>
      <w:r>
        <w:t>endbox</w:t>
      </w:r>
    </w:p>
    <w:p w:rsidR="008954DB" w:rsidRDefault="00801951">
      <w:pPr>
        <w:pStyle w:val="PlantUML"/>
      </w:pPr>
      <w:r>
        <w:t>Collections “E2 Node” as ran</w:t>
      </w:r>
    </w:p>
    <w:p w:rsidR="008954DB" w:rsidRDefault="008954DB">
      <w:pPr>
        <w:pStyle w:val="PlantUML"/>
      </w:pPr>
    </w:p>
    <w:p w:rsidR="008954DB" w:rsidRDefault="00801951">
      <w:pPr>
        <w:pStyle w:val="PlantUML"/>
      </w:pPr>
      <w:r>
        <w:t>xApp -&gt;SubM: 1: (E2 related API) E2 Subscription Delete (Request, E2 Node ID, E2 Request ID)</w:t>
      </w:r>
    </w:p>
    <w:p w:rsidR="008954DB" w:rsidRDefault="00801951">
      <w:pPr>
        <w:pStyle w:val="PlantUML"/>
      </w:pPr>
      <w:r>
        <w:t>SubM &lt;-&gt; DB: 2: Fetch records (Subscription)</w:t>
      </w:r>
    </w:p>
    <w:p w:rsidR="008954DB" w:rsidRDefault="00801951">
      <w:pPr>
        <w:pStyle w:val="PlantUML"/>
      </w:pPr>
      <w:r>
        <w:t>SubM -&gt; SubM: 3: Confirm that xApp had previously subscribed \n(i.e. record found for xApp ID)</w:t>
      </w:r>
    </w:p>
    <w:p w:rsidR="008954DB" w:rsidRDefault="00801951">
      <w:pPr>
        <w:pStyle w:val="PlantUML"/>
      </w:pPr>
      <w:r>
        <w:t>SubM -&gt; SubM: 4: Accept/Reject decision</w:t>
      </w:r>
    </w:p>
    <w:p w:rsidR="008954DB" w:rsidRDefault="008954DB">
      <w:pPr>
        <w:pStyle w:val="PlantUML"/>
      </w:pPr>
    </w:p>
    <w:p w:rsidR="008954DB" w:rsidRDefault="00801951">
      <w:pPr>
        <w:pStyle w:val="PlantUML"/>
      </w:pPr>
      <w:r>
        <w:t>Alt xApp Subscription Management function reject</w:t>
      </w:r>
    </w:p>
    <w:p w:rsidR="008954DB" w:rsidRDefault="00801951">
      <w:pPr>
        <w:pStyle w:val="PlantUML"/>
      </w:pPr>
      <w:r>
        <w:t xml:space="preserve">  SubM -&gt; xApp: 5: (E2 related API) E2 Subscription Delete (Reject, E2 Node ID, E2 Request ID, Cause)</w:t>
      </w:r>
    </w:p>
    <w:p w:rsidR="008954DB" w:rsidRDefault="00801951">
      <w:pPr>
        <w:pStyle w:val="PlantUML"/>
      </w:pPr>
      <w:r>
        <w:t>Else xApp Subscription Management function accept</w:t>
      </w:r>
    </w:p>
    <w:p w:rsidR="008954DB" w:rsidRDefault="00801951">
      <w:pPr>
        <w:pStyle w:val="PlantUML"/>
      </w:pPr>
      <w:r>
        <w:t xml:space="preserve">  SubM -&gt; SubM: 6: Count valid records</w:t>
      </w:r>
    </w:p>
    <w:p w:rsidR="008954DB" w:rsidRDefault="008954DB">
      <w:pPr>
        <w:pStyle w:val="PlantUML"/>
      </w:pPr>
    </w:p>
    <w:p w:rsidR="008954DB" w:rsidRDefault="00801951">
      <w:pPr>
        <w:pStyle w:val="PlantUML"/>
      </w:pPr>
      <w:r>
        <w:t xml:space="preserve">  alt Single xApp record</w:t>
      </w:r>
    </w:p>
    <w:p w:rsidR="008954DB" w:rsidRDefault="00801951">
      <w:pPr>
        <w:pStyle w:val="PlantUML"/>
      </w:pPr>
      <w:r>
        <w:t xml:space="preserve">    SubM -&gt; E2T: 7: RIC subscription delete request (E2 Node ID, RIC Request ID)</w:t>
      </w:r>
    </w:p>
    <w:p w:rsidR="008954DB" w:rsidRDefault="00801951">
      <w:pPr>
        <w:pStyle w:val="PlantUML"/>
      </w:pPr>
      <w:r>
        <w:t xml:space="preserve">    E2T -&gt; ran: 8: &lt;&lt;E2&gt;&gt; RIC SUBSCRIPTION DELETE REQUEST (RIC Request ID)</w:t>
      </w:r>
    </w:p>
    <w:p w:rsidR="008954DB" w:rsidRDefault="00801951">
      <w:pPr>
        <w:pStyle w:val="PlantUML"/>
      </w:pPr>
      <w:r>
        <w:t xml:space="preserve">    alt E2 Node accepts delete request</w:t>
      </w:r>
    </w:p>
    <w:p w:rsidR="008954DB" w:rsidRDefault="00801951">
      <w:pPr>
        <w:pStyle w:val="PlantUML"/>
      </w:pPr>
      <w:r>
        <w:t xml:space="preserve">      ran -&gt; E2T: 9: &lt;&lt;E2&gt;&gt; RIC SUBSCRIPTION DELETE RESPONSE</w:t>
      </w:r>
    </w:p>
    <w:p w:rsidR="008954DB" w:rsidRDefault="00801951">
      <w:pPr>
        <w:pStyle w:val="PlantUML"/>
      </w:pPr>
      <w:r>
        <w:t xml:space="preserve">      E2T -&gt; SubM: 10: RIC subscription delete response </w:t>
      </w:r>
    </w:p>
    <w:p w:rsidR="008954DB" w:rsidRDefault="00801951">
      <w:pPr>
        <w:pStyle w:val="PlantUML"/>
      </w:pPr>
      <w:r>
        <w:t xml:space="preserve">      SubM &lt;-&gt; E2T: 11: Distribution list (Delete)</w:t>
      </w:r>
    </w:p>
    <w:p w:rsidR="008954DB" w:rsidRDefault="00801951">
      <w:pPr>
        <w:pStyle w:val="PlantUML"/>
      </w:pPr>
      <w:r>
        <w:t xml:space="preserve">      SubM &lt;-&gt; DB: 12: Delete record </w:t>
      </w:r>
    </w:p>
    <w:p w:rsidR="008954DB" w:rsidRDefault="00801951">
      <w:pPr>
        <w:pStyle w:val="PlantUML"/>
      </w:pPr>
      <w:r>
        <w:t xml:space="preserve">      SubM -&gt; xApp: 13: (E2 related API) E2 Subscription Delete (Success, E2 Node ID, E2 Request ID)</w:t>
      </w:r>
    </w:p>
    <w:p w:rsidR="008954DB" w:rsidRDefault="00801951">
      <w:pPr>
        <w:pStyle w:val="PlantUML"/>
      </w:pPr>
      <w:r>
        <w:t xml:space="preserve">    else E2 Node rejects delete request</w:t>
      </w:r>
    </w:p>
    <w:p w:rsidR="008954DB" w:rsidRDefault="00801951">
      <w:pPr>
        <w:pStyle w:val="PlantUML"/>
      </w:pPr>
      <w:r>
        <w:t xml:space="preserve">      ran -&gt; E2T: 14: &lt;&lt;E2&gt;&gt; RIC SUBSCRIPTION DELETE FAILURE</w:t>
      </w:r>
    </w:p>
    <w:p w:rsidR="008954DB" w:rsidRDefault="00801951">
      <w:pPr>
        <w:pStyle w:val="PlantUML"/>
      </w:pPr>
      <w:r>
        <w:t xml:space="preserve">      E2T -&gt; SubM: 15: RIC subscription delete failure</w:t>
      </w:r>
    </w:p>
    <w:p w:rsidR="008954DB" w:rsidRDefault="00801951">
      <w:pPr>
        <w:pStyle w:val="PlantUML"/>
      </w:pPr>
      <w:r>
        <w:t xml:space="preserve">      SubM -&gt; xApp: 16: (E2 related API) E2 Subscription Delete (Failure, E2 Node ID, E2 Request ID, Cause)</w:t>
      </w:r>
    </w:p>
    <w:p w:rsidR="008954DB" w:rsidRDefault="00801951">
      <w:pPr>
        <w:pStyle w:val="PlantUML"/>
      </w:pPr>
      <w:r>
        <w:t xml:space="preserve">    End</w:t>
      </w:r>
    </w:p>
    <w:p w:rsidR="008954DB" w:rsidRDefault="00801951">
      <w:pPr>
        <w:pStyle w:val="PlantUML"/>
      </w:pPr>
      <w:r>
        <w:t xml:space="preserve">  Else Multiple xApp records</w:t>
      </w:r>
    </w:p>
    <w:p w:rsidR="008954DB" w:rsidRDefault="00801951">
      <w:pPr>
        <w:pStyle w:val="PlantUML"/>
      </w:pPr>
      <w:r>
        <w:t xml:space="preserve">    SubM &lt;-&gt; E2T: 17: Distribution list (Remove)</w:t>
      </w:r>
    </w:p>
    <w:p w:rsidR="008954DB" w:rsidRDefault="00801951">
      <w:pPr>
        <w:pStyle w:val="PlantUML"/>
      </w:pPr>
      <w:r>
        <w:t xml:space="preserve">    SubM -&gt; DB: 18: Delete record </w:t>
      </w:r>
    </w:p>
    <w:p w:rsidR="008954DB" w:rsidRDefault="00801951">
      <w:pPr>
        <w:pStyle w:val="PlantUML"/>
      </w:pPr>
      <w:r>
        <w:t xml:space="preserve">    SubM -&gt; xApp: 19: (E2 related API) E2 Subscription Delete (Success, E2 Node ID, E2 Request ID)</w:t>
      </w:r>
    </w:p>
    <w:p w:rsidR="008954DB" w:rsidRDefault="00801951">
      <w:pPr>
        <w:pStyle w:val="PlantUML"/>
      </w:pPr>
      <w:r>
        <w:t xml:space="preserve">  end</w:t>
      </w:r>
    </w:p>
    <w:p w:rsidR="008954DB" w:rsidRDefault="00801951">
      <w:pPr>
        <w:pStyle w:val="PlantUML"/>
      </w:pPr>
      <w:r>
        <w:t>end</w:t>
      </w:r>
    </w:p>
    <w:p w:rsidR="008954DB" w:rsidRDefault="00801951">
      <w:pPr>
        <w:pStyle w:val="PlantUML"/>
      </w:pPr>
      <w:r>
        <w:t>@enduml</w:t>
      </w:r>
    </w:p>
    <w:p w:rsidR="008954DB" w:rsidRDefault="00801951">
      <w:pPr>
        <w:pStyle w:val="PlantUMLImg"/>
      </w:pPr>
      <w:r>
        <w:rPr>
          <w:noProof/>
        </w:rPr>
        <w:drawing>
          <wp:inline distT="0" distB="0" distL="0" distR="0">
            <wp:extent cx="8439785" cy="5229860"/>
            <wp:effectExtent l="0" t="0" r="0" b="8890"/>
            <wp:docPr id="42" name="图形 42" descr="Generated by PlantUML"/>
            <wp:cNvGraphicFramePr/>
            <a:graphic xmlns:a="http://schemas.openxmlformats.org/drawingml/2006/main">
              <a:graphicData uri="http://schemas.openxmlformats.org/drawingml/2006/picture">
                <pic:pic xmlns:pic="http://schemas.openxmlformats.org/drawingml/2006/picture">
                  <pic:nvPicPr>
                    <pic:cNvPr id="42" name="图形 42" descr="Generated by PlantUML"/>
                    <pic:cNvPicPr/>
                  </pic:nvPicPr>
                  <pic:blipFill>
                    <a:blip r:embed="rId45"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46"/>
                        </a:ext>
                      </a:extLst>
                    </a:blip>
                    <a:stretch>
                      <a:fillRect/>
                    </a:stretch>
                  </pic:blipFill>
                  <pic:spPr>
                    <a:xfrm>
                      <a:off x="0" y="0"/>
                      <a:ext cx="8439785" cy="5230363"/>
                    </a:xfrm>
                    <a:prstGeom prst="rect">
                      <a:avLst/>
                    </a:prstGeom>
                  </pic:spPr>
                </pic:pic>
              </a:graphicData>
            </a:graphic>
          </wp:inline>
        </w:drawing>
      </w:r>
    </w:p>
    <w:p w:rsidR="008954DB" w:rsidRDefault="00801951">
      <w:pPr>
        <w:pStyle w:val="TF"/>
        <w:rPr>
          <w:b w:val="0"/>
        </w:rPr>
        <w:sectPr w:rsidR="008954DB">
          <w:headerReference w:type="default" r:id="rId47"/>
          <w:footerReference w:type="default" r:id="rId48"/>
          <w:footnotePr>
            <w:numRestart w:val="eachSect"/>
          </w:footnotePr>
          <w:pgSz w:w="16840" w:h="11907" w:orient="landscape"/>
          <w:pgMar w:top="1133" w:right="1416" w:bottom="1133" w:left="1133" w:header="850" w:footer="340" w:gutter="0"/>
          <w:cols w:space="720"/>
          <w:formProt w:val="0"/>
          <w:docGrid w:type="lines" w:linePitch="272"/>
        </w:sectPr>
      </w:pPr>
      <w:r>
        <w:t>Figure 9.3.2.2-1: E2 Subscription Delete procedure, initiated by an xApp</w:t>
      </w:r>
    </w:p>
    <w:p w:rsidR="008954DB" w:rsidRDefault="00801951">
      <w:pPr>
        <w:pStyle w:val="4"/>
        <w:rPr>
          <w:rFonts w:eastAsia="等线"/>
          <w:lang w:eastAsia="zh-CN"/>
        </w:rPr>
      </w:pPr>
      <w:bookmarkStart w:id="385" w:name="_Toc87369328"/>
      <w:bookmarkStart w:id="386" w:name="_Toc84941155"/>
      <w:bookmarkEnd w:id="381"/>
      <w:bookmarkEnd w:id="382"/>
      <w:r>
        <w:lastRenderedPageBreak/>
        <w:t>9.3.2.2A</w:t>
      </w:r>
      <w:r>
        <w:tab/>
        <w:t>E2 Subscription Delete Query procedure and E2 Subscription Delete Notification procedure</w:t>
      </w:r>
    </w:p>
    <w:p w:rsidR="008954DB" w:rsidRDefault="00801951">
      <w:pPr>
        <w:spacing w:after="120"/>
      </w:pPr>
      <w:r>
        <w:t>The purpose of the E2 Subscription Delete Query procedure and E2 Subscription Delete Notification Procedure in the Near-RT RIC is to ensure that deletion request of the existing subscriptions from an E2 Node is handled properly.</w:t>
      </w:r>
    </w:p>
    <w:p w:rsidR="008954DB" w:rsidRDefault="00801951">
      <w:pPr>
        <w:spacing w:after="120"/>
      </w:pPr>
      <w:r>
        <w:t>The two procedures are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Termination forwards any received RIC Subscription Delete Required from an E2 Node to an appropriate xApp Subscription Management instance. The xApp Subscription Management may recover from the platform database the list of xApps associated with the subscription removal request from an E2 Node and, if decides to accept, uses the E2 related API: E2 Subscription Delete Notification (Deleted) to delete subscriptions toward xApps. Prior to determining whether or not to accept the subscription delete required request, the xApp Subscription Management may send E2 related API: E2 Subscription Delete Query (required) to each xApp with an active subscription, each xApp may respond with E2 related API: E2 Subscription Delete (accept) or E2 related API: E2 Subscription Delete (decline).</w:t>
      </w:r>
    </w:p>
    <w:p w:rsidR="008954DB" w:rsidRDefault="00801951">
      <w:pPr>
        <w:spacing w:after="120"/>
      </w:pPr>
      <w:r>
        <w:t xml:space="preserve">The procedures may be initiated by the xApp Subscription Management, when RIC Subscription Delete Required is received from an E2 Node. The xApp Subscription Management may use the </w:t>
      </w:r>
      <w:r>
        <w:rPr>
          <w:b/>
          <w:bCs/>
        </w:rPr>
        <w:t>E2 Related API: E2 Subscription Delete Query (required)</w:t>
      </w:r>
      <w:r>
        <w:t xml:space="preserve"> to consult xApps. 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accepts request to delete subscription and sends E2 Related API: E2 Subscription Delete Query (accept) to accept subscription deletion.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xApp declines request to delete subscription and sends E2 Related API: E2 Subscription Delete Query (decline) to inform xApp Subscription Management.  </w:t>
      </w:r>
    </w:p>
    <w:p w:rsidR="008954DB" w:rsidRDefault="00801951">
      <w:pPr>
        <w:spacing w:after="120"/>
      </w:pPr>
      <w:r>
        <w:t xml:space="preserve">In both cases, the xApp Subscription Management may decide whether to delete the subscription. </w:t>
      </w:r>
    </w:p>
    <w:p w:rsidR="008954DB" w:rsidRDefault="00801951">
      <w:pPr>
        <w:spacing w:after="120"/>
      </w:pPr>
      <w:r>
        <w:rPr>
          <w:rFonts w:hint="eastAsia"/>
        </w:rPr>
        <w:t>T</w:t>
      </w:r>
      <w:r>
        <w:t>he xApp Subscription Management may also decide whether to delete the subscription without consulting xApps.</w:t>
      </w:r>
    </w:p>
    <w:p w:rsidR="008954DB" w:rsidRDefault="00801951">
      <w:pPr>
        <w:spacing w:after="120"/>
      </w:pPr>
      <w:r>
        <w:t xml:space="preserve">If the xApp Subscription Management decides to delete the subscription, it uses </w:t>
      </w:r>
      <w:r>
        <w:rPr>
          <w:b/>
          <w:bCs/>
        </w:rPr>
        <w:t>E2 Related API: E2 Subscription Delete Notification</w:t>
      </w:r>
      <w:r>
        <w:t xml:space="preserve"> (Deleted) to inform each xApp for the eventual outcome. </w:t>
      </w:r>
    </w:p>
    <w:p w:rsidR="008954DB" w:rsidRDefault="008954DB"/>
    <w:p w:rsidR="008954DB" w:rsidRDefault="008954DB">
      <w:pPr>
        <w:rPr>
          <w:lang w:val="en-GB"/>
        </w:rPr>
      </w:pPr>
    </w:p>
    <w:tbl>
      <w:tblPr>
        <w:tblW w:w="963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96"/>
        <w:gridCol w:w="7938"/>
      </w:tblGrid>
      <w:tr w:rsidR="008954DB">
        <w:trPr>
          <w:jc w:val="center"/>
        </w:trPr>
        <w:tc>
          <w:tcPr>
            <w:tcW w:w="1696" w:type="dxa"/>
            <w:shd w:val="clear" w:color="auto" w:fill="D9D9D9"/>
            <w:vAlign w:val="center"/>
          </w:tcPr>
          <w:p w:rsidR="008954DB" w:rsidRDefault="00801951">
            <w:pPr>
              <w:keepNext/>
              <w:keepLines/>
              <w:jc w:val="center"/>
              <w:rPr>
                <w:rFonts w:ascii="Arial" w:eastAsia="等线" w:hAnsi="Arial"/>
                <w:b/>
                <w:sz w:val="18"/>
                <w:lang w:bidi="ar-KW"/>
              </w:rPr>
            </w:pPr>
            <w:r>
              <w:rPr>
                <w:rFonts w:ascii="Arial" w:eastAsia="等线" w:hAnsi="Arial"/>
                <w:b/>
                <w:sz w:val="18"/>
                <w:lang w:bidi="ar-KW"/>
              </w:rPr>
              <w:lastRenderedPageBreak/>
              <w:t>Use Case Stage</w:t>
            </w:r>
          </w:p>
        </w:tc>
        <w:tc>
          <w:tcPr>
            <w:tcW w:w="7938" w:type="dxa"/>
            <w:shd w:val="clear" w:color="auto" w:fill="D9D9D9"/>
            <w:vAlign w:val="center"/>
          </w:tcPr>
          <w:p w:rsidR="008954DB" w:rsidRDefault="00801951">
            <w:pPr>
              <w:keepNext/>
              <w:keepLines/>
              <w:jc w:val="center"/>
              <w:rPr>
                <w:rFonts w:ascii="Arial" w:eastAsia="等线" w:hAnsi="Arial"/>
                <w:b/>
                <w:sz w:val="18"/>
                <w:lang w:bidi="ar-KW"/>
              </w:rPr>
            </w:pPr>
            <w:r>
              <w:rPr>
                <w:rFonts w:ascii="Arial" w:eastAsia="等线" w:hAnsi="Arial"/>
                <w:b/>
                <w:sz w:val="18"/>
                <w:lang w:bidi="ar-KW"/>
              </w:rPr>
              <w:t>Evolution / Specification</w:t>
            </w:r>
          </w:p>
        </w:tc>
      </w:tr>
      <w:tr w:rsidR="008954DB">
        <w:trPr>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Goal</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RIC subscription removal initiated from an E2 Node.</w:t>
            </w:r>
          </w:p>
        </w:tc>
      </w:tr>
      <w:tr w:rsidR="008954DB">
        <w:trPr>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Actors and Roles</w:t>
            </w:r>
          </w:p>
        </w:tc>
        <w:tc>
          <w:tcPr>
            <w:tcW w:w="7938" w:type="dxa"/>
            <w:vAlign w:val="center"/>
          </w:tcPr>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xApp: Recipient of E2 Subscription Delete  query and notification;</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Near-RT RIC platform:</w:t>
            </w:r>
          </w:p>
          <w:p w:rsidR="008954DB" w:rsidRDefault="00801951">
            <w:pPr>
              <w:keepNext/>
              <w:keepLines/>
              <w:numPr>
                <w:ilvl w:val="1"/>
                <w:numId w:val="10"/>
              </w:numPr>
              <w:ind w:left="568" w:hanging="284"/>
              <w:rPr>
                <w:rFonts w:ascii="Arial" w:eastAsia="等线" w:hAnsi="Arial"/>
                <w:sz w:val="18"/>
                <w:lang w:bidi="ar-KW"/>
              </w:rPr>
            </w:pPr>
            <w:r>
              <w:rPr>
                <w:rFonts w:ascii="Arial" w:eastAsia="等线" w:hAnsi="Arial"/>
                <w:sz w:val="18"/>
                <w:lang w:bidi="ar-KW"/>
              </w:rPr>
              <w:t>Database;</w:t>
            </w:r>
          </w:p>
          <w:p w:rsidR="008954DB" w:rsidRDefault="00801951">
            <w:pPr>
              <w:keepNext/>
              <w:keepLines/>
              <w:numPr>
                <w:ilvl w:val="1"/>
                <w:numId w:val="10"/>
              </w:numPr>
              <w:ind w:left="568" w:hanging="284"/>
              <w:rPr>
                <w:rFonts w:ascii="Arial" w:eastAsia="等线" w:hAnsi="Arial"/>
                <w:sz w:val="18"/>
                <w:lang w:bidi="ar-KW"/>
              </w:rPr>
            </w:pPr>
            <w:r>
              <w:rPr>
                <w:rFonts w:ascii="Arial" w:eastAsia="等线" w:hAnsi="Arial"/>
                <w:sz w:val="18"/>
                <w:lang w:bidi="ar-KW"/>
              </w:rPr>
              <w:t>xApp Subscription Management;</w:t>
            </w:r>
          </w:p>
          <w:p w:rsidR="008954DB" w:rsidRDefault="00801951">
            <w:pPr>
              <w:keepNext/>
              <w:keepLines/>
              <w:numPr>
                <w:ilvl w:val="1"/>
                <w:numId w:val="10"/>
              </w:numPr>
              <w:ind w:left="568" w:hanging="284"/>
              <w:rPr>
                <w:rFonts w:ascii="Arial" w:eastAsia="等线" w:hAnsi="Arial"/>
                <w:sz w:val="18"/>
                <w:lang w:bidi="ar-KW"/>
              </w:rPr>
            </w:pPr>
            <w:r>
              <w:rPr>
                <w:rFonts w:ascii="Arial" w:eastAsia="等线" w:hAnsi="Arial"/>
                <w:sz w:val="18"/>
                <w:lang w:bidi="ar-KW"/>
              </w:rPr>
              <w:t>E2 Termination.</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E2 Node: Originator of RIC Subscription Delete Required.</w:t>
            </w:r>
          </w:p>
        </w:tc>
      </w:tr>
      <w:tr w:rsidR="008954DB">
        <w:trPr>
          <w:trHeight w:val="64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Assumptions</w:t>
            </w:r>
          </w:p>
        </w:tc>
        <w:tc>
          <w:tcPr>
            <w:tcW w:w="7938" w:type="dxa"/>
            <w:vAlign w:val="center"/>
          </w:tcPr>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xApp Subscription Management in Near-RT RIC has access to platform database;</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For E2 Subscription Delete procedure, xApp Subscription Management is logically placed between xApp and E2 Termination;</w:t>
            </w:r>
          </w:p>
        </w:tc>
      </w:tr>
      <w:tr w:rsidR="008954DB">
        <w:trPr>
          <w:trHeight w:val="761"/>
          <w:jc w:val="center"/>
        </w:trPr>
        <w:tc>
          <w:tcPr>
            <w:tcW w:w="1696" w:type="dxa"/>
            <w:vAlign w:val="center"/>
          </w:tcPr>
          <w:p w:rsidR="008954DB" w:rsidRDefault="00801951">
            <w:pPr>
              <w:keepNext/>
              <w:keepLines/>
              <w:rPr>
                <w:rFonts w:ascii="Arial" w:eastAsia="等线" w:hAnsi="Arial"/>
                <w:color w:val="000000"/>
                <w:sz w:val="18"/>
              </w:rPr>
            </w:pPr>
            <w:r>
              <w:rPr>
                <w:rFonts w:ascii="Arial" w:eastAsia="等线" w:hAnsi="Arial"/>
                <w:sz w:val="18"/>
                <w:lang w:bidi="ar-KW"/>
              </w:rPr>
              <w:t>Pre conditions</w:t>
            </w:r>
          </w:p>
        </w:tc>
        <w:tc>
          <w:tcPr>
            <w:tcW w:w="7938" w:type="dxa"/>
            <w:vAlign w:val="center"/>
          </w:tcPr>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E2 Node has active E2 interface to Near-RT RIC;</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Near-RT RIC has recovered complete list of active RAN Functions on E2 Node and informed xApps;</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E2 Termination has been configured to accept incoming RIC subscription removal request from an E2 Node;</w:t>
            </w:r>
          </w:p>
          <w:p w:rsidR="008954DB" w:rsidRDefault="00801951">
            <w:pPr>
              <w:keepNext/>
              <w:keepLines/>
              <w:numPr>
                <w:ilvl w:val="0"/>
                <w:numId w:val="10"/>
              </w:numPr>
              <w:ind w:left="284" w:hanging="284"/>
              <w:rPr>
                <w:rFonts w:ascii="Arial" w:eastAsia="等线" w:hAnsi="Arial"/>
                <w:sz w:val="18"/>
                <w:lang w:bidi="ar-KW"/>
              </w:rPr>
            </w:pPr>
            <w:r>
              <w:rPr>
                <w:rFonts w:ascii="Arial" w:eastAsia="等线" w:hAnsi="Arial"/>
                <w:sz w:val="18"/>
                <w:lang w:bidi="ar-KW"/>
              </w:rPr>
              <w:t>xApp Subscription Management has been configured to permit RIC Subscription removal request from an E2 Node.</w:t>
            </w:r>
          </w:p>
        </w:tc>
      </w:tr>
      <w:tr w:rsidR="008954DB">
        <w:trPr>
          <w:trHeight w:val="176"/>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Begins when</w:t>
            </w:r>
          </w:p>
        </w:tc>
        <w:tc>
          <w:tcPr>
            <w:tcW w:w="7938" w:type="dxa"/>
            <w:vAlign w:val="center"/>
          </w:tcPr>
          <w:p w:rsidR="008954DB" w:rsidRDefault="00801951">
            <w:pPr>
              <w:keepNext/>
              <w:keepLines/>
              <w:rPr>
                <w:rFonts w:ascii="Arial" w:eastAsia="等线" w:hAnsi="Arial" w:cs="Arial"/>
                <w:sz w:val="18"/>
                <w:lang w:bidi="ar-KW"/>
              </w:rPr>
            </w:pPr>
            <w:r>
              <w:rPr>
                <w:rFonts w:ascii="Arial" w:eastAsia="等线" w:hAnsi="Arial"/>
                <w:sz w:val="18"/>
                <w:lang w:bidi="ar-KW"/>
              </w:rPr>
              <w:t>E2 Node determines a need to request removal of some RIC subscriptions that has been subscribed toward itself from Near-RT RIC.</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1 (M)</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 xml:space="preserve">E2 Node sends </w:t>
            </w:r>
            <w:r>
              <w:rPr>
                <w:rFonts w:ascii="Arial" w:eastAsia="等线" w:hAnsi="Arial"/>
                <w:b/>
                <w:bCs/>
                <w:sz w:val="18"/>
                <w:lang w:bidi="ar-KW"/>
              </w:rPr>
              <w:t xml:space="preserve">RIC Subscription Delete Required </w:t>
            </w:r>
            <w:r>
              <w:rPr>
                <w:rFonts w:ascii="Arial" w:eastAsia="等线" w:hAnsi="Arial"/>
                <w:sz w:val="18"/>
                <w:lang w:bidi="ar-KW"/>
              </w:rPr>
              <w:t xml:space="preserve">(a list of RIC Request IDs and RAN Function IDs with cause).  </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2</w:t>
            </w:r>
          </w:p>
          <w:p w:rsidR="008954DB" w:rsidRDefault="00801951">
            <w:pPr>
              <w:keepNext/>
              <w:keepLines/>
              <w:rPr>
                <w:rFonts w:ascii="Arial" w:eastAsia="等线" w:hAnsi="Arial"/>
                <w:sz w:val="18"/>
                <w:lang w:bidi="ar-KW"/>
              </w:rPr>
            </w:pPr>
            <w:r>
              <w:rPr>
                <w:rFonts w:ascii="Arial" w:eastAsia="等线" w:hAnsi="Arial"/>
                <w:sz w:val="18"/>
                <w:lang w:bidi="ar-KW"/>
              </w:rPr>
              <w:t>[Informative]</w:t>
            </w: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E2 Termination forwards received message to xApp Subscription Management.</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[LOOP] Steps 3-15 are looped for each Subscription requested to be deleted: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3 [Informative]</w:t>
            </w: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sz w:val="18"/>
                <w:lang w:bidi="ar-KW"/>
              </w:rPr>
              <w:t>xApp Subscription Management retrieves list of xApps associated with RIC subscription requested to be deleted from the E2 Node.</w:t>
            </w:r>
          </w:p>
        </w:tc>
      </w:tr>
      <w:tr w:rsidR="008954DB">
        <w:trPr>
          <w:trHeight w:val="257"/>
          <w:jc w:val="center"/>
        </w:trPr>
        <w:tc>
          <w:tcPr>
            <w:tcW w:w="1696" w:type="dxa"/>
            <w:vAlign w:val="center"/>
          </w:tcPr>
          <w:p w:rsidR="008954DB" w:rsidRDefault="008954DB">
            <w:pPr>
              <w:keepNext/>
              <w:keepLines/>
              <w:rPr>
                <w:rFonts w:ascii="Arial" w:eastAsia="等线" w:hAnsi="Arial"/>
                <w:sz w:val="18"/>
                <w:lang w:bidi="ar-KW"/>
              </w:rPr>
            </w:pP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sz w:val="18"/>
                <w:lang w:bidi="ar-KW"/>
              </w:rPr>
              <w:t>[OPT] Steps 4-6 may be executed. For each xApp with RIC Subscription requested to be deleted:</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4 (O)</w:t>
            </w:r>
          </w:p>
        </w:tc>
        <w:tc>
          <w:tcPr>
            <w:tcW w:w="7938" w:type="dxa"/>
            <w:vAlign w:val="center"/>
          </w:tcPr>
          <w:p w:rsidR="008954DB" w:rsidRDefault="00801951">
            <w:pPr>
              <w:keepNext/>
              <w:keepLines/>
              <w:ind w:left="568"/>
              <w:rPr>
                <w:rFonts w:ascii="Arial" w:eastAsia="等线" w:hAnsi="Arial"/>
                <w:sz w:val="18"/>
                <w:lang w:bidi="ar-KW"/>
              </w:rPr>
            </w:pPr>
            <w:r>
              <w:rPr>
                <w:rFonts w:ascii="Arial" w:eastAsia="等线" w:hAnsi="Arial"/>
                <w:sz w:val="18"/>
                <w:lang w:bidi="ar-KW"/>
              </w:rPr>
              <w:t xml:space="preserve">xApp Subscription Management sends </w:t>
            </w:r>
            <w:r>
              <w:rPr>
                <w:rFonts w:ascii="Arial" w:eastAsia="等线" w:hAnsi="Arial"/>
                <w:b/>
                <w:bCs/>
                <w:sz w:val="18"/>
                <w:lang w:bidi="ar-KW"/>
              </w:rPr>
              <w:t>E2 related API: E2 Subscription Delete</w:t>
            </w:r>
            <w:r>
              <w:rPr>
                <w:rFonts w:ascii="Arial" w:eastAsia="等线" w:hAnsi="Arial"/>
                <w:sz w:val="18"/>
                <w:lang w:bidi="ar-KW"/>
              </w:rPr>
              <w:t xml:space="preserve"> </w:t>
            </w:r>
            <w:r>
              <w:rPr>
                <w:rFonts w:ascii="Arial" w:eastAsia="等线" w:hAnsi="Arial"/>
                <w:b/>
                <w:bCs/>
                <w:sz w:val="18"/>
                <w:lang w:bidi="ar-KW"/>
              </w:rPr>
              <w:t>Query</w:t>
            </w:r>
            <w:r>
              <w:rPr>
                <w:rFonts w:ascii="Arial" w:eastAsia="等线" w:hAnsi="Arial"/>
                <w:sz w:val="18"/>
                <w:lang w:bidi="ar-KW"/>
              </w:rPr>
              <w:t xml:space="preserve"> Required to xApp (with E2 Node ID, E2 </w:t>
            </w:r>
            <w:r>
              <w:rPr>
                <w:rFonts w:ascii="Arial" w:hAnsi="Arial" w:cs="Arial"/>
                <w:sz w:val="18"/>
                <w:szCs w:val="18"/>
                <w:lang w:bidi="ar-KW"/>
              </w:rPr>
              <w:t>Request ID</w:t>
            </w:r>
            <w:r>
              <w:rPr>
                <w:rFonts w:ascii="Arial" w:eastAsia="等线" w:hAnsi="Arial"/>
                <w:sz w:val="18"/>
                <w:lang w:bidi="ar-KW"/>
              </w:rPr>
              <w:t xml:space="preserve"> and Cause) to request xApp advice on required subscription deletion.</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5 (O)</w:t>
            </w:r>
          </w:p>
        </w:tc>
        <w:tc>
          <w:tcPr>
            <w:tcW w:w="7938" w:type="dxa"/>
            <w:vAlign w:val="center"/>
          </w:tcPr>
          <w:p w:rsidR="008954DB" w:rsidRDefault="00801951">
            <w:pPr>
              <w:keepNext/>
              <w:keepLines/>
              <w:ind w:left="568"/>
              <w:rPr>
                <w:rFonts w:ascii="Arial" w:eastAsia="等线" w:hAnsi="Arial"/>
                <w:sz w:val="18"/>
                <w:lang w:bidi="ar-KW"/>
              </w:rPr>
            </w:pPr>
            <w:r>
              <w:rPr>
                <w:rFonts w:ascii="Arial" w:eastAsia="等线" w:hAnsi="Arial"/>
                <w:sz w:val="18"/>
                <w:lang w:bidi="ar-KW"/>
              </w:rPr>
              <w:t xml:space="preserve">If xApp accepts, xApp responds with </w:t>
            </w:r>
            <w:r>
              <w:rPr>
                <w:rFonts w:ascii="Arial" w:eastAsia="等线" w:hAnsi="Arial"/>
                <w:b/>
                <w:bCs/>
                <w:sz w:val="18"/>
                <w:lang w:bidi="ar-KW"/>
              </w:rPr>
              <w:t>E2 related API: E2 Subscription Delete</w:t>
            </w:r>
            <w:r>
              <w:rPr>
                <w:rFonts w:ascii="Arial" w:eastAsia="等线" w:hAnsi="Arial"/>
                <w:sz w:val="18"/>
                <w:lang w:bidi="ar-KW"/>
              </w:rPr>
              <w:t xml:space="preserve"> </w:t>
            </w:r>
            <w:r>
              <w:rPr>
                <w:rFonts w:ascii="Arial" w:eastAsia="等线" w:hAnsi="Arial"/>
                <w:b/>
                <w:bCs/>
                <w:sz w:val="18"/>
                <w:lang w:bidi="ar-KW"/>
              </w:rPr>
              <w:t>Query</w:t>
            </w:r>
            <w:r>
              <w:rPr>
                <w:rFonts w:ascii="Arial" w:eastAsia="等线" w:hAnsi="Arial"/>
                <w:sz w:val="18"/>
                <w:lang w:bidi="ar-KW"/>
              </w:rPr>
              <w:t xml:space="preserve"> Accept to xApp Subscription Management (with E2 Node ID, E2 </w:t>
            </w:r>
            <w:r>
              <w:rPr>
                <w:rFonts w:ascii="Arial" w:hAnsi="Arial" w:cs="Arial"/>
                <w:sz w:val="18"/>
                <w:szCs w:val="18"/>
                <w:lang w:bidi="ar-KW"/>
              </w:rPr>
              <w:t>Request ID</w:t>
            </w:r>
            <w:r>
              <w:rPr>
                <w:rFonts w:ascii="Arial" w:eastAsia="等线" w:hAnsi="Arial"/>
                <w:sz w:val="18"/>
                <w:lang w:bidi="ar-KW"/>
              </w:rPr>
              <w:t>).</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6 (O)</w:t>
            </w:r>
          </w:p>
        </w:tc>
        <w:tc>
          <w:tcPr>
            <w:tcW w:w="7938" w:type="dxa"/>
            <w:vAlign w:val="center"/>
          </w:tcPr>
          <w:p w:rsidR="008954DB" w:rsidRDefault="00801951">
            <w:pPr>
              <w:keepNext/>
              <w:keepLines/>
              <w:ind w:left="568"/>
              <w:rPr>
                <w:rFonts w:ascii="Arial" w:eastAsia="等线" w:hAnsi="Arial"/>
                <w:sz w:val="18"/>
                <w:lang w:bidi="ar-KW"/>
              </w:rPr>
            </w:pPr>
            <w:r>
              <w:rPr>
                <w:rFonts w:ascii="Arial" w:eastAsia="等线" w:hAnsi="Arial"/>
                <w:sz w:val="18"/>
                <w:lang w:bidi="ar-KW"/>
              </w:rPr>
              <w:t xml:space="preserve">If xApp rejects, xApp responds with </w:t>
            </w:r>
            <w:r>
              <w:rPr>
                <w:rFonts w:ascii="Arial" w:eastAsia="等线" w:hAnsi="Arial"/>
                <w:b/>
                <w:bCs/>
                <w:sz w:val="18"/>
                <w:lang w:bidi="ar-KW"/>
              </w:rPr>
              <w:t>E2 related API: E2 Subscription Delete</w:t>
            </w:r>
            <w:r>
              <w:rPr>
                <w:rFonts w:ascii="Arial" w:eastAsia="等线" w:hAnsi="Arial"/>
                <w:sz w:val="18"/>
                <w:lang w:bidi="ar-KW"/>
              </w:rPr>
              <w:t xml:space="preserve"> </w:t>
            </w:r>
            <w:r>
              <w:rPr>
                <w:rFonts w:ascii="Arial" w:eastAsia="等线" w:hAnsi="Arial"/>
                <w:b/>
                <w:bCs/>
                <w:sz w:val="18"/>
                <w:lang w:bidi="ar-KW"/>
              </w:rPr>
              <w:t>Query</w:t>
            </w:r>
            <w:r>
              <w:rPr>
                <w:rFonts w:ascii="Arial" w:eastAsia="等线" w:hAnsi="Arial"/>
                <w:sz w:val="18"/>
                <w:lang w:bidi="ar-KW"/>
              </w:rPr>
              <w:t xml:space="preserve"> Decline to xApp Subscription Management (with E2 Node ID, E2 </w:t>
            </w:r>
            <w:r>
              <w:rPr>
                <w:rFonts w:ascii="Arial" w:hAnsi="Arial" w:cs="Arial"/>
                <w:sz w:val="18"/>
                <w:szCs w:val="18"/>
                <w:lang w:bidi="ar-KW"/>
              </w:rPr>
              <w:t>Request ID</w:t>
            </w:r>
            <w:r>
              <w:rPr>
                <w:rFonts w:ascii="Arial" w:eastAsia="等线" w:hAnsi="Arial"/>
                <w:sz w:val="18"/>
                <w:lang w:bidi="ar-KW"/>
              </w:rPr>
              <w:t>).</w:t>
            </w:r>
          </w:p>
        </w:tc>
      </w:tr>
      <w:tr w:rsidR="008954DB">
        <w:trPr>
          <w:trHeight w:val="257"/>
          <w:jc w:val="center"/>
        </w:trPr>
        <w:tc>
          <w:tcPr>
            <w:tcW w:w="1696" w:type="dxa"/>
            <w:vAlign w:val="center"/>
          </w:tcPr>
          <w:p w:rsidR="008954DB" w:rsidRDefault="00801951">
            <w:pPr>
              <w:keepNext/>
              <w:keepLines/>
              <w:rPr>
                <w:rFonts w:ascii="Arial" w:eastAsia="等线" w:hAnsi="Arial"/>
                <w:sz w:val="18"/>
                <w:lang w:bidi="ar-KW"/>
              </w:rPr>
            </w:pPr>
            <w:r>
              <w:rPr>
                <w:rFonts w:ascii="Arial" w:eastAsia="等线" w:hAnsi="Arial"/>
                <w:sz w:val="18"/>
                <w:lang w:bidi="ar-KW"/>
              </w:rPr>
              <w:t>Step 7 (M)</w:t>
            </w:r>
          </w:p>
        </w:tc>
        <w:tc>
          <w:tcPr>
            <w:tcW w:w="7938" w:type="dxa"/>
            <w:vAlign w:val="center"/>
          </w:tcPr>
          <w:p w:rsidR="008954DB" w:rsidRDefault="00801951">
            <w:pPr>
              <w:keepNext/>
              <w:keepLines/>
              <w:ind w:left="284"/>
              <w:rPr>
                <w:rFonts w:ascii="Arial" w:eastAsia="等线" w:hAnsi="Arial"/>
                <w:sz w:val="18"/>
                <w:lang w:bidi="ar-KW"/>
              </w:rPr>
            </w:pPr>
            <w:r>
              <w:rPr>
                <w:rFonts w:ascii="Arial" w:eastAsia="等线" w:hAnsi="Arial"/>
                <w:sz w:val="18"/>
                <w:lang w:bidi="ar-KW"/>
              </w:rPr>
              <w:t>xApp Subscription Management takes decision whether to accept/reject RIC subscription delete.</w:t>
            </w:r>
          </w:p>
        </w:tc>
      </w:tr>
      <w:tr w:rsidR="008954DB">
        <w:trPr>
          <w:trHeight w:val="257"/>
          <w:jc w:val="center"/>
        </w:trPr>
        <w:tc>
          <w:tcPr>
            <w:tcW w:w="1696" w:type="dxa"/>
            <w:vAlign w:val="center"/>
          </w:tcPr>
          <w:p w:rsidR="008954DB" w:rsidRDefault="008954DB">
            <w:pPr>
              <w:keepNext/>
              <w:keepLines/>
              <w:rPr>
                <w:rFonts w:ascii="Arial" w:hAnsi="Arial" w:cs="Arial"/>
                <w:sz w:val="18"/>
                <w:szCs w:val="18"/>
              </w:rPr>
            </w:pPr>
          </w:p>
        </w:tc>
        <w:tc>
          <w:tcPr>
            <w:tcW w:w="7938" w:type="dxa"/>
          </w:tcPr>
          <w:p w:rsidR="008954DB" w:rsidRDefault="00801951">
            <w:pPr>
              <w:keepNext/>
              <w:keepLines/>
              <w:ind w:left="284"/>
              <w:rPr>
                <w:rFonts w:ascii="Arial" w:hAnsi="Arial" w:cs="Arial"/>
                <w:sz w:val="18"/>
                <w:szCs w:val="18"/>
              </w:rPr>
            </w:pPr>
            <w:r>
              <w:rPr>
                <w:rFonts w:ascii="Arial" w:hAnsi="Arial" w:cs="Arial" w:hint="eastAsia"/>
                <w:sz w:val="18"/>
                <w:szCs w:val="18"/>
              </w:rPr>
              <w:t>[</w:t>
            </w:r>
            <w:r>
              <w:rPr>
                <w:rFonts w:ascii="Arial" w:hAnsi="Arial" w:cs="Arial"/>
                <w:sz w:val="18"/>
                <w:szCs w:val="18"/>
              </w:rPr>
              <w:t>OPT] Steps 8-17 are executed if</w:t>
            </w:r>
            <w:r>
              <w:rPr>
                <w:rFonts w:ascii="Arial" w:eastAsia="等线" w:hAnsi="Arial"/>
                <w:sz w:val="18"/>
                <w:lang w:bidi="ar-KW"/>
              </w:rPr>
              <w:t xml:space="preserve"> xApp Subscription Management accepts:</w:t>
            </w:r>
          </w:p>
        </w:tc>
      </w:tr>
      <w:tr w:rsidR="008954DB">
        <w:trPr>
          <w:trHeight w:val="257"/>
          <w:jc w:val="center"/>
        </w:trPr>
        <w:tc>
          <w:tcPr>
            <w:tcW w:w="1696" w:type="dxa"/>
            <w:vAlign w:val="center"/>
          </w:tcPr>
          <w:p w:rsidR="008954DB" w:rsidRDefault="00801951">
            <w:pPr>
              <w:keepNext/>
              <w:keepLines/>
              <w:rPr>
                <w:rFonts w:ascii="Arial" w:eastAsia="等线" w:hAnsi="Arial" w:cs="Arial"/>
                <w:sz w:val="18"/>
                <w:szCs w:val="18"/>
                <w:lang w:bidi="ar-KW"/>
              </w:rPr>
            </w:pPr>
            <w:r>
              <w:rPr>
                <w:rFonts w:ascii="Arial" w:hAnsi="Arial" w:cs="Arial"/>
                <w:sz w:val="18"/>
                <w:szCs w:val="18"/>
              </w:rPr>
              <w:t>Step 8 [Informative]</w:t>
            </w:r>
          </w:p>
        </w:tc>
        <w:tc>
          <w:tcPr>
            <w:tcW w:w="7938" w:type="dxa"/>
          </w:tcPr>
          <w:p w:rsidR="008954DB" w:rsidRDefault="00801951">
            <w:pPr>
              <w:keepNext/>
              <w:keepLines/>
              <w:ind w:left="568"/>
              <w:rPr>
                <w:rFonts w:ascii="Arial" w:eastAsia="等线" w:hAnsi="Arial" w:cs="Arial"/>
                <w:sz w:val="18"/>
                <w:szCs w:val="18"/>
                <w:lang w:bidi="ar-KW"/>
              </w:rPr>
            </w:pPr>
            <w:r>
              <w:rPr>
                <w:rFonts w:ascii="Arial" w:hAnsi="Arial" w:cs="Arial"/>
                <w:sz w:val="18"/>
                <w:szCs w:val="18"/>
              </w:rPr>
              <w:t xml:space="preserve">xApp Subscription Management sends RIC Subscription Delete Request to E2 Termination (with E2 Node ID and RIC </w:t>
            </w:r>
            <w:r>
              <w:rPr>
                <w:rFonts w:ascii="Arial" w:hAnsi="Arial" w:cs="Arial"/>
                <w:sz w:val="18"/>
                <w:szCs w:val="18"/>
                <w:lang w:bidi="ar-KW"/>
              </w:rPr>
              <w:t>Request ID)</w:t>
            </w:r>
            <w:r>
              <w:rPr>
                <w:rFonts w:ascii="Arial" w:hAnsi="Arial" w:cs="Arial"/>
                <w:sz w:val="18"/>
                <w:szCs w:val="18"/>
              </w:rPr>
              <w:t>.</w:t>
            </w:r>
          </w:p>
        </w:tc>
      </w:tr>
      <w:tr w:rsidR="008954DB">
        <w:trPr>
          <w:trHeight w:val="257"/>
          <w:jc w:val="center"/>
        </w:trPr>
        <w:tc>
          <w:tcPr>
            <w:tcW w:w="1696" w:type="dxa"/>
            <w:vAlign w:val="center"/>
          </w:tcPr>
          <w:p w:rsidR="008954DB" w:rsidRDefault="00801951">
            <w:pPr>
              <w:keepNext/>
              <w:keepLines/>
              <w:rPr>
                <w:rFonts w:ascii="Arial" w:eastAsia="等线" w:hAnsi="Arial" w:cs="Arial"/>
                <w:sz w:val="18"/>
                <w:szCs w:val="18"/>
                <w:lang w:bidi="ar-KW"/>
              </w:rPr>
            </w:pPr>
            <w:r>
              <w:rPr>
                <w:rFonts w:ascii="Arial" w:hAnsi="Arial" w:cs="Arial"/>
                <w:sz w:val="18"/>
                <w:szCs w:val="18"/>
              </w:rPr>
              <w:t>Step 9 (M)</w:t>
            </w:r>
          </w:p>
        </w:tc>
        <w:tc>
          <w:tcPr>
            <w:tcW w:w="7938" w:type="dxa"/>
          </w:tcPr>
          <w:p w:rsidR="008954DB" w:rsidRDefault="00801951">
            <w:pPr>
              <w:keepNext/>
              <w:keepLines/>
              <w:ind w:left="568"/>
              <w:rPr>
                <w:rFonts w:ascii="Arial" w:eastAsia="等线" w:hAnsi="Arial" w:cs="Arial"/>
                <w:sz w:val="18"/>
                <w:szCs w:val="18"/>
                <w:lang w:bidi="ar-KW"/>
              </w:rPr>
            </w:pPr>
            <w:r>
              <w:rPr>
                <w:rFonts w:ascii="Arial" w:hAnsi="Arial" w:cs="Arial"/>
                <w:sz w:val="18"/>
                <w:szCs w:val="18"/>
              </w:rPr>
              <w:t xml:space="preserve">E2 Termination selects appropriate E2 interface and sends </w:t>
            </w:r>
            <w:r>
              <w:rPr>
                <w:rFonts w:ascii="Arial" w:hAnsi="Arial" w:cs="Arial"/>
                <w:b/>
                <w:bCs/>
                <w:sz w:val="18"/>
                <w:szCs w:val="18"/>
              </w:rPr>
              <w:t>RIC Subscription Delete Request</w:t>
            </w:r>
            <w:r>
              <w:rPr>
                <w:rFonts w:ascii="Arial" w:hAnsi="Arial" w:cs="Arial"/>
                <w:sz w:val="18"/>
                <w:szCs w:val="18"/>
              </w:rPr>
              <w:t xml:space="preserve"> (RIC Request ID) to E2 Node.</w:t>
            </w:r>
          </w:p>
        </w:tc>
      </w:tr>
      <w:tr w:rsidR="008954DB">
        <w:trPr>
          <w:trHeight w:val="257"/>
          <w:jc w:val="center"/>
        </w:trPr>
        <w:tc>
          <w:tcPr>
            <w:tcW w:w="1696" w:type="dxa"/>
            <w:vAlign w:val="center"/>
          </w:tcPr>
          <w:p w:rsidR="008954DB" w:rsidRDefault="008954DB">
            <w:pPr>
              <w:keepNext/>
              <w:keepLines/>
              <w:rPr>
                <w:rFonts w:ascii="Arial" w:hAnsi="Arial" w:cs="Arial"/>
                <w:sz w:val="18"/>
                <w:szCs w:val="18"/>
              </w:rPr>
            </w:pPr>
          </w:p>
        </w:tc>
        <w:tc>
          <w:tcPr>
            <w:tcW w:w="7938" w:type="dxa"/>
          </w:tcPr>
          <w:p w:rsidR="008954DB" w:rsidRDefault="00801951">
            <w:pPr>
              <w:keepNext/>
              <w:keepLines/>
              <w:ind w:left="568"/>
              <w:rPr>
                <w:rFonts w:ascii="Arial" w:hAnsi="Arial" w:cs="Arial"/>
                <w:sz w:val="18"/>
                <w:szCs w:val="18"/>
              </w:rPr>
            </w:pPr>
            <w:r>
              <w:rPr>
                <w:rFonts w:ascii="Arial" w:hAnsi="Arial" w:cs="Arial" w:hint="eastAsia"/>
                <w:sz w:val="18"/>
                <w:szCs w:val="18"/>
              </w:rPr>
              <w:t>[</w:t>
            </w:r>
            <w:r>
              <w:rPr>
                <w:rFonts w:ascii="Arial" w:hAnsi="Arial" w:cs="Arial"/>
                <w:sz w:val="18"/>
                <w:szCs w:val="18"/>
              </w:rPr>
              <w:t xml:space="preserve">ALT] Steps 10-14 are executed if </w:t>
            </w:r>
            <w:r>
              <w:rPr>
                <w:rFonts w:ascii="Arial" w:eastAsia="等线" w:hAnsi="Arial"/>
                <w:sz w:val="18"/>
                <w:lang w:bidi="ar-KW"/>
              </w:rPr>
              <w:t>E2 Node accepts Subscription Delete:</w:t>
            </w:r>
          </w:p>
        </w:tc>
      </w:tr>
      <w:tr w:rsidR="008954DB">
        <w:trPr>
          <w:trHeight w:val="257"/>
          <w:jc w:val="center"/>
        </w:trPr>
        <w:tc>
          <w:tcPr>
            <w:tcW w:w="1696" w:type="dxa"/>
            <w:vAlign w:val="center"/>
          </w:tcPr>
          <w:p w:rsidR="008954DB" w:rsidRDefault="00801951">
            <w:pPr>
              <w:keepNext/>
              <w:keepLines/>
              <w:rPr>
                <w:rFonts w:ascii="Arial" w:eastAsia="等线" w:hAnsi="Arial" w:cs="Arial"/>
                <w:sz w:val="18"/>
                <w:szCs w:val="18"/>
                <w:lang w:bidi="ar-KW"/>
              </w:rPr>
            </w:pPr>
            <w:r>
              <w:rPr>
                <w:rFonts w:ascii="Arial" w:hAnsi="Arial" w:cs="Arial"/>
                <w:sz w:val="18"/>
                <w:szCs w:val="18"/>
                <w:lang w:bidi="ar-KW"/>
              </w:rPr>
              <w:t>Step 10 (M)</w:t>
            </w:r>
          </w:p>
        </w:tc>
        <w:tc>
          <w:tcPr>
            <w:tcW w:w="7938" w:type="dxa"/>
            <w:vAlign w:val="center"/>
          </w:tcPr>
          <w:p w:rsidR="008954DB" w:rsidRDefault="00801951">
            <w:pPr>
              <w:keepNext/>
              <w:keepLines/>
              <w:ind w:left="851"/>
              <w:rPr>
                <w:rFonts w:ascii="Arial" w:eastAsia="等线" w:hAnsi="Arial" w:cs="Arial"/>
                <w:sz w:val="18"/>
                <w:szCs w:val="18"/>
                <w:lang w:bidi="ar-KW"/>
              </w:rPr>
            </w:pPr>
            <w:r>
              <w:rPr>
                <w:rFonts w:ascii="Arial" w:hAnsi="Arial" w:cs="Arial"/>
                <w:sz w:val="18"/>
                <w:szCs w:val="18"/>
                <w:lang w:bidi="ar-KW"/>
              </w:rPr>
              <w:t xml:space="preserve">E2 Node responds with </w:t>
            </w:r>
            <w:r>
              <w:rPr>
                <w:rFonts w:ascii="Arial" w:hAnsi="Arial" w:cs="Arial"/>
                <w:b/>
                <w:bCs/>
                <w:sz w:val="18"/>
                <w:szCs w:val="18"/>
                <w:lang w:bidi="ar-KW"/>
              </w:rPr>
              <w:t>RIC Subscription Delete Response.</w:t>
            </w:r>
          </w:p>
        </w:tc>
      </w:tr>
      <w:tr w:rsidR="008954DB">
        <w:trPr>
          <w:trHeight w:val="257"/>
          <w:jc w:val="center"/>
        </w:trPr>
        <w:tc>
          <w:tcPr>
            <w:tcW w:w="1696" w:type="dxa"/>
            <w:vAlign w:val="center"/>
          </w:tcPr>
          <w:p w:rsidR="008954DB" w:rsidRDefault="00801951">
            <w:pPr>
              <w:keepNext/>
              <w:keepLines/>
              <w:rPr>
                <w:rFonts w:ascii="Arial" w:eastAsia="等线" w:hAnsi="Arial" w:cs="Arial"/>
                <w:sz w:val="18"/>
                <w:szCs w:val="18"/>
                <w:lang w:bidi="ar-KW"/>
              </w:rPr>
            </w:pPr>
            <w:r>
              <w:rPr>
                <w:rFonts w:ascii="Arial" w:hAnsi="Arial" w:cs="Arial"/>
                <w:sz w:val="18"/>
                <w:szCs w:val="18"/>
                <w:lang w:bidi="ar-KW"/>
              </w:rPr>
              <w:t>Step 11 [Informative]</w:t>
            </w:r>
          </w:p>
        </w:tc>
        <w:tc>
          <w:tcPr>
            <w:tcW w:w="7938" w:type="dxa"/>
            <w:vAlign w:val="center"/>
          </w:tcPr>
          <w:p w:rsidR="008954DB" w:rsidRDefault="00801951">
            <w:pPr>
              <w:keepNext/>
              <w:keepLines/>
              <w:ind w:left="851"/>
              <w:rPr>
                <w:rFonts w:ascii="Arial" w:eastAsia="等线" w:hAnsi="Arial" w:cs="Arial"/>
                <w:sz w:val="18"/>
                <w:szCs w:val="18"/>
                <w:lang w:bidi="ar-KW"/>
              </w:rPr>
            </w:pPr>
            <w:r>
              <w:rPr>
                <w:rFonts w:ascii="Arial" w:hAnsi="Arial" w:cs="Arial"/>
                <w:sz w:val="18"/>
                <w:szCs w:val="18"/>
                <w:lang w:bidi="ar-KW"/>
              </w:rPr>
              <w:t>E2 Termination forwards received message to xApp Subscription Management.</w:t>
            </w:r>
          </w:p>
        </w:tc>
      </w:tr>
      <w:tr w:rsidR="008954DB">
        <w:trPr>
          <w:trHeight w:val="257"/>
          <w:jc w:val="center"/>
        </w:trPr>
        <w:tc>
          <w:tcPr>
            <w:tcW w:w="1696" w:type="dxa"/>
            <w:vAlign w:val="center"/>
          </w:tcPr>
          <w:p w:rsidR="008954DB" w:rsidRDefault="00801951">
            <w:pPr>
              <w:keepNext/>
              <w:keepLines/>
              <w:rPr>
                <w:rFonts w:ascii="Arial" w:eastAsia="等线" w:hAnsi="Arial" w:cs="Arial"/>
                <w:sz w:val="18"/>
                <w:szCs w:val="18"/>
                <w:lang w:bidi="ar-KW"/>
              </w:rPr>
            </w:pPr>
            <w:r>
              <w:rPr>
                <w:rFonts w:ascii="Arial" w:hAnsi="Arial" w:cs="Arial"/>
                <w:sz w:val="18"/>
                <w:szCs w:val="18"/>
                <w:lang w:bidi="ar-KW"/>
              </w:rPr>
              <w:t>Step 12 [Informative]</w:t>
            </w:r>
          </w:p>
        </w:tc>
        <w:tc>
          <w:tcPr>
            <w:tcW w:w="7938" w:type="dxa"/>
            <w:vAlign w:val="center"/>
          </w:tcPr>
          <w:p w:rsidR="008954DB" w:rsidRDefault="00801951">
            <w:pPr>
              <w:keepNext/>
              <w:keepLines/>
              <w:ind w:left="851"/>
              <w:rPr>
                <w:rFonts w:ascii="Arial" w:hAnsi="Arial" w:cs="Arial"/>
                <w:sz w:val="18"/>
                <w:szCs w:val="18"/>
                <w:lang w:bidi="ar-KW"/>
              </w:rPr>
            </w:pPr>
            <w:r>
              <w:rPr>
                <w:rFonts w:ascii="Arial" w:hAnsi="Arial" w:cs="Arial"/>
                <w:sz w:val="18"/>
                <w:szCs w:val="18"/>
                <w:lang w:bidi="ar-KW"/>
              </w:rPr>
              <w:t xml:space="preserve">xApp Subscription Management requests E2 termination to delete distribution list associated with E2 Node ID and RIC Request ID. </w:t>
            </w:r>
          </w:p>
        </w:tc>
      </w:tr>
      <w:tr w:rsidR="008954DB">
        <w:trPr>
          <w:trHeight w:val="257"/>
          <w:jc w:val="center"/>
        </w:trPr>
        <w:tc>
          <w:tcPr>
            <w:tcW w:w="1696" w:type="dxa"/>
            <w:vAlign w:val="center"/>
          </w:tcPr>
          <w:p w:rsidR="008954DB" w:rsidRDefault="00801951">
            <w:pPr>
              <w:keepNext/>
              <w:keepLines/>
              <w:rPr>
                <w:rFonts w:ascii="Arial" w:hAnsi="Arial" w:cs="Arial"/>
                <w:sz w:val="18"/>
                <w:szCs w:val="18"/>
                <w:lang w:bidi="ar-KW"/>
              </w:rPr>
            </w:pPr>
            <w:r>
              <w:rPr>
                <w:rFonts w:ascii="Arial" w:hAnsi="Arial" w:cs="Arial"/>
                <w:sz w:val="18"/>
                <w:szCs w:val="18"/>
                <w:lang w:bidi="ar-KW"/>
              </w:rPr>
              <w:t>Step 13 [Informative]</w:t>
            </w:r>
          </w:p>
        </w:tc>
        <w:tc>
          <w:tcPr>
            <w:tcW w:w="7938" w:type="dxa"/>
            <w:vAlign w:val="center"/>
          </w:tcPr>
          <w:p w:rsidR="008954DB" w:rsidRDefault="00801951">
            <w:pPr>
              <w:keepNext/>
              <w:keepLines/>
              <w:ind w:left="851"/>
              <w:rPr>
                <w:rFonts w:ascii="Arial" w:hAnsi="Arial" w:cs="Arial"/>
                <w:sz w:val="18"/>
                <w:szCs w:val="18"/>
                <w:lang w:bidi="ar-KW"/>
              </w:rPr>
            </w:pPr>
            <w:r>
              <w:rPr>
                <w:rFonts w:ascii="Arial" w:hAnsi="Arial" w:cs="Arial"/>
                <w:sz w:val="18"/>
                <w:szCs w:val="18"/>
                <w:lang w:bidi="ar-KW"/>
              </w:rPr>
              <w:t>xApp Subscription Management deletes record in database;</w:t>
            </w:r>
          </w:p>
        </w:tc>
      </w:tr>
      <w:tr w:rsidR="008954DB">
        <w:trPr>
          <w:trHeight w:val="257"/>
          <w:jc w:val="center"/>
        </w:trPr>
        <w:tc>
          <w:tcPr>
            <w:tcW w:w="1696" w:type="dxa"/>
            <w:vAlign w:val="center"/>
          </w:tcPr>
          <w:p w:rsidR="008954DB" w:rsidRDefault="00801951">
            <w:pPr>
              <w:keepNext/>
              <w:keepLines/>
              <w:rPr>
                <w:rFonts w:ascii="Arial" w:hAnsi="Arial" w:cs="Arial"/>
                <w:sz w:val="18"/>
                <w:szCs w:val="18"/>
                <w:lang w:bidi="ar-KW"/>
              </w:rPr>
            </w:pPr>
            <w:r>
              <w:rPr>
                <w:rFonts w:ascii="Arial" w:hAnsi="Arial" w:cs="Arial"/>
                <w:sz w:val="18"/>
                <w:szCs w:val="18"/>
                <w:lang w:bidi="ar-KW"/>
              </w:rPr>
              <w:t>Step 14 (M)</w:t>
            </w:r>
          </w:p>
        </w:tc>
        <w:tc>
          <w:tcPr>
            <w:tcW w:w="7938" w:type="dxa"/>
            <w:vAlign w:val="center"/>
          </w:tcPr>
          <w:p w:rsidR="008954DB" w:rsidRDefault="00801951">
            <w:pPr>
              <w:keepNext/>
              <w:keepLines/>
              <w:ind w:left="851"/>
              <w:rPr>
                <w:rFonts w:ascii="Arial" w:hAnsi="Arial" w:cs="Arial"/>
                <w:sz w:val="18"/>
                <w:szCs w:val="18"/>
                <w:lang w:bidi="ar-KW"/>
              </w:rPr>
            </w:pPr>
            <w:r>
              <w:rPr>
                <w:rFonts w:ascii="Arial" w:hAnsi="Arial" w:cs="Arial"/>
                <w:sz w:val="18"/>
                <w:szCs w:val="18"/>
                <w:lang w:bidi="ar-KW"/>
              </w:rPr>
              <w:t xml:space="preserve">For each concerned xApp, xApp Subscription Management sends </w:t>
            </w:r>
            <w:r>
              <w:rPr>
                <w:rFonts w:ascii="Arial" w:hAnsi="Arial" w:cs="Arial"/>
                <w:b/>
                <w:bCs/>
                <w:sz w:val="18"/>
                <w:szCs w:val="18"/>
                <w:lang w:bidi="ar-KW"/>
              </w:rPr>
              <w:t>E2 related API: E2 Subscription Delete</w:t>
            </w:r>
            <w:r>
              <w:rPr>
                <w:rFonts w:ascii="Arial" w:hAnsi="Arial" w:cs="Arial"/>
                <w:sz w:val="18"/>
                <w:szCs w:val="18"/>
                <w:lang w:bidi="ar-KW"/>
              </w:rPr>
              <w:t xml:space="preserve"> </w:t>
            </w:r>
            <w:r>
              <w:rPr>
                <w:rFonts w:ascii="Arial" w:hAnsi="Arial" w:cs="Arial"/>
                <w:b/>
                <w:bCs/>
                <w:sz w:val="18"/>
                <w:szCs w:val="18"/>
                <w:lang w:bidi="ar-KW"/>
              </w:rPr>
              <w:t>Notification</w:t>
            </w:r>
            <w:r>
              <w:rPr>
                <w:rFonts w:ascii="Arial" w:hAnsi="Arial" w:cs="Arial"/>
                <w:sz w:val="18"/>
                <w:szCs w:val="18"/>
                <w:lang w:bidi="ar-KW"/>
              </w:rPr>
              <w:t xml:space="preserve"> (with E2 Node ID, E2 Request ID, Cause) to inform xApp that subscription has been deleted.</w:t>
            </w:r>
          </w:p>
        </w:tc>
      </w:tr>
      <w:tr w:rsidR="008954DB">
        <w:trPr>
          <w:trHeight w:val="257"/>
          <w:jc w:val="center"/>
        </w:trPr>
        <w:tc>
          <w:tcPr>
            <w:tcW w:w="1696" w:type="dxa"/>
            <w:vAlign w:val="center"/>
          </w:tcPr>
          <w:p w:rsidR="008954DB" w:rsidRDefault="008954DB">
            <w:pPr>
              <w:keepNext/>
              <w:keepLines/>
              <w:rPr>
                <w:rFonts w:ascii="Arial" w:hAnsi="Arial" w:cs="Arial"/>
                <w:sz w:val="18"/>
                <w:szCs w:val="18"/>
                <w:lang w:bidi="ar-KW"/>
              </w:rPr>
            </w:pPr>
          </w:p>
        </w:tc>
        <w:tc>
          <w:tcPr>
            <w:tcW w:w="7938" w:type="dxa"/>
            <w:vAlign w:val="center"/>
          </w:tcPr>
          <w:p w:rsidR="008954DB" w:rsidRDefault="00801951">
            <w:pPr>
              <w:keepNext/>
              <w:keepLines/>
              <w:ind w:left="568"/>
              <w:rPr>
                <w:rFonts w:ascii="Arial" w:hAnsi="Arial" w:cs="Arial"/>
                <w:sz w:val="18"/>
                <w:szCs w:val="18"/>
                <w:lang w:bidi="ar-KW"/>
              </w:rPr>
            </w:pPr>
            <w:r>
              <w:rPr>
                <w:rFonts w:ascii="Arial" w:hAnsi="Arial" w:cs="Arial" w:hint="eastAsia"/>
                <w:sz w:val="18"/>
                <w:szCs w:val="18"/>
              </w:rPr>
              <w:t>[</w:t>
            </w:r>
            <w:r>
              <w:rPr>
                <w:rFonts w:ascii="Arial" w:hAnsi="Arial" w:cs="Arial"/>
                <w:sz w:val="18"/>
                <w:szCs w:val="18"/>
              </w:rPr>
              <w:t xml:space="preserve">ELSE] Steps 15-17 are executed if </w:t>
            </w:r>
            <w:r>
              <w:rPr>
                <w:rFonts w:ascii="Arial" w:eastAsia="等线" w:hAnsi="Arial"/>
                <w:sz w:val="18"/>
                <w:lang w:bidi="ar-KW"/>
              </w:rPr>
              <w:t>E2 Node rejects Subscription Delete:</w:t>
            </w:r>
          </w:p>
        </w:tc>
      </w:tr>
      <w:tr w:rsidR="008954DB">
        <w:trPr>
          <w:trHeight w:val="257"/>
          <w:jc w:val="center"/>
        </w:trPr>
        <w:tc>
          <w:tcPr>
            <w:tcW w:w="1696" w:type="dxa"/>
            <w:vAlign w:val="center"/>
          </w:tcPr>
          <w:p w:rsidR="008954DB" w:rsidRDefault="00801951">
            <w:pPr>
              <w:keepNext/>
              <w:keepLines/>
              <w:rPr>
                <w:rFonts w:ascii="Arial" w:hAnsi="Arial" w:cs="Arial"/>
                <w:sz w:val="18"/>
                <w:szCs w:val="18"/>
                <w:lang w:bidi="ar-KW"/>
              </w:rPr>
            </w:pPr>
            <w:r>
              <w:rPr>
                <w:rFonts w:ascii="Arial" w:eastAsia="等线" w:hAnsi="Arial"/>
                <w:sz w:val="18"/>
                <w:lang w:bidi="ar-KW"/>
              </w:rPr>
              <w:t>Step 15 (M)</w:t>
            </w:r>
          </w:p>
        </w:tc>
        <w:tc>
          <w:tcPr>
            <w:tcW w:w="7938" w:type="dxa"/>
            <w:vAlign w:val="center"/>
          </w:tcPr>
          <w:p w:rsidR="008954DB" w:rsidRDefault="00801951">
            <w:pPr>
              <w:keepNext/>
              <w:keepLines/>
              <w:ind w:left="851"/>
              <w:rPr>
                <w:rFonts w:ascii="Arial" w:hAnsi="Arial" w:cs="Arial"/>
                <w:sz w:val="18"/>
                <w:szCs w:val="18"/>
              </w:rPr>
            </w:pPr>
            <w:r>
              <w:rPr>
                <w:rFonts w:ascii="Arial" w:eastAsia="等线" w:hAnsi="Arial"/>
                <w:sz w:val="18"/>
                <w:lang w:bidi="ar-KW"/>
              </w:rPr>
              <w:t xml:space="preserve">E2 Node responds with </w:t>
            </w:r>
            <w:r>
              <w:rPr>
                <w:rFonts w:ascii="Arial" w:eastAsia="等线" w:hAnsi="Arial"/>
                <w:b/>
                <w:bCs/>
                <w:sz w:val="18"/>
                <w:lang w:bidi="ar-KW"/>
              </w:rPr>
              <w:t>RIC Subscription Delete Failure</w:t>
            </w:r>
            <w:r>
              <w:rPr>
                <w:rFonts w:ascii="Arial" w:eastAsia="等线" w:hAnsi="Arial"/>
                <w:sz w:val="18"/>
                <w:lang w:bidi="ar-KW"/>
              </w:rPr>
              <w:t xml:space="preserve"> (with Cause).</w:t>
            </w:r>
          </w:p>
        </w:tc>
      </w:tr>
      <w:tr w:rsidR="008954DB">
        <w:trPr>
          <w:trHeight w:val="257"/>
          <w:jc w:val="center"/>
        </w:trPr>
        <w:tc>
          <w:tcPr>
            <w:tcW w:w="1696" w:type="dxa"/>
            <w:vAlign w:val="center"/>
          </w:tcPr>
          <w:p w:rsidR="008954DB" w:rsidRDefault="00801951">
            <w:pPr>
              <w:keepNext/>
              <w:keepLines/>
              <w:rPr>
                <w:rFonts w:ascii="Arial" w:hAnsi="Arial" w:cs="Arial"/>
                <w:sz w:val="18"/>
                <w:szCs w:val="18"/>
                <w:lang w:bidi="ar-KW"/>
              </w:rPr>
            </w:pPr>
            <w:r>
              <w:rPr>
                <w:rFonts w:ascii="Arial" w:eastAsia="等线" w:hAnsi="Arial"/>
                <w:sz w:val="18"/>
                <w:lang w:bidi="ar-KW"/>
              </w:rPr>
              <w:t>Step 16 [Informative]</w:t>
            </w:r>
          </w:p>
        </w:tc>
        <w:tc>
          <w:tcPr>
            <w:tcW w:w="7938" w:type="dxa"/>
            <w:vAlign w:val="center"/>
          </w:tcPr>
          <w:p w:rsidR="008954DB" w:rsidRDefault="00801951">
            <w:pPr>
              <w:keepNext/>
              <w:keepLines/>
              <w:ind w:left="851"/>
              <w:rPr>
                <w:rFonts w:ascii="Arial" w:hAnsi="Arial" w:cs="Arial"/>
                <w:sz w:val="18"/>
                <w:szCs w:val="18"/>
              </w:rPr>
            </w:pPr>
            <w:r>
              <w:rPr>
                <w:rFonts w:ascii="Arial" w:eastAsia="等线" w:hAnsi="Arial"/>
                <w:sz w:val="18"/>
                <w:lang w:bidi="ar-KW"/>
              </w:rPr>
              <w:t>E2 Termination forwards received message to xApp Subscription Management.</w:t>
            </w:r>
          </w:p>
        </w:tc>
      </w:tr>
      <w:tr w:rsidR="008954DB">
        <w:trPr>
          <w:trHeight w:val="257"/>
          <w:jc w:val="center"/>
        </w:trPr>
        <w:tc>
          <w:tcPr>
            <w:tcW w:w="1696" w:type="dxa"/>
            <w:vAlign w:val="center"/>
          </w:tcPr>
          <w:p w:rsidR="008954DB" w:rsidRDefault="00801951">
            <w:pPr>
              <w:keepNext/>
              <w:keepLines/>
              <w:rPr>
                <w:rFonts w:ascii="Arial" w:hAnsi="Arial" w:cs="Arial"/>
                <w:sz w:val="18"/>
                <w:szCs w:val="18"/>
                <w:lang w:bidi="ar-KW"/>
              </w:rPr>
            </w:pPr>
            <w:r>
              <w:rPr>
                <w:rFonts w:ascii="Arial" w:eastAsia="等线" w:hAnsi="Arial"/>
                <w:sz w:val="18"/>
                <w:lang w:bidi="ar-KW"/>
              </w:rPr>
              <w:t>Step 17 [Informative]</w:t>
            </w:r>
          </w:p>
        </w:tc>
        <w:tc>
          <w:tcPr>
            <w:tcW w:w="7938" w:type="dxa"/>
            <w:vAlign w:val="center"/>
          </w:tcPr>
          <w:p w:rsidR="008954DB" w:rsidRDefault="00801951">
            <w:pPr>
              <w:keepNext/>
              <w:keepLines/>
              <w:ind w:left="851"/>
              <w:rPr>
                <w:rFonts w:ascii="Arial" w:hAnsi="Arial" w:cs="Arial"/>
                <w:sz w:val="18"/>
                <w:szCs w:val="18"/>
              </w:rPr>
            </w:pPr>
            <w:r>
              <w:rPr>
                <w:rFonts w:ascii="Arial" w:eastAsia="等线" w:hAnsi="Arial"/>
                <w:sz w:val="18"/>
                <w:lang w:bidi="ar-KW"/>
              </w:rPr>
              <w:t>xApp Subscription Management decides subsequent processing (e.g., retry RIC Subscription Delete). The failure outcome is not needed to inform the xApp.</w:t>
            </w:r>
          </w:p>
        </w:tc>
      </w:tr>
    </w:tbl>
    <w:p w:rsidR="008954DB" w:rsidRDefault="008954DB"/>
    <w:p w:rsidR="008954DB" w:rsidRDefault="008954DB">
      <w:pPr>
        <w:sectPr w:rsidR="008954DB">
          <w:headerReference w:type="default" r:id="rId49"/>
          <w:footerReference w:type="default" r:id="rId50"/>
          <w:footnotePr>
            <w:numRestart w:val="eachSect"/>
          </w:footnotePr>
          <w:pgSz w:w="11907" w:h="16840"/>
          <w:pgMar w:top="1416" w:right="1133" w:bottom="1133" w:left="1133" w:header="850" w:footer="340" w:gutter="0"/>
          <w:cols w:space="720"/>
          <w:formProt w:val="0"/>
          <w:docGrid w:type="lines" w:linePitch="272"/>
        </w:sectPr>
      </w:pPr>
    </w:p>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Collections “xApp Subscription Management” as SubM</w:t>
      </w:r>
    </w:p>
    <w:p w:rsidR="008954DB" w:rsidRDefault="00801951">
      <w:pPr>
        <w:pStyle w:val="PlantUML"/>
      </w:pPr>
      <w:r>
        <w:t xml:space="preserve">  Collections “E2 Termination” as E2T</w:t>
      </w:r>
    </w:p>
    <w:p w:rsidR="008954DB" w:rsidRDefault="00801951">
      <w:pPr>
        <w:pStyle w:val="PlantUML"/>
      </w:pPr>
      <w:r>
        <w:t>endbox</w:t>
      </w:r>
    </w:p>
    <w:p w:rsidR="008954DB" w:rsidRDefault="00801951">
      <w:pPr>
        <w:pStyle w:val="PlantUML"/>
      </w:pPr>
      <w:r>
        <w:t>Collections “E2 Node” as ran</w:t>
      </w:r>
    </w:p>
    <w:p w:rsidR="008954DB" w:rsidRDefault="008954DB">
      <w:pPr>
        <w:pStyle w:val="PlantUML"/>
      </w:pPr>
    </w:p>
    <w:p w:rsidR="008954DB" w:rsidRDefault="00801951">
      <w:pPr>
        <w:pStyle w:val="PlantUML"/>
      </w:pPr>
      <w:r>
        <w:t>autonumber</w:t>
      </w:r>
    </w:p>
    <w:p w:rsidR="008954DB" w:rsidRDefault="008954DB">
      <w:pPr>
        <w:pStyle w:val="PlantUML"/>
      </w:pPr>
    </w:p>
    <w:p w:rsidR="008954DB" w:rsidRDefault="00801951">
      <w:pPr>
        <w:pStyle w:val="PlantUML"/>
      </w:pPr>
      <w:r>
        <w:t>ran -&gt; E2T: &lt;&lt;E2&gt;&gt; RIC SUBSCRIPTION DELETE REQUIRED</w:t>
      </w:r>
    </w:p>
    <w:p w:rsidR="008954DB" w:rsidRDefault="00801951">
      <w:pPr>
        <w:pStyle w:val="PlantUML"/>
      </w:pPr>
      <w:r>
        <w:t>E2T -&gt; SubM: RIC Subscription Delete Required</w:t>
      </w:r>
    </w:p>
    <w:p w:rsidR="008954DB" w:rsidRDefault="00801951">
      <w:pPr>
        <w:pStyle w:val="PlantUML"/>
      </w:pPr>
      <w:r>
        <w:t>Loop For each RIC Request ID</w:t>
      </w:r>
    </w:p>
    <w:p w:rsidR="008954DB" w:rsidRDefault="00801951">
      <w:pPr>
        <w:pStyle w:val="PlantUML"/>
      </w:pPr>
      <w:r>
        <w:t xml:space="preserve">  SubM &lt;--&gt; DB: Fetch records (RIC Request ID, E2 Node ID)</w:t>
      </w:r>
    </w:p>
    <w:p w:rsidR="008954DB" w:rsidRDefault="00801951">
      <w:pPr>
        <w:pStyle w:val="PlantUML"/>
      </w:pPr>
      <w:r>
        <w:t xml:space="preserve">  opt Optional</w:t>
      </w:r>
    </w:p>
    <w:p w:rsidR="008954DB" w:rsidRDefault="00801951">
      <w:pPr>
        <w:pStyle w:val="PlantUML"/>
      </w:pPr>
      <w:r>
        <w:t xml:space="preserve">    Loop For each xApp with E2 Request ID</w:t>
      </w:r>
    </w:p>
    <w:p w:rsidR="008954DB" w:rsidRDefault="00801951">
      <w:pPr>
        <w:pStyle w:val="PlantUML"/>
      </w:pPr>
      <w:r>
        <w:t xml:space="preserve">      SubM -&gt; xApp: (E2 related API) E2 Subscription Delete Query (Required, E2 Node ID, E2 Request ID, Cause)</w:t>
      </w:r>
    </w:p>
    <w:p w:rsidR="008954DB" w:rsidRDefault="00801951">
      <w:pPr>
        <w:pStyle w:val="PlantUML"/>
      </w:pPr>
      <w:r>
        <w:t xml:space="preserve">      alt xApp accepts delete required</w:t>
      </w:r>
    </w:p>
    <w:p w:rsidR="008954DB" w:rsidRDefault="00801951">
      <w:pPr>
        <w:pStyle w:val="PlantUML"/>
      </w:pPr>
      <w:r>
        <w:t xml:space="preserve">        xApp -&gt;SubM: (E2 related API) E2 Subscription Delete Query (Accept, E2 Node ID, E2 Request ID)</w:t>
      </w:r>
    </w:p>
    <w:p w:rsidR="008954DB" w:rsidRDefault="00801951">
      <w:pPr>
        <w:pStyle w:val="PlantUML"/>
      </w:pPr>
      <w:r>
        <w:t xml:space="preserve">      else xApp rejects delete required</w:t>
      </w:r>
    </w:p>
    <w:p w:rsidR="008954DB" w:rsidRDefault="00801951">
      <w:pPr>
        <w:pStyle w:val="PlantUML"/>
      </w:pPr>
      <w:r>
        <w:t xml:space="preserve">        xApp -&gt;SubM: (E2 related API) E2 Subscription Delete Query (Decline, E2 Node ID, E2 Request ID)</w:t>
      </w:r>
    </w:p>
    <w:p w:rsidR="008954DB" w:rsidRDefault="00801951">
      <w:pPr>
        <w:pStyle w:val="PlantUML"/>
      </w:pPr>
      <w:r>
        <w:t xml:space="preserve">      end</w:t>
      </w:r>
    </w:p>
    <w:p w:rsidR="008954DB" w:rsidRDefault="00801951">
      <w:pPr>
        <w:pStyle w:val="PlantUML"/>
      </w:pPr>
      <w:r>
        <w:t xml:space="preserve">    end</w:t>
      </w:r>
    </w:p>
    <w:p w:rsidR="008954DB" w:rsidRDefault="00801951">
      <w:pPr>
        <w:pStyle w:val="PlantUML"/>
      </w:pPr>
      <w:r>
        <w:t xml:space="preserve">  end</w:t>
      </w:r>
    </w:p>
    <w:p w:rsidR="008954DB" w:rsidRDefault="00801951">
      <w:pPr>
        <w:pStyle w:val="PlantUML"/>
      </w:pPr>
      <w:r>
        <w:t xml:space="preserve">  SubM -&gt; SubM: Accept/Reject decision</w:t>
      </w:r>
    </w:p>
    <w:p w:rsidR="008954DB" w:rsidRDefault="008954DB">
      <w:pPr>
        <w:pStyle w:val="PlantUML"/>
      </w:pPr>
    </w:p>
    <w:p w:rsidR="008954DB" w:rsidRDefault="00801951">
      <w:pPr>
        <w:pStyle w:val="PlantUML"/>
      </w:pPr>
      <w:r>
        <w:t xml:space="preserve">  opt xApp Subscription Management function accept</w:t>
      </w:r>
    </w:p>
    <w:p w:rsidR="008954DB" w:rsidRDefault="00801951">
      <w:pPr>
        <w:pStyle w:val="PlantUML"/>
      </w:pPr>
      <w:r>
        <w:t xml:space="preserve">    SubM -&gt; E2T: RIC Subscription delete request </w:t>
      </w:r>
    </w:p>
    <w:p w:rsidR="008954DB" w:rsidRDefault="00801951">
      <w:pPr>
        <w:pStyle w:val="PlantUML"/>
      </w:pPr>
      <w:r>
        <w:t xml:space="preserve">    E2T -&gt; ran: &lt;&lt;E2&gt;&gt; RIC SUBSCRIPTION DELETE REQUEST </w:t>
      </w:r>
    </w:p>
    <w:p w:rsidR="008954DB" w:rsidRDefault="00801951">
      <w:pPr>
        <w:pStyle w:val="PlantUML"/>
      </w:pPr>
      <w:r>
        <w:t xml:space="preserve">    alt E2 Node accepts delete request</w:t>
      </w:r>
    </w:p>
    <w:p w:rsidR="008954DB" w:rsidRDefault="00801951">
      <w:pPr>
        <w:pStyle w:val="PlantUML"/>
      </w:pPr>
      <w:r>
        <w:t xml:space="preserve">      ran -&gt; E2T: &lt;&lt;E2&gt;&gt; RIC SUBSCRIPTION DELETE RESPONSE</w:t>
      </w:r>
    </w:p>
    <w:p w:rsidR="008954DB" w:rsidRDefault="00801951">
      <w:pPr>
        <w:pStyle w:val="PlantUML"/>
      </w:pPr>
      <w:r>
        <w:t xml:space="preserve">      E2T -&gt; SubM: RIC Subscription delete response </w:t>
      </w:r>
    </w:p>
    <w:p w:rsidR="008954DB" w:rsidRDefault="00801951">
      <w:pPr>
        <w:pStyle w:val="PlantUML"/>
      </w:pPr>
      <w:r>
        <w:t xml:space="preserve">      SubM &lt;-&gt; E2T:  Distribution list (Delete)</w:t>
      </w:r>
    </w:p>
    <w:p w:rsidR="008954DB" w:rsidRDefault="00801951">
      <w:pPr>
        <w:pStyle w:val="PlantUML"/>
      </w:pPr>
      <w:r>
        <w:t xml:space="preserve">      SubM &lt;-&gt; DB: Delete record</w:t>
      </w:r>
    </w:p>
    <w:p w:rsidR="008954DB" w:rsidRDefault="00801951">
      <w:pPr>
        <w:pStyle w:val="PlantUML"/>
      </w:pPr>
      <w:r>
        <w:t xml:space="preserve">      loop For each xApp with E2 Request ID </w:t>
      </w:r>
    </w:p>
    <w:p w:rsidR="008954DB" w:rsidRDefault="00801951">
      <w:pPr>
        <w:pStyle w:val="PlantUML"/>
      </w:pPr>
      <w:r>
        <w:t xml:space="preserve">        SubM -&gt; xApp: (E2 related API) E2 Subscription Delete Notification (Deleted, E2 Node ID, E2 Request ID, Cause)</w:t>
      </w:r>
    </w:p>
    <w:p w:rsidR="008954DB" w:rsidRDefault="00801951">
      <w:pPr>
        <w:pStyle w:val="PlantUML"/>
      </w:pPr>
      <w:r>
        <w:t xml:space="preserve">      end</w:t>
      </w:r>
    </w:p>
    <w:p w:rsidR="008954DB" w:rsidRDefault="00801951">
      <w:pPr>
        <w:pStyle w:val="PlantUML"/>
      </w:pPr>
      <w:r>
        <w:t xml:space="preserve">    else E2 Node rejects delete request</w:t>
      </w:r>
    </w:p>
    <w:p w:rsidR="008954DB" w:rsidRDefault="00801951">
      <w:pPr>
        <w:pStyle w:val="PlantUML"/>
      </w:pPr>
      <w:r>
        <w:t xml:space="preserve">      ran -&gt; E2T: &lt;&lt;E2&gt;&gt; RIC SUBSCRIPTION DELETE FAILURE</w:t>
      </w:r>
    </w:p>
    <w:p w:rsidR="008954DB" w:rsidRDefault="00801951">
      <w:pPr>
        <w:pStyle w:val="PlantUML"/>
      </w:pPr>
      <w:r>
        <w:t xml:space="preserve">      E2T -&gt; SubM: RIC subscription delete failure</w:t>
      </w:r>
    </w:p>
    <w:p w:rsidR="008954DB" w:rsidRDefault="00801951">
      <w:pPr>
        <w:pStyle w:val="PlantUML"/>
      </w:pPr>
      <w:r>
        <w:rPr>
          <w:rFonts w:hint="eastAsia"/>
        </w:rPr>
        <w:t xml:space="preserve"> </w:t>
      </w:r>
      <w:r>
        <w:t xml:space="preserve">     SubM -&gt; SubM: Decide subsequent processing (e.g. retry RIC subscription delete)</w:t>
      </w:r>
    </w:p>
    <w:p w:rsidR="008954DB" w:rsidRDefault="00801951">
      <w:pPr>
        <w:pStyle w:val="PlantUML"/>
      </w:pPr>
      <w:r>
        <w:rPr>
          <w:rFonts w:hint="eastAsia"/>
        </w:rPr>
        <w:t xml:space="preserve"> </w:t>
      </w:r>
      <w:r>
        <w:t xml:space="preserve">   end</w:t>
      </w:r>
    </w:p>
    <w:p w:rsidR="008954DB" w:rsidRDefault="00801951">
      <w:pPr>
        <w:pStyle w:val="PlantUML"/>
      </w:pPr>
      <w:r>
        <w:rPr>
          <w:rFonts w:hint="eastAsia"/>
        </w:rPr>
        <w:t xml:space="preserve"> </w:t>
      </w:r>
      <w:r>
        <w:t xml:space="preserve"> end</w:t>
      </w:r>
    </w:p>
    <w:p w:rsidR="008954DB" w:rsidRDefault="00801951">
      <w:pPr>
        <w:pStyle w:val="PlantUML"/>
      </w:pPr>
      <w:r>
        <w:t>end</w:t>
      </w:r>
    </w:p>
    <w:p w:rsidR="008954DB" w:rsidRDefault="008954DB">
      <w:pPr>
        <w:pStyle w:val="PlantUML"/>
      </w:pPr>
    </w:p>
    <w:p w:rsidR="008954DB" w:rsidRDefault="00801951">
      <w:pPr>
        <w:pStyle w:val="PlantUML"/>
      </w:pPr>
      <w:r>
        <w:rPr>
          <w:rFonts w:hint="eastAsia"/>
        </w:rPr>
        <w:t>@</w:t>
      </w:r>
      <w:r>
        <w:t>enduml</w:t>
      </w:r>
    </w:p>
    <w:p w:rsidR="008954DB" w:rsidRDefault="00801951">
      <w:pPr>
        <w:pStyle w:val="PlantUMLImg"/>
      </w:pPr>
      <w:r>
        <w:rPr>
          <w:noProof/>
        </w:rPr>
        <w:drawing>
          <wp:inline distT="0" distB="0" distL="0" distR="0">
            <wp:extent cx="8889365" cy="5554980"/>
            <wp:effectExtent l="0" t="0" r="6985" b="7620"/>
            <wp:docPr id="80" name="图形 80" descr="Generated by PlantUML"/>
            <wp:cNvGraphicFramePr/>
            <a:graphic xmlns:a="http://schemas.openxmlformats.org/drawingml/2006/main">
              <a:graphicData uri="http://schemas.openxmlformats.org/drawingml/2006/picture">
                <pic:pic xmlns:pic="http://schemas.openxmlformats.org/drawingml/2006/picture">
                  <pic:nvPicPr>
                    <pic:cNvPr id="80" name="图形 80" descr="Generated by PlantUML"/>
                    <pic:cNvPicPr/>
                  </pic:nvPicPr>
                  <pic:blipFill>
                    <a:blip r:embed="rId51"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2"/>
                        </a:ext>
                      </a:extLst>
                    </a:blip>
                    <a:stretch>
                      <a:fillRect/>
                    </a:stretch>
                  </pic:blipFill>
                  <pic:spPr>
                    <a:xfrm>
                      <a:off x="0" y="0"/>
                      <a:ext cx="8891593" cy="5556166"/>
                    </a:xfrm>
                    <a:prstGeom prst="rect">
                      <a:avLst/>
                    </a:prstGeom>
                  </pic:spPr>
                </pic:pic>
              </a:graphicData>
            </a:graphic>
          </wp:inline>
        </w:drawing>
      </w:r>
    </w:p>
    <w:p w:rsidR="008954DB" w:rsidRDefault="00801951">
      <w:pPr>
        <w:jc w:val="center"/>
        <w:rPr>
          <w:rFonts w:eastAsia="等线"/>
          <w:b/>
          <w:bCs/>
        </w:rPr>
        <w:sectPr w:rsidR="008954DB">
          <w:headerReference w:type="default" r:id="rId53"/>
          <w:footerReference w:type="default" r:id="rId54"/>
          <w:footnotePr>
            <w:numRestart w:val="eachSect"/>
          </w:footnotePr>
          <w:pgSz w:w="16840" w:h="11907" w:orient="landscape"/>
          <w:pgMar w:top="1133" w:right="1416" w:bottom="1133" w:left="1133" w:header="850" w:footer="340" w:gutter="0"/>
          <w:cols w:space="720"/>
          <w:formProt w:val="0"/>
          <w:docGrid w:type="lines" w:linePitch="272"/>
        </w:sectPr>
      </w:pPr>
      <w:r>
        <w:rPr>
          <w:rFonts w:eastAsia="等线"/>
          <w:b/>
          <w:bCs/>
        </w:rPr>
        <w:t>Figure 9.3.2.2A-1: E2 Subscription Delete Query and E2 Subscription Notification procedures</w:t>
      </w:r>
    </w:p>
    <w:p w:rsidR="008954DB" w:rsidRDefault="00801951">
      <w:pPr>
        <w:pStyle w:val="4"/>
      </w:pPr>
      <w:r>
        <w:lastRenderedPageBreak/>
        <w:t>9.3.2.3</w:t>
      </w:r>
      <w:r>
        <w:tab/>
        <w:t>E2 Indication procedure</w:t>
      </w:r>
      <w:bookmarkEnd w:id="385"/>
      <w:bookmarkEnd w:id="386"/>
    </w:p>
    <w:p w:rsidR="008954DB" w:rsidRDefault="00801951">
      <w:pPr>
        <w:spacing w:after="120"/>
      </w:pPr>
      <w:r>
        <w:t>The purpose of the E2 Indication procedure in the Near-RT RIC is to ensure delivery of RIC INDICATION messages to one or more validated xApps.</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E2 Termination maintains a list for each E2 Node of validated xApps and the corresponding assigned E2 Request ID and E2 Action ID(s) associated with an E2 node ID, RIC REQUEST ID and RIC Action ID(s); </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 ensures delivery of E2 Indication messages from E2 termination to all validated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Messaging infrastructure may support distribution of messages to multiple destinations.</w:t>
      </w:r>
    </w:p>
    <w:p w:rsidR="008954DB" w:rsidRDefault="00801951">
      <w:pPr>
        <w:spacing w:after="120"/>
      </w:pPr>
      <w:r>
        <w:t>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Message is received, using E2 related API: E2 Indication (push), and successfully processed by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Message is received, using E2 related API: E2 Indication (push), but an error is detected by the xApp and so declined using an E2 related API: E2 Indication (failure) from xApp for a specific E2 Node, E2 Request ID, E2 Action ID and E2 Indication SN. Response contains Cause (i.e. Request contents not accepted by xApp).</w:t>
      </w:r>
    </w:p>
    <w:p w:rsidR="008954DB" w:rsidRDefault="008954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755"/>
      </w:tblGrid>
      <w:tr w:rsidR="008954DB">
        <w:trPr>
          <w:jc w:val="center"/>
        </w:trPr>
        <w:tc>
          <w:tcPr>
            <w:tcW w:w="1596" w:type="dxa"/>
            <w:shd w:val="clear" w:color="auto" w:fill="D9D9D9"/>
            <w:vAlign w:val="center"/>
          </w:tcPr>
          <w:p w:rsidR="008954DB" w:rsidRDefault="00801951">
            <w:pPr>
              <w:pStyle w:val="TAH"/>
              <w:rPr>
                <w:lang w:bidi="ar-KW"/>
              </w:rPr>
            </w:pPr>
            <w:r>
              <w:rPr>
                <w:lang w:bidi="ar-KW"/>
              </w:rPr>
              <w:t>Use Case Stage</w:t>
            </w:r>
          </w:p>
        </w:tc>
        <w:tc>
          <w:tcPr>
            <w:tcW w:w="7755" w:type="dxa"/>
            <w:shd w:val="clear" w:color="auto" w:fill="D9D9D9"/>
            <w:vAlign w:val="center"/>
          </w:tcPr>
          <w:p w:rsidR="008954DB" w:rsidRDefault="00801951">
            <w:pPr>
              <w:pStyle w:val="TAH"/>
              <w:rPr>
                <w:lang w:bidi="ar-KW"/>
              </w:rPr>
            </w:pPr>
            <w:r>
              <w:rPr>
                <w:lang w:bidi="ar-KW"/>
              </w:rPr>
              <w:t>Evolution / Specification</w:t>
            </w:r>
          </w:p>
        </w:tc>
      </w:tr>
      <w:tr w:rsidR="008954DB">
        <w:trPr>
          <w:jc w:val="center"/>
        </w:trPr>
        <w:tc>
          <w:tcPr>
            <w:tcW w:w="1596" w:type="dxa"/>
            <w:vAlign w:val="center"/>
          </w:tcPr>
          <w:p w:rsidR="008954DB" w:rsidRDefault="00801951">
            <w:pPr>
              <w:pStyle w:val="TAL"/>
              <w:rPr>
                <w:lang w:bidi="ar-KW"/>
              </w:rPr>
            </w:pPr>
            <w:r>
              <w:rPr>
                <w:lang w:bidi="ar-KW"/>
              </w:rPr>
              <w:t>Goal</w:t>
            </w:r>
          </w:p>
        </w:tc>
        <w:tc>
          <w:tcPr>
            <w:tcW w:w="7755" w:type="dxa"/>
            <w:vAlign w:val="center"/>
          </w:tcPr>
          <w:p w:rsidR="008954DB" w:rsidRDefault="00801951">
            <w:pPr>
              <w:pStyle w:val="TAL"/>
              <w:rPr>
                <w:lang w:bidi="ar-KW"/>
              </w:rPr>
            </w:pPr>
            <w:r>
              <w:rPr>
                <w:lang w:bidi="ar-KW"/>
              </w:rPr>
              <w:t>E2 Indication procedure from E2 Node initiation to xApp reception.</w:t>
            </w:r>
          </w:p>
        </w:tc>
      </w:tr>
      <w:tr w:rsidR="008954DB">
        <w:trPr>
          <w:jc w:val="center"/>
        </w:trPr>
        <w:tc>
          <w:tcPr>
            <w:tcW w:w="1596" w:type="dxa"/>
            <w:vAlign w:val="center"/>
          </w:tcPr>
          <w:p w:rsidR="008954DB" w:rsidRDefault="00801951">
            <w:pPr>
              <w:pStyle w:val="TAL"/>
              <w:rPr>
                <w:lang w:bidi="ar-KW"/>
              </w:rPr>
            </w:pPr>
            <w:r>
              <w:rPr>
                <w:lang w:bidi="ar-KW"/>
              </w:rPr>
              <w:t>Actors and Roles</w:t>
            </w:r>
          </w:p>
        </w:tc>
        <w:tc>
          <w:tcPr>
            <w:tcW w:w="7755" w:type="dxa"/>
            <w:vAlign w:val="center"/>
          </w:tcPr>
          <w:p w:rsidR="008954DB" w:rsidRDefault="00801951">
            <w:pPr>
              <w:pStyle w:val="TAL"/>
              <w:numPr>
                <w:ilvl w:val="0"/>
                <w:numId w:val="10"/>
              </w:numPr>
              <w:ind w:left="284" w:hanging="284"/>
              <w:rPr>
                <w:lang w:bidi="ar-KW"/>
              </w:rPr>
            </w:pPr>
            <w:r>
              <w:rPr>
                <w:lang w:bidi="ar-KW"/>
              </w:rPr>
              <w:t>xApp: Originator of RIC subscription request;</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Database;</w:t>
            </w:r>
          </w:p>
          <w:p w:rsidR="008954DB" w:rsidRDefault="00801951">
            <w:pPr>
              <w:pStyle w:val="TAL"/>
              <w:numPr>
                <w:ilvl w:val="1"/>
                <w:numId w:val="10"/>
              </w:numPr>
              <w:ind w:left="568" w:hanging="284"/>
              <w:rPr>
                <w:lang w:bidi="ar-KW"/>
              </w:rPr>
            </w:pPr>
            <w:r>
              <w:rPr>
                <w:lang w:bidi="ar-KW"/>
              </w:rPr>
              <w:t>xApp Subscription Management;</w:t>
            </w:r>
          </w:p>
          <w:p w:rsidR="008954DB" w:rsidRDefault="00801951">
            <w:pPr>
              <w:pStyle w:val="TAL"/>
              <w:numPr>
                <w:ilvl w:val="1"/>
                <w:numId w:val="10"/>
              </w:numPr>
              <w:ind w:left="568" w:hanging="284"/>
              <w:rPr>
                <w:lang w:bidi="ar-KW"/>
              </w:rPr>
            </w:pPr>
            <w:r>
              <w:rPr>
                <w:lang w:bidi="ar-KW"/>
              </w:rPr>
              <w:t>E2 Termination.</w:t>
            </w:r>
          </w:p>
          <w:p w:rsidR="008954DB" w:rsidRDefault="00801951">
            <w:pPr>
              <w:pStyle w:val="TAL"/>
              <w:numPr>
                <w:ilvl w:val="0"/>
                <w:numId w:val="10"/>
              </w:numPr>
              <w:ind w:left="284" w:hanging="284"/>
              <w:rPr>
                <w:lang w:bidi="ar-KW"/>
              </w:rPr>
            </w:pPr>
            <w:r>
              <w:rPr>
                <w:lang w:bidi="ar-KW"/>
              </w:rPr>
              <w:t>E2 Node: Originator of RIC Indication procedure.</w:t>
            </w:r>
          </w:p>
        </w:tc>
      </w:tr>
      <w:tr w:rsidR="008954DB">
        <w:trPr>
          <w:jc w:val="center"/>
        </w:trPr>
        <w:tc>
          <w:tcPr>
            <w:tcW w:w="1596" w:type="dxa"/>
            <w:vAlign w:val="center"/>
          </w:tcPr>
          <w:p w:rsidR="008954DB" w:rsidRDefault="00801951">
            <w:pPr>
              <w:pStyle w:val="TAL"/>
              <w:rPr>
                <w:lang w:bidi="ar-KW"/>
              </w:rPr>
            </w:pPr>
            <w:r>
              <w:rPr>
                <w:lang w:bidi="ar-KW"/>
              </w:rPr>
              <w:t>Assumptions</w:t>
            </w:r>
          </w:p>
        </w:tc>
        <w:tc>
          <w:tcPr>
            <w:tcW w:w="7755" w:type="dxa"/>
            <w:vAlign w:val="center"/>
          </w:tcPr>
          <w:p w:rsidR="008954DB" w:rsidRDefault="00801951">
            <w:pPr>
              <w:pStyle w:val="TAL"/>
              <w:numPr>
                <w:ilvl w:val="0"/>
                <w:numId w:val="10"/>
              </w:numPr>
              <w:ind w:left="284" w:hanging="284"/>
              <w:rPr>
                <w:lang w:bidi="ar-KW"/>
              </w:rPr>
            </w:pPr>
            <w:r>
              <w:rPr>
                <w:lang w:bidi="ar-KW"/>
              </w:rPr>
              <w:t>For RIC Indication procedures, E2 Termination uses E2 related API to directly send received messages to one or more xApp.</w:t>
            </w:r>
          </w:p>
        </w:tc>
      </w:tr>
      <w:tr w:rsidR="008954DB">
        <w:trPr>
          <w:trHeight w:val="761"/>
          <w:jc w:val="center"/>
        </w:trPr>
        <w:tc>
          <w:tcPr>
            <w:tcW w:w="1596" w:type="dxa"/>
            <w:vAlign w:val="center"/>
          </w:tcPr>
          <w:p w:rsidR="008954DB" w:rsidRDefault="00801951">
            <w:pPr>
              <w:pStyle w:val="TAL"/>
              <w:rPr>
                <w:color w:val="000000"/>
              </w:rPr>
            </w:pPr>
            <w:r>
              <w:rPr>
                <w:lang w:bidi="ar-KW"/>
              </w:rPr>
              <w:t>Pre conditions</w:t>
            </w:r>
          </w:p>
        </w:tc>
        <w:tc>
          <w:tcPr>
            <w:tcW w:w="7755" w:type="dxa"/>
            <w:vAlign w:val="center"/>
          </w:tcPr>
          <w:p w:rsidR="008954DB" w:rsidRDefault="00801951">
            <w:pPr>
              <w:pStyle w:val="TAL"/>
              <w:numPr>
                <w:ilvl w:val="0"/>
                <w:numId w:val="10"/>
              </w:numPr>
              <w:ind w:left="284" w:hanging="284"/>
              <w:rPr>
                <w:lang w:bidi="ar-KW"/>
              </w:rPr>
            </w:pPr>
            <w:r>
              <w:rPr>
                <w:lang w:bidi="ar-KW"/>
              </w:rPr>
              <w:t>E2 Node has active E2 interface to Near-RT RIC;</w:t>
            </w:r>
          </w:p>
          <w:p w:rsidR="008954DB" w:rsidRDefault="00801951">
            <w:pPr>
              <w:pStyle w:val="TAL"/>
              <w:numPr>
                <w:ilvl w:val="0"/>
                <w:numId w:val="10"/>
              </w:numPr>
              <w:ind w:left="284" w:hanging="284"/>
              <w:rPr>
                <w:lang w:bidi="ar-KW"/>
              </w:rPr>
            </w:pPr>
            <w:r>
              <w:rPr>
                <w:lang w:bidi="ar-KW"/>
              </w:rPr>
              <w:t>Near-RT RIC has recovered complete list of active RAN Functions on E2 Node and informed initiating xApp;</w:t>
            </w:r>
          </w:p>
          <w:p w:rsidR="008954DB" w:rsidRDefault="00801951">
            <w:pPr>
              <w:pStyle w:val="TAL"/>
              <w:numPr>
                <w:ilvl w:val="0"/>
                <w:numId w:val="10"/>
              </w:numPr>
              <w:ind w:left="284" w:hanging="284"/>
              <w:rPr>
                <w:lang w:bidi="ar-KW"/>
              </w:rPr>
            </w:pPr>
            <w:r>
              <w:rPr>
                <w:lang w:bidi="ar-KW"/>
              </w:rPr>
              <w:t>E2 Termination has distribution list associating Indication messages with xApps.</w:t>
            </w:r>
          </w:p>
        </w:tc>
      </w:tr>
      <w:tr w:rsidR="008954DB">
        <w:trPr>
          <w:trHeight w:val="176"/>
          <w:jc w:val="center"/>
        </w:trPr>
        <w:tc>
          <w:tcPr>
            <w:tcW w:w="1596" w:type="dxa"/>
            <w:vAlign w:val="center"/>
          </w:tcPr>
          <w:p w:rsidR="008954DB" w:rsidRDefault="00801951">
            <w:pPr>
              <w:pStyle w:val="TAL"/>
              <w:rPr>
                <w:lang w:bidi="ar-KW"/>
              </w:rPr>
            </w:pPr>
            <w:r>
              <w:rPr>
                <w:lang w:bidi="ar-KW"/>
              </w:rPr>
              <w:t>Begins when</w:t>
            </w:r>
          </w:p>
        </w:tc>
        <w:tc>
          <w:tcPr>
            <w:tcW w:w="7755" w:type="dxa"/>
            <w:vAlign w:val="center"/>
          </w:tcPr>
          <w:p w:rsidR="008954DB" w:rsidRDefault="00801951">
            <w:pPr>
              <w:pStyle w:val="TAL"/>
              <w:rPr>
                <w:rFonts w:cs="Arial"/>
                <w:lang w:bidi="ar-KW"/>
              </w:rPr>
            </w:pPr>
            <w:r>
              <w:rPr>
                <w:lang w:bidi="ar-KW"/>
              </w:rPr>
              <w:t>E2 Node creates RIC Indication Message (RIC Request ID, RAN Function ID, RIC Action ID, optional RIC Indication SN, Indication Type, Indication Header, Indication Message, optional Call Process ID).</w:t>
            </w:r>
          </w:p>
        </w:tc>
      </w:tr>
      <w:tr w:rsidR="008954DB">
        <w:trPr>
          <w:trHeight w:val="257"/>
          <w:jc w:val="center"/>
        </w:trPr>
        <w:tc>
          <w:tcPr>
            <w:tcW w:w="1596" w:type="dxa"/>
            <w:vAlign w:val="center"/>
          </w:tcPr>
          <w:p w:rsidR="008954DB" w:rsidRDefault="00801951">
            <w:pPr>
              <w:pStyle w:val="TAL"/>
              <w:rPr>
                <w:lang w:bidi="ar-KW"/>
              </w:rPr>
            </w:pPr>
            <w:r>
              <w:rPr>
                <w:lang w:bidi="ar-KW"/>
              </w:rPr>
              <w:t>Step 1 (M)</w:t>
            </w:r>
          </w:p>
        </w:tc>
        <w:tc>
          <w:tcPr>
            <w:tcW w:w="7755" w:type="dxa"/>
            <w:vAlign w:val="center"/>
          </w:tcPr>
          <w:p w:rsidR="008954DB" w:rsidRDefault="00801951">
            <w:pPr>
              <w:pStyle w:val="TAL"/>
              <w:rPr>
                <w:lang w:bidi="ar-KW"/>
              </w:rPr>
            </w:pPr>
            <w:r>
              <w:rPr>
                <w:lang w:bidi="ar-KW"/>
              </w:rPr>
              <w:t xml:space="preserve">E2 Node sends </w:t>
            </w:r>
            <w:r>
              <w:rPr>
                <w:b/>
                <w:bCs/>
                <w:lang w:bidi="ar-KW"/>
              </w:rPr>
              <w:t>RIC Indication</w:t>
            </w:r>
            <w:r>
              <w:rPr>
                <w:lang w:bidi="ar-KW"/>
              </w:rPr>
              <w:t xml:space="preserve"> message to E2 termination.</w:t>
            </w:r>
          </w:p>
        </w:tc>
      </w:tr>
      <w:tr w:rsidR="008954DB">
        <w:trPr>
          <w:trHeight w:val="257"/>
          <w:jc w:val="center"/>
        </w:trPr>
        <w:tc>
          <w:tcPr>
            <w:tcW w:w="1596" w:type="dxa"/>
            <w:vAlign w:val="center"/>
          </w:tcPr>
          <w:p w:rsidR="008954DB" w:rsidRDefault="00801951">
            <w:pPr>
              <w:pStyle w:val="TAL"/>
              <w:rPr>
                <w:lang w:bidi="ar-KW"/>
              </w:rPr>
            </w:pPr>
            <w:r>
              <w:rPr>
                <w:lang w:bidi="ar-KW"/>
              </w:rPr>
              <w:t>Step 2 [Informative]</w:t>
            </w:r>
          </w:p>
        </w:tc>
        <w:tc>
          <w:tcPr>
            <w:tcW w:w="7755" w:type="dxa"/>
            <w:vAlign w:val="center"/>
          </w:tcPr>
          <w:p w:rsidR="008954DB" w:rsidRDefault="00801951">
            <w:pPr>
              <w:pStyle w:val="TAL"/>
              <w:rPr>
                <w:lang w:bidi="ar-KW"/>
              </w:rPr>
            </w:pPr>
            <w:r>
              <w:rPr>
                <w:lang w:bidi="ar-KW"/>
              </w:rPr>
              <w:t>If not available, E2 Termination fetches distribution list from platform database for E2 Node ID, RIC REQUEST ID, RAN Function ID, RIC Action ID.</w:t>
            </w:r>
          </w:p>
        </w:tc>
      </w:tr>
      <w:tr w:rsidR="008954DB">
        <w:trPr>
          <w:trHeight w:val="257"/>
          <w:jc w:val="center"/>
        </w:trPr>
        <w:tc>
          <w:tcPr>
            <w:tcW w:w="1596" w:type="dxa"/>
            <w:vAlign w:val="center"/>
          </w:tcPr>
          <w:p w:rsidR="008954DB" w:rsidRDefault="008954DB">
            <w:pPr>
              <w:pStyle w:val="TAL"/>
              <w:rPr>
                <w:lang w:bidi="ar-KW"/>
              </w:rPr>
            </w:pPr>
          </w:p>
        </w:tc>
        <w:tc>
          <w:tcPr>
            <w:tcW w:w="7755" w:type="dxa"/>
            <w:vAlign w:val="center"/>
          </w:tcPr>
          <w:p w:rsidR="008954DB" w:rsidRDefault="00801951">
            <w:pPr>
              <w:pStyle w:val="TAL"/>
              <w:rPr>
                <w:lang w:bidi="ar-KW"/>
              </w:rPr>
            </w:pPr>
            <w:r>
              <w:rPr>
                <w:lang w:bidi="ar-KW"/>
              </w:rPr>
              <w:t>[ALT] Step 3a is executed if messaging infrastructure in Near-RT RIC supports distribution of messages to list of destinations:</w:t>
            </w:r>
          </w:p>
        </w:tc>
      </w:tr>
      <w:tr w:rsidR="008954DB">
        <w:trPr>
          <w:trHeight w:val="257"/>
          <w:jc w:val="center"/>
        </w:trPr>
        <w:tc>
          <w:tcPr>
            <w:tcW w:w="1596" w:type="dxa"/>
            <w:vAlign w:val="center"/>
          </w:tcPr>
          <w:p w:rsidR="008954DB" w:rsidRDefault="00801951">
            <w:pPr>
              <w:pStyle w:val="TAL"/>
              <w:rPr>
                <w:lang w:bidi="ar-KW"/>
              </w:rPr>
            </w:pPr>
            <w:r>
              <w:rPr>
                <w:lang w:bidi="ar-KW"/>
              </w:rPr>
              <w:t>Step 3a (M)</w:t>
            </w:r>
          </w:p>
        </w:tc>
        <w:tc>
          <w:tcPr>
            <w:tcW w:w="7755" w:type="dxa"/>
            <w:vAlign w:val="center"/>
          </w:tcPr>
          <w:p w:rsidR="008954DB" w:rsidRDefault="00801951">
            <w:pPr>
              <w:pStyle w:val="TAL"/>
              <w:ind w:leftChars="200" w:left="420"/>
              <w:rPr>
                <w:lang w:bidi="ar-KW"/>
              </w:rPr>
            </w:pPr>
            <w:r>
              <w:rPr>
                <w:lang w:bidi="ar-KW"/>
              </w:rPr>
              <w:t xml:space="preserve">E2 Termination sends </w:t>
            </w:r>
            <w:r>
              <w:rPr>
                <w:b/>
                <w:bCs/>
                <w:lang w:bidi="ar-KW"/>
              </w:rPr>
              <w:t>E2 related API: E2 Indication</w:t>
            </w:r>
            <w:r>
              <w:rPr>
                <w:lang w:bidi="ar-KW"/>
              </w:rPr>
              <w:t xml:space="preserve"> (push, E2 Node ID, E2 Request ID, E2 Action ID, E2 Indication SN, Message) to list of xApps.</w:t>
            </w:r>
          </w:p>
        </w:tc>
      </w:tr>
      <w:tr w:rsidR="008954DB">
        <w:trPr>
          <w:trHeight w:val="257"/>
          <w:jc w:val="center"/>
        </w:trPr>
        <w:tc>
          <w:tcPr>
            <w:tcW w:w="1596" w:type="dxa"/>
            <w:vAlign w:val="center"/>
          </w:tcPr>
          <w:p w:rsidR="008954DB" w:rsidRDefault="008954DB">
            <w:pPr>
              <w:pStyle w:val="TAL"/>
              <w:rPr>
                <w:lang w:bidi="ar-KW"/>
              </w:rPr>
            </w:pPr>
          </w:p>
        </w:tc>
        <w:tc>
          <w:tcPr>
            <w:tcW w:w="7755" w:type="dxa"/>
            <w:vAlign w:val="center"/>
          </w:tcPr>
          <w:p w:rsidR="008954DB" w:rsidRDefault="00801951">
            <w:pPr>
              <w:pStyle w:val="TAL"/>
              <w:rPr>
                <w:lang w:bidi="ar-KW"/>
              </w:rPr>
            </w:pPr>
            <w:r>
              <w:rPr>
                <w:lang w:bidi="ar-KW"/>
              </w:rPr>
              <w:t>[ELSE] Step 3b is executed if messaging infrastructure in Near-RT RIC only supports distribution of messages to single destinations:</w:t>
            </w:r>
          </w:p>
        </w:tc>
      </w:tr>
      <w:tr w:rsidR="008954DB">
        <w:trPr>
          <w:trHeight w:val="257"/>
          <w:jc w:val="center"/>
        </w:trPr>
        <w:tc>
          <w:tcPr>
            <w:tcW w:w="1596" w:type="dxa"/>
            <w:vAlign w:val="center"/>
          </w:tcPr>
          <w:p w:rsidR="008954DB" w:rsidRDefault="00801951">
            <w:pPr>
              <w:pStyle w:val="TAL"/>
              <w:rPr>
                <w:lang w:bidi="ar-KW"/>
              </w:rPr>
            </w:pPr>
            <w:r>
              <w:rPr>
                <w:lang w:bidi="ar-KW"/>
              </w:rPr>
              <w:t>Step 3b (M)</w:t>
            </w:r>
          </w:p>
        </w:tc>
        <w:tc>
          <w:tcPr>
            <w:tcW w:w="7755" w:type="dxa"/>
            <w:vAlign w:val="center"/>
          </w:tcPr>
          <w:p w:rsidR="008954DB" w:rsidRDefault="00801951">
            <w:pPr>
              <w:pStyle w:val="TAL"/>
              <w:ind w:leftChars="200" w:left="420"/>
              <w:rPr>
                <w:lang w:bidi="ar-KW"/>
              </w:rPr>
            </w:pPr>
            <w:r>
              <w:rPr>
                <w:lang w:bidi="ar-KW"/>
              </w:rPr>
              <w:t xml:space="preserve">E2 Termination sends </w:t>
            </w:r>
            <w:r>
              <w:rPr>
                <w:b/>
                <w:bCs/>
                <w:lang w:bidi="ar-KW"/>
              </w:rPr>
              <w:t>E2 related API: E2 Indication</w:t>
            </w:r>
            <w:r>
              <w:rPr>
                <w:lang w:bidi="ar-KW"/>
              </w:rPr>
              <w:t xml:space="preserve"> (push, E2 Node ID, E2 Request ID, E2 Action ID, E2 Indication SN, Message) to each xApp in list.</w:t>
            </w:r>
          </w:p>
        </w:tc>
      </w:tr>
      <w:tr w:rsidR="008954DB">
        <w:trPr>
          <w:trHeight w:val="257"/>
          <w:jc w:val="center"/>
        </w:trPr>
        <w:tc>
          <w:tcPr>
            <w:tcW w:w="1596" w:type="dxa"/>
            <w:vAlign w:val="center"/>
          </w:tcPr>
          <w:p w:rsidR="008954DB" w:rsidRDefault="00801951">
            <w:pPr>
              <w:pStyle w:val="TAL"/>
              <w:rPr>
                <w:lang w:bidi="ar-KW"/>
              </w:rPr>
            </w:pPr>
            <w:r>
              <w:rPr>
                <w:lang w:bidi="ar-KW"/>
              </w:rPr>
              <w:t>Step 4 (O)</w:t>
            </w:r>
          </w:p>
        </w:tc>
        <w:tc>
          <w:tcPr>
            <w:tcW w:w="7755" w:type="dxa"/>
            <w:vAlign w:val="center"/>
          </w:tcPr>
          <w:p w:rsidR="008954DB" w:rsidRDefault="00801951">
            <w:pPr>
              <w:pStyle w:val="TAL"/>
              <w:rPr>
                <w:lang w:bidi="ar-KW"/>
              </w:rPr>
            </w:pPr>
            <w:r>
              <w:rPr>
                <w:lang w:bidi="ar-KW"/>
              </w:rPr>
              <w:t xml:space="preserve">If an error is detected in the received message, the xApp may send </w:t>
            </w:r>
            <w:r>
              <w:rPr>
                <w:b/>
                <w:bCs/>
                <w:lang w:bidi="ar-KW"/>
              </w:rPr>
              <w:t>E2 related API: E2 Indication</w:t>
            </w:r>
            <w:r>
              <w:rPr>
                <w:lang w:bidi="ar-KW"/>
              </w:rPr>
              <w:t xml:space="preserve"> (failure, E2 Node ID, E2 Request ID, E2 Action ID, E2 Indication SN, Cause). </w:t>
            </w:r>
          </w:p>
        </w:tc>
      </w:tr>
      <w:tr w:rsidR="008954DB">
        <w:trPr>
          <w:trHeight w:val="257"/>
          <w:jc w:val="center"/>
        </w:trPr>
        <w:tc>
          <w:tcPr>
            <w:tcW w:w="1596" w:type="dxa"/>
            <w:vAlign w:val="center"/>
          </w:tcPr>
          <w:p w:rsidR="008954DB" w:rsidRDefault="00801951">
            <w:pPr>
              <w:pStyle w:val="TAL"/>
              <w:rPr>
                <w:lang w:bidi="ar-KW"/>
              </w:rPr>
            </w:pPr>
            <w:r>
              <w:rPr>
                <w:lang w:bidi="ar-KW"/>
              </w:rPr>
              <w:t>Step 5 (O)</w:t>
            </w:r>
          </w:p>
        </w:tc>
        <w:tc>
          <w:tcPr>
            <w:tcW w:w="7755" w:type="dxa"/>
            <w:vAlign w:val="center"/>
          </w:tcPr>
          <w:p w:rsidR="008954DB" w:rsidRDefault="00801951">
            <w:pPr>
              <w:pStyle w:val="TAL"/>
              <w:rPr>
                <w:lang w:bidi="ar-KW"/>
              </w:rPr>
            </w:pPr>
            <w:r>
              <w:rPr>
                <w:lang w:bidi="ar-KW"/>
              </w:rPr>
              <w:t>The Near-RT RIC may send an appropriate E2AP procedure message</w:t>
            </w:r>
          </w:p>
        </w:tc>
      </w:tr>
    </w:tbl>
    <w:p w:rsidR="008954DB" w:rsidRDefault="008954DB"/>
    <w:p w:rsidR="008954DB" w:rsidRDefault="00801951">
      <w:pPr>
        <w:pStyle w:val="PlantUML"/>
      </w:pPr>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Collections “E2 Termination” as E2T</w:t>
      </w:r>
    </w:p>
    <w:p w:rsidR="008954DB" w:rsidRDefault="00801951">
      <w:pPr>
        <w:pStyle w:val="PlantUML"/>
      </w:pPr>
      <w:r>
        <w:t>endbox</w:t>
      </w:r>
    </w:p>
    <w:p w:rsidR="008954DB" w:rsidRDefault="008954DB">
      <w:pPr>
        <w:pStyle w:val="PlantUML"/>
      </w:pPr>
    </w:p>
    <w:p w:rsidR="008954DB" w:rsidRDefault="00801951">
      <w:pPr>
        <w:pStyle w:val="PlantUML"/>
      </w:pPr>
      <w:r>
        <w:t>Collections “E2 Node” as ran</w:t>
      </w:r>
    </w:p>
    <w:p w:rsidR="008954DB" w:rsidRDefault="008954DB">
      <w:pPr>
        <w:pStyle w:val="PlantUML"/>
      </w:pPr>
    </w:p>
    <w:p w:rsidR="008954DB" w:rsidRDefault="00801951">
      <w:pPr>
        <w:pStyle w:val="PlantUML"/>
      </w:pPr>
      <w:r>
        <w:t xml:space="preserve">ran -&gt; E2T: &lt;&lt;E2&gt;&gt; 1: RIC INDICATION </w:t>
      </w:r>
    </w:p>
    <w:p w:rsidR="008954DB" w:rsidRDefault="00801951">
      <w:pPr>
        <w:pStyle w:val="PlantUML"/>
      </w:pPr>
      <w:r>
        <w:t>E2T &lt;-&gt; DB: 2: Fetch distribution list</w:t>
      </w:r>
    </w:p>
    <w:p w:rsidR="008954DB" w:rsidRDefault="008954DB">
      <w:pPr>
        <w:pStyle w:val="PlantUML"/>
      </w:pPr>
    </w:p>
    <w:p w:rsidR="008954DB" w:rsidRDefault="00801951">
      <w:pPr>
        <w:pStyle w:val="PlantUML"/>
      </w:pPr>
      <w:r>
        <w:t>Alt Messaging system supports message distribution</w:t>
      </w:r>
    </w:p>
    <w:p w:rsidR="008954DB" w:rsidRDefault="00801951">
      <w:pPr>
        <w:pStyle w:val="PlantUML"/>
      </w:pPr>
      <w:r>
        <w:t xml:space="preserve">  E2T -&gt; xApp: 3a: (E2 related API) E2 Indication (push)</w:t>
      </w:r>
    </w:p>
    <w:p w:rsidR="008954DB" w:rsidRDefault="00801951">
      <w:pPr>
        <w:pStyle w:val="PlantUML"/>
      </w:pPr>
      <w:r>
        <w:t>Else Messaging system supports individual messages only</w:t>
      </w:r>
    </w:p>
    <w:p w:rsidR="008954DB" w:rsidRDefault="00801951">
      <w:pPr>
        <w:pStyle w:val="PlantUML"/>
      </w:pPr>
      <w:r>
        <w:t xml:space="preserve">  Loop For all xApp in distribution list</w:t>
      </w:r>
    </w:p>
    <w:p w:rsidR="008954DB" w:rsidRDefault="00801951">
      <w:pPr>
        <w:pStyle w:val="PlantUML"/>
      </w:pPr>
      <w:r>
        <w:t xml:space="preserve">    E2T -&gt; xApp: 3b: (E2 related API) E2 Indication (push)</w:t>
      </w:r>
    </w:p>
    <w:p w:rsidR="008954DB" w:rsidRDefault="00801951">
      <w:pPr>
        <w:pStyle w:val="PlantUML"/>
      </w:pPr>
      <w:r>
        <w:t xml:space="preserve">  End</w:t>
      </w:r>
    </w:p>
    <w:p w:rsidR="008954DB" w:rsidRDefault="00801951">
      <w:pPr>
        <w:pStyle w:val="PlantUML"/>
      </w:pPr>
      <w:r>
        <w:t>end</w:t>
      </w:r>
    </w:p>
    <w:p w:rsidR="008954DB" w:rsidRDefault="00801951">
      <w:pPr>
        <w:pStyle w:val="PlantUML"/>
      </w:pPr>
      <w:r>
        <w:t>xApp --&gt; E2T: 4: (E2 related API) E2 Indication (failure, Cause)</w:t>
      </w:r>
    </w:p>
    <w:p w:rsidR="008954DB" w:rsidRDefault="00801951">
      <w:pPr>
        <w:pStyle w:val="PlantUML"/>
      </w:pPr>
      <w:r>
        <w:t>Opt</w:t>
      </w:r>
    </w:p>
    <w:p w:rsidR="008954DB" w:rsidRDefault="00801951">
      <w:pPr>
        <w:pStyle w:val="PlantUML"/>
      </w:pPr>
      <w:r>
        <w:t xml:space="preserve">  E2T --&gt; ran: 5: &lt;&lt;E2AP&gt;&gt; E2AP Procedure</w:t>
      </w:r>
    </w:p>
    <w:p w:rsidR="008954DB" w:rsidRDefault="00801951">
      <w:pPr>
        <w:pStyle w:val="PlantUML"/>
      </w:pPr>
      <w:r>
        <w:t>end</w:t>
      </w:r>
    </w:p>
    <w:p w:rsidR="008954DB" w:rsidRDefault="00801951">
      <w:pPr>
        <w:pStyle w:val="PlantUML"/>
      </w:pPr>
      <w:r>
        <w:t>@enduml</w:t>
      </w:r>
    </w:p>
    <w:p w:rsidR="008954DB" w:rsidRDefault="00801951">
      <w:pPr>
        <w:pStyle w:val="PlantUMLImg"/>
      </w:pPr>
      <w:r>
        <w:rPr>
          <w:noProof/>
        </w:rPr>
        <w:drawing>
          <wp:inline distT="0" distB="0" distL="0" distR="0">
            <wp:extent cx="6122035" cy="4117340"/>
            <wp:effectExtent l="0" t="0" r="0" b="0"/>
            <wp:docPr id="36" name="图形 36" descr="Generated by PlantUML"/>
            <wp:cNvGraphicFramePr/>
            <a:graphic xmlns:a="http://schemas.openxmlformats.org/drawingml/2006/main">
              <a:graphicData uri="http://schemas.openxmlformats.org/drawingml/2006/picture">
                <pic:pic xmlns:pic="http://schemas.openxmlformats.org/drawingml/2006/picture">
                  <pic:nvPicPr>
                    <pic:cNvPr id="36" name="图形 36" descr="Generated by PlantUML"/>
                    <pic:cNvPicPr/>
                  </pic:nvPicPr>
                  <pic:blipFill>
                    <a:blip r:embed="rId55"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6"/>
                        </a:ext>
                      </a:extLst>
                    </a:blip>
                    <a:stretch>
                      <a:fillRect/>
                    </a:stretch>
                  </pic:blipFill>
                  <pic:spPr>
                    <a:xfrm>
                      <a:off x="0" y="0"/>
                      <a:ext cx="6122035" cy="4117401"/>
                    </a:xfrm>
                    <a:prstGeom prst="rect">
                      <a:avLst/>
                    </a:prstGeom>
                  </pic:spPr>
                </pic:pic>
              </a:graphicData>
            </a:graphic>
          </wp:inline>
        </w:drawing>
      </w:r>
    </w:p>
    <w:p w:rsidR="008954DB" w:rsidRDefault="00801951">
      <w:pPr>
        <w:pStyle w:val="TF"/>
        <w:rPr>
          <w:szCs w:val="21"/>
        </w:rPr>
      </w:pPr>
      <w:r>
        <w:rPr>
          <w:szCs w:val="21"/>
        </w:rPr>
        <w:t>Figure 9.3.3-1: E2 Indication procedure</w:t>
      </w:r>
    </w:p>
    <w:p w:rsidR="008954DB" w:rsidRDefault="00801951">
      <w:pPr>
        <w:pStyle w:val="4"/>
      </w:pPr>
      <w:bookmarkStart w:id="387" w:name="_Toc87369329"/>
      <w:bookmarkStart w:id="388" w:name="_Toc84941156"/>
      <w:r>
        <w:t>9.3.2.4</w:t>
      </w:r>
      <w:r>
        <w:tab/>
        <w:t>E2 Control procedure</w:t>
      </w:r>
    </w:p>
    <w:p w:rsidR="008954DB" w:rsidRDefault="00801951">
      <w:pPr>
        <w:spacing w:after="120"/>
      </w:pPr>
      <w:r>
        <w:t>The purpose of the E2 Control procedure in the Near-RT RIC is to ensure that only authorized xApp may initiate RIC Control Request messages issued by the Near-RT RIC over the E2 interface to the E2 Node.</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may obtain guidance from Conflict Mitigation to resolve potential conflicts prior to sending a E2 Control Request (see section 9.3.3.1);</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has been configured with a trusted xApp ID;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 may be configured to route E2 Control Request messages for a E2 node from xApp either towards Conflict Mitigation for acceptance (see section 9.3.3.4) or directly towards an appropriate E2 Termination instance;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 ensures that only authorized xApp may send E2 Control Request messages to appropriate E2 Termination instance;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related API ensures that E2 Termination systematically forwards any received RIC Control Response or RIC Control Failure to appropriate xApp.</w:t>
      </w:r>
    </w:p>
    <w:p w:rsidR="008954DB" w:rsidRDefault="00801951">
      <w:pPr>
        <w:spacing w:after="120"/>
      </w:pPr>
      <w:r>
        <w:t>The procedure is initiated by an xApp using E2 Related API: E2 Control request to send a request of a RIC Control for an E2 Node. 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successful following acceptance by Near-RT RIC platform and accepted by E2 Node and so an </w:t>
      </w:r>
      <w:r>
        <w:rPr>
          <w:rFonts w:asciiTheme="minorHAnsi" w:hAnsiTheme="minorHAnsi" w:cstheme="minorHAnsi"/>
          <w:b/>
          <w:bCs/>
          <w:color w:val="auto"/>
          <w:sz w:val="21"/>
          <w:szCs w:val="21"/>
        </w:rPr>
        <w:t>E2 Related API: E2 Control</w:t>
      </w:r>
      <w:r>
        <w:rPr>
          <w:rFonts w:asciiTheme="minorHAnsi" w:hAnsiTheme="minorHAnsi" w:cstheme="minorHAnsi"/>
          <w:color w:val="auto"/>
          <w:sz w:val="21"/>
          <w:szCs w:val="21"/>
        </w:rPr>
        <w:t xml:space="preserve"> response (Success with outcome) is sent to xApp following corresponding E2 transaction;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Request fails following acceptance by Near-RT RIC platform but rejected by E2 Node and so an </w:t>
      </w:r>
      <w:r>
        <w:rPr>
          <w:rFonts w:asciiTheme="minorHAnsi" w:hAnsiTheme="minorHAnsi" w:cstheme="minorHAnsi"/>
          <w:b/>
          <w:bCs/>
          <w:color w:val="auto"/>
          <w:sz w:val="21"/>
          <w:szCs w:val="21"/>
        </w:rPr>
        <w:t>E2 Related API: E2 Control</w:t>
      </w:r>
      <w:r>
        <w:rPr>
          <w:rFonts w:asciiTheme="minorHAnsi" w:hAnsiTheme="minorHAnsi" w:cstheme="minorHAnsi"/>
          <w:color w:val="auto"/>
          <w:sz w:val="21"/>
          <w:szCs w:val="21"/>
        </w:rPr>
        <w:t xml:space="preserve"> response (Failure with cause) is sent to xApp following corresponding E2 interface transaction (i.e. Request contents is are compliant);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lastRenderedPageBreak/>
        <w:t xml:space="preserve">Request rejected by Near-RT Platform and so an </w:t>
      </w:r>
      <w:r>
        <w:rPr>
          <w:rFonts w:asciiTheme="minorHAnsi" w:hAnsiTheme="minorHAnsi" w:cstheme="minorHAnsi"/>
          <w:b/>
          <w:bCs/>
          <w:color w:val="auto"/>
          <w:sz w:val="21"/>
          <w:szCs w:val="21"/>
        </w:rPr>
        <w:t>E2 Related API: E2 Control</w:t>
      </w:r>
      <w:r>
        <w:rPr>
          <w:rFonts w:asciiTheme="minorHAnsi" w:hAnsiTheme="minorHAnsi" w:cstheme="minorHAnsi"/>
          <w:color w:val="auto"/>
          <w:sz w:val="21"/>
          <w:szCs w:val="21"/>
        </w:rPr>
        <w:t xml:space="preserve"> response (Reject) is sent to xApp (i.e. rejected by Conflict Mitigation).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pStyle w:val="TAH"/>
              <w:rPr>
                <w:lang w:bidi="ar-KW"/>
              </w:rPr>
            </w:pPr>
            <w:r>
              <w:rPr>
                <w:lang w:bidi="ar-KW"/>
              </w:rPr>
              <w:lastRenderedPageBreak/>
              <w:t>Use Case Stage</w:t>
            </w:r>
          </w:p>
        </w:tc>
        <w:tc>
          <w:tcPr>
            <w:tcW w:w="7897" w:type="dxa"/>
            <w:shd w:val="clear" w:color="auto" w:fill="D9D9D9"/>
            <w:vAlign w:val="center"/>
          </w:tcPr>
          <w:p w:rsidR="008954DB" w:rsidRDefault="00801951">
            <w:pPr>
              <w:pStyle w:val="TAH"/>
              <w:rPr>
                <w:lang w:bidi="ar-KW"/>
              </w:rPr>
            </w:pPr>
            <w:r>
              <w:rPr>
                <w:lang w:bidi="ar-KW"/>
              </w:rPr>
              <w:t>Evolution / Specification</w:t>
            </w:r>
          </w:p>
        </w:tc>
      </w:tr>
      <w:tr w:rsidR="008954DB">
        <w:trPr>
          <w:jc w:val="center"/>
        </w:trPr>
        <w:tc>
          <w:tcPr>
            <w:tcW w:w="1596" w:type="dxa"/>
            <w:vAlign w:val="center"/>
          </w:tcPr>
          <w:p w:rsidR="008954DB" w:rsidRDefault="00801951">
            <w:pPr>
              <w:pStyle w:val="TAL"/>
              <w:rPr>
                <w:lang w:bidi="ar-KW"/>
              </w:rPr>
            </w:pPr>
            <w:r>
              <w:rPr>
                <w:lang w:bidi="ar-KW"/>
              </w:rPr>
              <w:t>Goal</w:t>
            </w:r>
          </w:p>
        </w:tc>
        <w:tc>
          <w:tcPr>
            <w:tcW w:w="7897" w:type="dxa"/>
            <w:vAlign w:val="center"/>
          </w:tcPr>
          <w:p w:rsidR="008954DB" w:rsidRDefault="00801951">
            <w:pPr>
              <w:pStyle w:val="TAL"/>
              <w:rPr>
                <w:lang w:bidi="ar-KW"/>
              </w:rPr>
            </w:pPr>
            <w:r>
              <w:rPr>
                <w:lang w:bidi="ar-KW"/>
              </w:rPr>
              <w:t>E2 Control procedure from xApp initiation to E2 Node and response.</w:t>
            </w:r>
          </w:p>
        </w:tc>
      </w:tr>
      <w:tr w:rsidR="008954DB">
        <w:trPr>
          <w:jc w:val="center"/>
        </w:trPr>
        <w:tc>
          <w:tcPr>
            <w:tcW w:w="1596" w:type="dxa"/>
            <w:vAlign w:val="center"/>
          </w:tcPr>
          <w:p w:rsidR="008954DB" w:rsidRDefault="00801951">
            <w:pPr>
              <w:pStyle w:val="TAL"/>
              <w:rPr>
                <w:lang w:bidi="ar-KW"/>
              </w:rPr>
            </w:pPr>
            <w:r>
              <w:rPr>
                <w:lang w:bidi="ar-KW"/>
              </w:rPr>
              <w:t>Actors and Roles</w:t>
            </w:r>
          </w:p>
        </w:tc>
        <w:tc>
          <w:tcPr>
            <w:tcW w:w="7897" w:type="dxa"/>
            <w:vAlign w:val="center"/>
          </w:tcPr>
          <w:p w:rsidR="008954DB" w:rsidRDefault="00801951">
            <w:pPr>
              <w:pStyle w:val="TAL"/>
              <w:numPr>
                <w:ilvl w:val="0"/>
                <w:numId w:val="10"/>
              </w:numPr>
              <w:ind w:left="284" w:hanging="284"/>
              <w:rPr>
                <w:lang w:bidi="ar-KW"/>
              </w:rPr>
            </w:pPr>
            <w:r>
              <w:rPr>
                <w:lang w:bidi="ar-KW"/>
              </w:rPr>
              <w:t>xApp: Originator of E2 Control request;</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E2 Termination.</w:t>
            </w:r>
          </w:p>
          <w:p w:rsidR="008954DB" w:rsidRDefault="00801951">
            <w:pPr>
              <w:pStyle w:val="TAL"/>
              <w:numPr>
                <w:ilvl w:val="0"/>
                <w:numId w:val="10"/>
              </w:numPr>
              <w:ind w:left="284" w:hanging="284"/>
              <w:rPr>
                <w:lang w:bidi="ar-KW"/>
              </w:rPr>
            </w:pPr>
            <w:r>
              <w:rPr>
                <w:lang w:bidi="ar-KW"/>
              </w:rPr>
              <w:t>E2 Node: RIC Control procedure.</w:t>
            </w:r>
          </w:p>
        </w:tc>
      </w:tr>
      <w:tr w:rsidR="008954DB">
        <w:trPr>
          <w:jc w:val="center"/>
        </w:trPr>
        <w:tc>
          <w:tcPr>
            <w:tcW w:w="1596" w:type="dxa"/>
            <w:vAlign w:val="center"/>
          </w:tcPr>
          <w:p w:rsidR="008954DB" w:rsidRDefault="00801951">
            <w:pPr>
              <w:pStyle w:val="TAL"/>
              <w:rPr>
                <w:lang w:bidi="ar-KW"/>
              </w:rPr>
            </w:pPr>
            <w:r>
              <w:rPr>
                <w:lang w:bidi="ar-KW"/>
              </w:rPr>
              <w:t>Assumptions</w:t>
            </w:r>
          </w:p>
        </w:tc>
        <w:tc>
          <w:tcPr>
            <w:tcW w:w="7897" w:type="dxa"/>
            <w:vAlign w:val="center"/>
          </w:tcPr>
          <w:p w:rsidR="008954DB" w:rsidRDefault="00801951">
            <w:pPr>
              <w:pStyle w:val="TAL"/>
              <w:numPr>
                <w:ilvl w:val="0"/>
                <w:numId w:val="10"/>
              </w:numPr>
              <w:ind w:left="284" w:hanging="284"/>
              <w:rPr>
                <w:lang w:bidi="ar-KW"/>
              </w:rPr>
            </w:pPr>
            <w:r>
              <w:rPr>
                <w:lang w:bidi="ar-KW"/>
              </w:rPr>
              <w:t>For E2 Control procedures, xApp may directly send messages to E2 Termination;</w:t>
            </w:r>
          </w:p>
          <w:p w:rsidR="008954DB" w:rsidRDefault="00801951">
            <w:pPr>
              <w:pStyle w:val="TAL"/>
              <w:numPr>
                <w:ilvl w:val="0"/>
                <w:numId w:val="10"/>
              </w:numPr>
              <w:ind w:left="284" w:hanging="284"/>
              <w:rPr>
                <w:lang w:bidi="ar-KW"/>
              </w:rPr>
            </w:pPr>
            <w:r>
              <w:rPr>
                <w:lang w:bidi="ar-KW"/>
              </w:rPr>
              <w:t>Conflict Mitigation has access to sufficient information to both detect a potential conflict and take a decision on an optimal mitigation solution.</w:t>
            </w:r>
          </w:p>
        </w:tc>
      </w:tr>
      <w:tr w:rsidR="008954DB">
        <w:trPr>
          <w:trHeight w:val="761"/>
          <w:jc w:val="center"/>
        </w:trPr>
        <w:tc>
          <w:tcPr>
            <w:tcW w:w="1596" w:type="dxa"/>
            <w:vAlign w:val="center"/>
          </w:tcPr>
          <w:p w:rsidR="008954DB" w:rsidRDefault="00801951">
            <w:pPr>
              <w:pStyle w:val="TAL"/>
              <w:rPr>
                <w:color w:val="000000"/>
              </w:rPr>
            </w:pPr>
            <w:r>
              <w:rPr>
                <w:lang w:bidi="ar-KW"/>
              </w:rPr>
              <w:t>Pre-conditions</w:t>
            </w:r>
          </w:p>
        </w:tc>
        <w:tc>
          <w:tcPr>
            <w:tcW w:w="7897" w:type="dxa"/>
            <w:vAlign w:val="center"/>
          </w:tcPr>
          <w:p w:rsidR="008954DB" w:rsidRDefault="00801951">
            <w:pPr>
              <w:pStyle w:val="TAL"/>
              <w:numPr>
                <w:ilvl w:val="0"/>
                <w:numId w:val="10"/>
              </w:numPr>
              <w:ind w:left="284" w:hanging="284"/>
              <w:rPr>
                <w:lang w:bidi="ar-KW"/>
              </w:rPr>
            </w:pPr>
            <w:r>
              <w:rPr>
                <w:lang w:bidi="ar-KW"/>
              </w:rPr>
              <w:t>E2 Node has active E2 interface to Near-RT RIC;</w:t>
            </w:r>
          </w:p>
          <w:p w:rsidR="008954DB" w:rsidRDefault="00801951">
            <w:pPr>
              <w:pStyle w:val="TAL"/>
              <w:numPr>
                <w:ilvl w:val="0"/>
                <w:numId w:val="10"/>
              </w:numPr>
              <w:ind w:left="284" w:hanging="284"/>
              <w:rPr>
                <w:lang w:bidi="ar-KW"/>
              </w:rPr>
            </w:pPr>
            <w:r>
              <w:rPr>
                <w:lang w:bidi="ar-KW"/>
              </w:rPr>
              <w:t>Near-RT RIC has recovered complete list of active RAN Functions on E2 Node and informed initiating xApp;</w:t>
            </w:r>
          </w:p>
          <w:p w:rsidR="008954DB" w:rsidRDefault="00801951">
            <w:pPr>
              <w:pStyle w:val="TAL"/>
              <w:numPr>
                <w:ilvl w:val="0"/>
                <w:numId w:val="10"/>
              </w:numPr>
              <w:ind w:left="284" w:hanging="284"/>
              <w:rPr>
                <w:lang w:bidi="ar-KW"/>
              </w:rPr>
            </w:pPr>
            <w:r>
              <w:rPr>
                <w:lang w:bidi="ar-KW"/>
              </w:rPr>
              <w:t>xApp has been authorized to send RIC Control requests for a specific scope (E2 Node list, RAN Function, etc.);</w:t>
            </w:r>
          </w:p>
          <w:p w:rsidR="008954DB" w:rsidRDefault="00801951">
            <w:pPr>
              <w:pStyle w:val="TAL"/>
              <w:numPr>
                <w:ilvl w:val="0"/>
                <w:numId w:val="10"/>
              </w:numPr>
              <w:ind w:left="284" w:hanging="284"/>
              <w:rPr>
                <w:lang w:bidi="ar-KW"/>
              </w:rPr>
            </w:pPr>
            <w:r>
              <w:rPr>
                <w:lang w:bidi="ar-KW"/>
              </w:rPr>
              <w:t>xApp has been authorized to request guidance from Conflict Mitigation;</w:t>
            </w:r>
          </w:p>
          <w:p w:rsidR="008954DB" w:rsidRDefault="00801951">
            <w:pPr>
              <w:pStyle w:val="TAL"/>
              <w:numPr>
                <w:ilvl w:val="0"/>
                <w:numId w:val="10"/>
              </w:numPr>
              <w:ind w:left="284" w:hanging="284"/>
              <w:rPr>
                <w:lang w:bidi="ar-KW"/>
              </w:rPr>
            </w:pPr>
            <w:r>
              <w:rPr>
                <w:lang w:bidi="ar-KW"/>
              </w:rPr>
              <w:t>E2 Termination and E2 related API has been configured to accept incoming E2 Control requests from authorized xApp and forward either to Conflict Mitigation or directly to E2 Termination.</w:t>
            </w:r>
          </w:p>
        </w:tc>
      </w:tr>
      <w:tr w:rsidR="008954DB">
        <w:trPr>
          <w:trHeight w:val="176"/>
          <w:jc w:val="center"/>
        </w:trPr>
        <w:tc>
          <w:tcPr>
            <w:tcW w:w="1596" w:type="dxa"/>
            <w:vAlign w:val="center"/>
          </w:tcPr>
          <w:p w:rsidR="008954DB" w:rsidRDefault="00801951">
            <w:pPr>
              <w:pStyle w:val="TAL"/>
              <w:rPr>
                <w:lang w:bidi="ar-KW"/>
              </w:rPr>
            </w:pPr>
            <w:r>
              <w:rPr>
                <w:lang w:bidi="ar-KW"/>
              </w:rPr>
              <w:t xml:space="preserve"> Begins when</w:t>
            </w:r>
          </w:p>
        </w:tc>
        <w:tc>
          <w:tcPr>
            <w:tcW w:w="7897" w:type="dxa"/>
            <w:vAlign w:val="center"/>
          </w:tcPr>
          <w:p w:rsidR="008954DB" w:rsidRDefault="00801951">
            <w:pPr>
              <w:pStyle w:val="TAL"/>
              <w:rPr>
                <w:rFonts w:cs="Arial"/>
                <w:lang w:bidi="ar-KW"/>
              </w:rPr>
            </w:pPr>
            <w:r>
              <w:rPr>
                <w:lang w:bidi="ar-KW"/>
              </w:rPr>
              <w:t xml:space="preserve">xApp determines need to propose RIC Control procedure for a E2 Node and defines message contents (RAN Function ID, Call process ID, Control Header, Control message). </w:t>
            </w:r>
          </w:p>
        </w:tc>
      </w:tr>
      <w:tr w:rsidR="008954DB">
        <w:trPr>
          <w:trHeight w:val="257"/>
          <w:jc w:val="center"/>
        </w:trPr>
        <w:tc>
          <w:tcPr>
            <w:tcW w:w="1596" w:type="dxa"/>
            <w:vAlign w:val="center"/>
          </w:tcPr>
          <w:p w:rsidR="008954DB" w:rsidRDefault="00801951">
            <w:pPr>
              <w:pStyle w:val="TAL"/>
              <w:rPr>
                <w:lang w:bidi="ar-KW"/>
              </w:rPr>
            </w:pPr>
            <w:r>
              <w:rPr>
                <w:lang w:bidi="ar-KW"/>
              </w:rPr>
              <w:t>Step 1 (O)</w:t>
            </w:r>
          </w:p>
        </w:tc>
        <w:tc>
          <w:tcPr>
            <w:tcW w:w="7897" w:type="dxa"/>
            <w:vAlign w:val="center"/>
          </w:tcPr>
          <w:p w:rsidR="008954DB" w:rsidRDefault="00801951">
            <w:pPr>
              <w:pStyle w:val="TAL"/>
              <w:rPr>
                <w:lang w:bidi="ar-KW"/>
              </w:rPr>
            </w:pPr>
            <w:r>
              <w:rPr>
                <w:lang w:bidi="ar-KW"/>
              </w:rPr>
              <w:t xml:space="preserve">xApp may request </w:t>
            </w:r>
            <w:r>
              <w:rPr>
                <w:b/>
                <w:bCs/>
                <w:lang w:bidi="ar-KW"/>
              </w:rPr>
              <w:t>E2 related API: E2 Guidance</w:t>
            </w:r>
            <w:r>
              <w:rPr>
                <w:lang w:bidi="ar-KW"/>
              </w:rPr>
              <w:t xml:space="preserve"> from Conflict Mitigation (see section 9.3.3.1 for details)</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rPr>
                <w:lang w:bidi="ar-KW"/>
              </w:rPr>
            </w:pPr>
            <w:r>
              <w:rPr>
                <w:rFonts w:hint="eastAsia"/>
                <w:lang w:bidi="ar-KW"/>
              </w:rPr>
              <w:t>[</w:t>
            </w:r>
            <w:r>
              <w:rPr>
                <w:lang w:bidi="ar-KW"/>
              </w:rPr>
              <w:t xml:space="preserve">ALT] Step 2a is executed if </w:t>
            </w:r>
            <w:r>
              <w:rPr>
                <w:b/>
                <w:bCs/>
                <w:lang w:bidi="ar-KW"/>
              </w:rPr>
              <w:t>E2 related API: E2 Control</w:t>
            </w:r>
            <w:r>
              <w:rPr>
                <w:lang w:bidi="ar-KW"/>
              </w:rPr>
              <w:t xml:space="preserve"> request message is routed directly to E2 Termination:</w:t>
            </w:r>
          </w:p>
        </w:tc>
      </w:tr>
      <w:tr w:rsidR="008954DB">
        <w:trPr>
          <w:trHeight w:val="257"/>
          <w:jc w:val="center"/>
        </w:trPr>
        <w:tc>
          <w:tcPr>
            <w:tcW w:w="1596" w:type="dxa"/>
            <w:vAlign w:val="center"/>
          </w:tcPr>
          <w:p w:rsidR="008954DB" w:rsidRDefault="00801951">
            <w:pPr>
              <w:pStyle w:val="TAL"/>
              <w:rPr>
                <w:lang w:bidi="ar-KW"/>
              </w:rPr>
            </w:pPr>
            <w:r>
              <w:rPr>
                <w:lang w:bidi="ar-KW"/>
              </w:rPr>
              <w:t>Step 2a (M)</w:t>
            </w:r>
          </w:p>
        </w:tc>
        <w:tc>
          <w:tcPr>
            <w:tcW w:w="7897" w:type="dxa"/>
            <w:vAlign w:val="center"/>
          </w:tcPr>
          <w:p w:rsidR="008954DB" w:rsidRDefault="00801951">
            <w:pPr>
              <w:pStyle w:val="TAL"/>
              <w:ind w:leftChars="200" w:left="420"/>
              <w:rPr>
                <w:lang w:bidi="ar-KW"/>
              </w:rPr>
            </w:pPr>
            <w:r>
              <w:rPr>
                <w:lang w:bidi="ar-KW"/>
              </w:rPr>
              <w:t xml:space="preserve">xApp sends </w:t>
            </w:r>
            <w:r>
              <w:rPr>
                <w:b/>
                <w:bCs/>
                <w:lang w:bidi="ar-KW"/>
              </w:rPr>
              <w:t>E2 related API: E2 Control</w:t>
            </w:r>
            <w:r>
              <w:rPr>
                <w:lang w:bidi="ar-KW"/>
              </w:rPr>
              <w:t xml:space="preserve"> request with message contents (RAN Function ID, Call process ID, Control Header, Control message) for a E2 Node, to E2 Termination. </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rPr>
                <w:lang w:bidi="ar-KW"/>
              </w:rPr>
            </w:pPr>
            <w:r>
              <w:rPr>
                <w:rFonts w:hint="eastAsia"/>
                <w:lang w:bidi="ar-KW"/>
              </w:rPr>
              <w:t>[</w:t>
            </w:r>
            <w:r>
              <w:rPr>
                <w:lang w:bidi="ar-KW"/>
              </w:rPr>
              <w:t>ELSE] Step 2b and 3-5 are executed if routed to Conflict Mitigation (see section 9.3.3.4 for details):</w:t>
            </w:r>
          </w:p>
        </w:tc>
      </w:tr>
      <w:tr w:rsidR="008954DB">
        <w:trPr>
          <w:trHeight w:val="257"/>
          <w:jc w:val="center"/>
        </w:trPr>
        <w:tc>
          <w:tcPr>
            <w:tcW w:w="1596" w:type="dxa"/>
            <w:vAlign w:val="center"/>
          </w:tcPr>
          <w:p w:rsidR="008954DB" w:rsidRDefault="00801951">
            <w:pPr>
              <w:pStyle w:val="TAL"/>
              <w:rPr>
                <w:lang w:bidi="ar-KW"/>
              </w:rPr>
            </w:pPr>
            <w:r>
              <w:rPr>
                <w:lang w:bidi="ar-KW"/>
              </w:rPr>
              <w:t>Step 2b (M)</w:t>
            </w:r>
          </w:p>
        </w:tc>
        <w:tc>
          <w:tcPr>
            <w:tcW w:w="7897" w:type="dxa"/>
            <w:vAlign w:val="center"/>
          </w:tcPr>
          <w:p w:rsidR="008954DB" w:rsidRDefault="00801951">
            <w:pPr>
              <w:pStyle w:val="TAL"/>
              <w:ind w:leftChars="200" w:left="420"/>
              <w:rPr>
                <w:lang w:bidi="ar-KW"/>
              </w:rPr>
            </w:pPr>
            <w:r>
              <w:rPr>
                <w:lang w:bidi="ar-KW"/>
              </w:rPr>
              <w:t xml:space="preserve">xApp sends </w:t>
            </w:r>
            <w:r>
              <w:rPr>
                <w:b/>
                <w:bCs/>
                <w:lang w:bidi="ar-KW"/>
              </w:rPr>
              <w:t>E2 related API: E2 Control</w:t>
            </w:r>
            <w:r>
              <w:rPr>
                <w:lang w:bidi="ar-KW"/>
              </w:rPr>
              <w:t xml:space="preserve"> request with message contents (RAN Function ID, Call process ID, Control Header, Control message) for a E2 Node, to Conflict Mitigation (see section 9.3.3.4 for details). </w:t>
            </w:r>
          </w:p>
        </w:tc>
      </w:tr>
      <w:tr w:rsidR="008954DB">
        <w:trPr>
          <w:trHeight w:val="257"/>
          <w:jc w:val="center"/>
        </w:trPr>
        <w:tc>
          <w:tcPr>
            <w:tcW w:w="1596" w:type="dxa"/>
            <w:vAlign w:val="center"/>
          </w:tcPr>
          <w:p w:rsidR="008954DB" w:rsidRDefault="00801951">
            <w:pPr>
              <w:pStyle w:val="TAL"/>
              <w:rPr>
                <w:lang w:bidi="ar-KW"/>
              </w:rPr>
            </w:pPr>
            <w:r>
              <w:rPr>
                <w:lang w:bidi="ar-KW"/>
              </w:rPr>
              <w:t>Step 3 [Informative]</w:t>
            </w:r>
          </w:p>
        </w:tc>
        <w:tc>
          <w:tcPr>
            <w:tcW w:w="7897" w:type="dxa"/>
            <w:vAlign w:val="center"/>
          </w:tcPr>
          <w:p w:rsidR="008954DB" w:rsidRDefault="00801951">
            <w:pPr>
              <w:pStyle w:val="TAL"/>
              <w:ind w:leftChars="200" w:left="420"/>
              <w:rPr>
                <w:lang w:bidi="ar-KW"/>
              </w:rPr>
            </w:pPr>
            <w:r>
              <w:rPr>
                <w:lang w:bidi="ar-KW"/>
              </w:rPr>
              <w:t>Conflict Mitigation processes request.</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ind w:leftChars="200" w:left="420"/>
              <w:rPr>
                <w:lang w:bidi="ar-KW"/>
              </w:rPr>
            </w:pPr>
            <w:r>
              <w:rPr>
                <w:lang w:bidi="ar-KW"/>
              </w:rPr>
              <w:t>[ALT] Step 4 is executed if Conflict Mitigation accepts proposed E2 Control message.</w:t>
            </w:r>
          </w:p>
        </w:tc>
      </w:tr>
      <w:tr w:rsidR="008954DB">
        <w:trPr>
          <w:trHeight w:val="257"/>
          <w:jc w:val="center"/>
        </w:trPr>
        <w:tc>
          <w:tcPr>
            <w:tcW w:w="1596" w:type="dxa"/>
            <w:vAlign w:val="center"/>
          </w:tcPr>
          <w:p w:rsidR="008954DB" w:rsidRDefault="00801951">
            <w:pPr>
              <w:pStyle w:val="TAL"/>
              <w:rPr>
                <w:lang w:bidi="ar-KW"/>
              </w:rPr>
            </w:pPr>
            <w:r>
              <w:rPr>
                <w:lang w:bidi="ar-KW"/>
              </w:rPr>
              <w:t>Step 4 [Informative]</w:t>
            </w:r>
          </w:p>
        </w:tc>
        <w:tc>
          <w:tcPr>
            <w:tcW w:w="7897" w:type="dxa"/>
            <w:vAlign w:val="center"/>
          </w:tcPr>
          <w:p w:rsidR="008954DB" w:rsidRDefault="00801951">
            <w:pPr>
              <w:pStyle w:val="TAL"/>
              <w:ind w:leftChars="400" w:left="840"/>
              <w:rPr>
                <w:lang w:bidi="ar-KW"/>
              </w:rPr>
            </w:pPr>
            <w:r>
              <w:rPr>
                <w:lang w:bidi="ar-KW"/>
              </w:rPr>
              <w:t>Message is forwarded to appropriate E2 Termination instance.</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ind w:leftChars="200" w:left="420"/>
              <w:rPr>
                <w:lang w:bidi="ar-KW"/>
              </w:rPr>
            </w:pPr>
            <w:r>
              <w:rPr>
                <w:rFonts w:hint="eastAsia"/>
                <w:lang w:bidi="ar-KW"/>
              </w:rPr>
              <w:t>[</w:t>
            </w:r>
            <w:r>
              <w:rPr>
                <w:lang w:bidi="ar-KW"/>
              </w:rPr>
              <w:t>ELSE] Step 5 is executed if Conflict Mitigation rejects proposed E2 Control message:</w:t>
            </w:r>
          </w:p>
        </w:tc>
      </w:tr>
      <w:tr w:rsidR="008954DB">
        <w:trPr>
          <w:trHeight w:val="257"/>
          <w:jc w:val="center"/>
        </w:trPr>
        <w:tc>
          <w:tcPr>
            <w:tcW w:w="1596" w:type="dxa"/>
            <w:vAlign w:val="center"/>
          </w:tcPr>
          <w:p w:rsidR="008954DB" w:rsidRDefault="00801951">
            <w:pPr>
              <w:pStyle w:val="TAL"/>
              <w:rPr>
                <w:lang w:bidi="ar-KW"/>
              </w:rPr>
            </w:pPr>
            <w:r>
              <w:rPr>
                <w:lang w:bidi="ar-KW"/>
              </w:rPr>
              <w:t>Step 5 (M)</w:t>
            </w:r>
          </w:p>
        </w:tc>
        <w:tc>
          <w:tcPr>
            <w:tcW w:w="7897" w:type="dxa"/>
            <w:vAlign w:val="center"/>
          </w:tcPr>
          <w:p w:rsidR="008954DB" w:rsidRDefault="00801951">
            <w:pPr>
              <w:pStyle w:val="TAL"/>
              <w:ind w:leftChars="400" w:left="840"/>
              <w:rPr>
                <w:lang w:bidi="ar-KW"/>
              </w:rPr>
            </w:pPr>
            <w:r>
              <w:rPr>
                <w:b/>
                <w:bCs/>
                <w:lang w:bidi="ar-KW"/>
              </w:rPr>
              <w:t>E2 related API: E2 Control</w:t>
            </w:r>
            <w:r>
              <w:rPr>
                <w:lang w:bidi="ar-KW"/>
              </w:rPr>
              <w:t xml:space="preserve"> response (Reject with Cause) message is sent to xApp.</w:t>
            </w:r>
          </w:p>
        </w:tc>
      </w:tr>
      <w:tr w:rsidR="008954DB">
        <w:trPr>
          <w:trHeight w:val="257"/>
          <w:jc w:val="center"/>
        </w:trPr>
        <w:tc>
          <w:tcPr>
            <w:tcW w:w="1596" w:type="dxa"/>
            <w:vAlign w:val="center"/>
          </w:tcPr>
          <w:p w:rsidR="008954DB" w:rsidRDefault="00801951">
            <w:pPr>
              <w:pStyle w:val="TAL"/>
              <w:rPr>
                <w:lang w:bidi="ar-KW"/>
              </w:rPr>
            </w:pPr>
            <w:r>
              <w:rPr>
                <w:rFonts w:hint="eastAsia"/>
                <w:lang w:bidi="ar-KW"/>
              </w:rPr>
              <w:t>S</w:t>
            </w:r>
            <w:r>
              <w:rPr>
                <w:lang w:bidi="ar-KW"/>
              </w:rPr>
              <w:t>tep 6 [Informative]</w:t>
            </w:r>
          </w:p>
        </w:tc>
        <w:tc>
          <w:tcPr>
            <w:tcW w:w="7897" w:type="dxa"/>
            <w:vAlign w:val="center"/>
          </w:tcPr>
          <w:p w:rsidR="008954DB" w:rsidRDefault="00801951">
            <w:pPr>
              <w:pStyle w:val="TAL"/>
              <w:rPr>
                <w:lang w:bidi="ar-KW"/>
              </w:rPr>
            </w:pPr>
            <w:r>
              <w:rPr>
                <w:lang w:bidi="ar-KW"/>
              </w:rPr>
              <w:t>E2 Termination receives incoming control message, selects appropriate E2 interface and assigns an appropriate RIC Request ID.</w:t>
            </w:r>
          </w:p>
        </w:tc>
      </w:tr>
      <w:tr w:rsidR="008954DB">
        <w:trPr>
          <w:trHeight w:val="257"/>
          <w:jc w:val="center"/>
        </w:trPr>
        <w:tc>
          <w:tcPr>
            <w:tcW w:w="1596" w:type="dxa"/>
            <w:vAlign w:val="center"/>
          </w:tcPr>
          <w:p w:rsidR="008954DB" w:rsidRDefault="00801951">
            <w:pPr>
              <w:pStyle w:val="TAL"/>
              <w:rPr>
                <w:lang w:bidi="ar-KW"/>
              </w:rPr>
            </w:pPr>
            <w:r>
              <w:rPr>
                <w:lang w:bidi="ar-KW"/>
              </w:rPr>
              <w:t>Step 7 (M)</w:t>
            </w:r>
          </w:p>
        </w:tc>
        <w:tc>
          <w:tcPr>
            <w:tcW w:w="7897" w:type="dxa"/>
            <w:vAlign w:val="center"/>
          </w:tcPr>
          <w:p w:rsidR="008954DB" w:rsidRDefault="00801951">
            <w:pPr>
              <w:pStyle w:val="TAL"/>
              <w:rPr>
                <w:lang w:bidi="ar-KW"/>
              </w:rPr>
            </w:pPr>
            <w:r>
              <w:rPr>
                <w:lang w:bidi="ar-KW"/>
              </w:rPr>
              <w:t xml:space="preserve">E2 Termination sends </w:t>
            </w:r>
            <w:r>
              <w:rPr>
                <w:b/>
                <w:bCs/>
                <w:lang w:bidi="ar-KW"/>
              </w:rPr>
              <w:t>RIC Control Request</w:t>
            </w:r>
            <w:r>
              <w:rPr>
                <w:lang w:bidi="ar-KW"/>
              </w:rPr>
              <w:t xml:space="preserve"> (RIC Request ID, contents) to E2 Node.</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rPr>
                <w:lang w:bidi="ar-KW"/>
              </w:rPr>
            </w:pPr>
            <w:r>
              <w:rPr>
                <w:lang w:bidi="ar-KW"/>
              </w:rPr>
              <w:t>[ALT] Steps 8-10 are executed if E2 Node accepts RIC Control Request:</w:t>
            </w:r>
          </w:p>
        </w:tc>
      </w:tr>
      <w:tr w:rsidR="008954DB">
        <w:trPr>
          <w:trHeight w:val="257"/>
          <w:jc w:val="center"/>
        </w:trPr>
        <w:tc>
          <w:tcPr>
            <w:tcW w:w="1596" w:type="dxa"/>
            <w:vAlign w:val="center"/>
          </w:tcPr>
          <w:p w:rsidR="008954DB" w:rsidRDefault="00801951">
            <w:pPr>
              <w:pStyle w:val="TAL"/>
              <w:rPr>
                <w:lang w:bidi="ar-KW"/>
              </w:rPr>
            </w:pPr>
            <w:r>
              <w:rPr>
                <w:lang w:bidi="ar-KW"/>
              </w:rPr>
              <w:t>Step 8 (M)</w:t>
            </w:r>
          </w:p>
        </w:tc>
        <w:tc>
          <w:tcPr>
            <w:tcW w:w="7897" w:type="dxa"/>
            <w:vAlign w:val="center"/>
          </w:tcPr>
          <w:p w:rsidR="008954DB" w:rsidRDefault="00801951">
            <w:pPr>
              <w:pStyle w:val="TAL"/>
              <w:ind w:leftChars="200" w:left="420"/>
              <w:rPr>
                <w:lang w:bidi="ar-KW"/>
              </w:rPr>
            </w:pPr>
            <w:r>
              <w:rPr>
                <w:lang w:bidi="ar-KW"/>
              </w:rPr>
              <w:t xml:space="preserve">E2 Node responds with </w:t>
            </w:r>
            <w:r>
              <w:rPr>
                <w:b/>
                <w:bCs/>
                <w:lang w:bidi="ar-KW"/>
              </w:rPr>
              <w:t>RIC Control Response</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ind w:leftChars="200" w:left="420"/>
              <w:rPr>
                <w:lang w:bidi="ar-KW"/>
              </w:rPr>
            </w:pPr>
            <w:r>
              <w:rPr>
                <w:rFonts w:hint="eastAsia"/>
                <w:lang w:bidi="ar-KW"/>
              </w:rPr>
              <w:t>[</w:t>
            </w:r>
            <w:r>
              <w:rPr>
                <w:lang w:bidi="ar-KW"/>
              </w:rPr>
              <w:t xml:space="preserve">ALT] Step 9a is executed if </w:t>
            </w:r>
            <w:r>
              <w:rPr>
                <w:b/>
                <w:bCs/>
                <w:lang w:bidi="ar-KW"/>
              </w:rPr>
              <w:t xml:space="preserve">E2 Related API: E2 Control </w:t>
            </w:r>
            <w:r>
              <w:rPr>
                <w:lang w:bidi="ar-KW"/>
              </w:rPr>
              <w:t>response is configured routed to xApp directly:</w:t>
            </w:r>
          </w:p>
        </w:tc>
      </w:tr>
      <w:tr w:rsidR="008954DB">
        <w:trPr>
          <w:trHeight w:val="257"/>
          <w:jc w:val="center"/>
        </w:trPr>
        <w:tc>
          <w:tcPr>
            <w:tcW w:w="1596" w:type="dxa"/>
            <w:vAlign w:val="center"/>
          </w:tcPr>
          <w:p w:rsidR="008954DB" w:rsidRDefault="00801951">
            <w:pPr>
              <w:pStyle w:val="TAL"/>
              <w:rPr>
                <w:lang w:bidi="ar-KW"/>
              </w:rPr>
            </w:pPr>
            <w:r>
              <w:rPr>
                <w:lang w:bidi="ar-KW"/>
              </w:rPr>
              <w:t>Step 9a (M)</w:t>
            </w:r>
          </w:p>
        </w:tc>
        <w:tc>
          <w:tcPr>
            <w:tcW w:w="7897" w:type="dxa"/>
            <w:vAlign w:val="center"/>
          </w:tcPr>
          <w:p w:rsidR="008954DB" w:rsidRDefault="00801951">
            <w:pPr>
              <w:pStyle w:val="TAL"/>
              <w:ind w:leftChars="400" w:left="840"/>
              <w:rPr>
                <w:lang w:bidi="ar-KW"/>
              </w:rPr>
            </w:pPr>
            <w:r>
              <w:rPr>
                <w:lang w:bidi="ar-KW"/>
              </w:rPr>
              <w:t xml:space="preserve">E2 Termination sends </w:t>
            </w:r>
            <w:r>
              <w:rPr>
                <w:b/>
                <w:bCs/>
                <w:lang w:bidi="ar-KW"/>
              </w:rPr>
              <w:t xml:space="preserve">E2 Related API: E2 Control </w:t>
            </w:r>
            <w:r>
              <w:rPr>
                <w:lang w:bidi="ar-KW"/>
              </w:rPr>
              <w:t xml:space="preserve">response (Success with Outcome) to xApp directly.  </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ind w:leftChars="200" w:left="420"/>
              <w:rPr>
                <w:lang w:bidi="ar-KW"/>
              </w:rPr>
            </w:pPr>
            <w:r>
              <w:rPr>
                <w:rFonts w:hint="eastAsia"/>
                <w:lang w:bidi="ar-KW"/>
              </w:rPr>
              <w:t>[</w:t>
            </w:r>
            <w:r>
              <w:rPr>
                <w:lang w:bidi="ar-KW"/>
              </w:rPr>
              <w:t xml:space="preserve">ELSE] Step 9b and 10 are executed if </w:t>
            </w:r>
            <w:r>
              <w:rPr>
                <w:b/>
                <w:bCs/>
                <w:lang w:bidi="ar-KW"/>
              </w:rPr>
              <w:t xml:space="preserve">E2 Related API: E2 Control </w:t>
            </w:r>
            <w:r>
              <w:rPr>
                <w:lang w:bidi="ar-KW"/>
              </w:rPr>
              <w:t>response is configured routed to xApp via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9b [Informative]</w:t>
            </w:r>
          </w:p>
        </w:tc>
        <w:tc>
          <w:tcPr>
            <w:tcW w:w="7897" w:type="dxa"/>
            <w:vAlign w:val="center"/>
          </w:tcPr>
          <w:p w:rsidR="008954DB" w:rsidRDefault="00801951">
            <w:pPr>
              <w:pStyle w:val="TAL"/>
              <w:ind w:leftChars="400" w:left="840"/>
              <w:rPr>
                <w:lang w:bidi="ar-KW"/>
              </w:rPr>
            </w:pPr>
            <w:r>
              <w:rPr>
                <w:lang w:bidi="ar-KW"/>
              </w:rPr>
              <w:t>E2 Termination sends RIC control acknowledge</w:t>
            </w:r>
            <w:r>
              <w:rPr>
                <w:b/>
                <w:bCs/>
                <w:lang w:bidi="ar-KW"/>
              </w:rPr>
              <w:t xml:space="preserve"> </w:t>
            </w:r>
            <w:r>
              <w:rPr>
                <w:lang w:bidi="ar-KW"/>
              </w:rPr>
              <w:t>(Success with Outcome) to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10 (M)</w:t>
            </w:r>
          </w:p>
        </w:tc>
        <w:tc>
          <w:tcPr>
            <w:tcW w:w="7897" w:type="dxa"/>
            <w:vAlign w:val="center"/>
          </w:tcPr>
          <w:p w:rsidR="008954DB" w:rsidRDefault="00801951">
            <w:pPr>
              <w:pStyle w:val="TAL"/>
              <w:ind w:leftChars="400" w:left="840"/>
              <w:rPr>
                <w:lang w:bidi="ar-KW"/>
              </w:rPr>
            </w:pPr>
            <w:r>
              <w:rPr>
                <w:lang w:bidi="ar-KW"/>
              </w:rPr>
              <w:t xml:space="preserve">Conflict Mitigation sends </w:t>
            </w:r>
            <w:r>
              <w:rPr>
                <w:b/>
                <w:bCs/>
                <w:lang w:bidi="ar-KW"/>
              </w:rPr>
              <w:t xml:space="preserve">E2 Related API: E2 Control </w:t>
            </w:r>
            <w:r>
              <w:rPr>
                <w:lang w:bidi="ar-KW"/>
              </w:rPr>
              <w:t>response (Success with Outcome) to xApp.</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rPr>
                <w:lang w:bidi="ar-KW"/>
              </w:rPr>
            </w:pPr>
            <w:r>
              <w:rPr>
                <w:rFonts w:hint="eastAsia"/>
                <w:lang w:bidi="ar-KW"/>
              </w:rPr>
              <w:t>[</w:t>
            </w:r>
            <w:r>
              <w:rPr>
                <w:lang w:bidi="ar-KW"/>
              </w:rPr>
              <w:t>ELSE] Steps 11-13 are executed if E2 Node rejects RIC Control Request:</w:t>
            </w:r>
          </w:p>
        </w:tc>
      </w:tr>
      <w:tr w:rsidR="008954DB">
        <w:trPr>
          <w:trHeight w:val="257"/>
          <w:jc w:val="center"/>
        </w:trPr>
        <w:tc>
          <w:tcPr>
            <w:tcW w:w="1596" w:type="dxa"/>
            <w:vAlign w:val="center"/>
          </w:tcPr>
          <w:p w:rsidR="008954DB" w:rsidRDefault="00801951">
            <w:pPr>
              <w:pStyle w:val="TAL"/>
              <w:rPr>
                <w:lang w:bidi="ar-KW"/>
              </w:rPr>
            </w:pPr>
            <w:r>
              <w:rPr>
                <w:lang w:bidi="ar-KW"/>
              </w:rPr>
              <w:t>Step 11 (M)</w:t>
            </w:r>
          </w:p>
        </w:tc>
        <w:tc>
          <w:tcPr>
            <w:tcW w:w="7897" w:type="dxa"/>
            <w:vAlign w:val="center"/>
          </w:tcPr>
          <w:p w:rsidR="008954DB" w:rsidRDefault="00801951">
            <w:pPr>
              <w:pStyle w:val="TAL"/>
              <w:ind w:leftChars="200" w:left="420"/>
              <w:rPr>
                <w:lang w:bidi="ar-KW"/>
              </w:rPr>
            </w:pPr>
            <w:r>
              <w:rPr>
                <w:lang w:bidi="ar-KW"/>
              </w:rPr>
              <w:t xml:space="preserve">E2 Node responds with </w:t>
            </w:r>
            <w:r>
              <w:rPr>
                <w:b/>
                <w:bCs/>
                <w:lang w:bidi="ar-KW"/>
              </w:rPr>
              <w:t>RIC Control Failure</w:t>
            </w:r>
            <w:r>
              <w:rPr>
                <w:lang w:bidi="ar-KW"/>
              </w:rPr>
              <w:t xml:space="preserve"> (with Cause).</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ind w:leftChars="200" w:left="420"/>
              <w:rPr>
                <w:lang w:bidi="ar-KW"/>
              </w:rPr>
            </w:pPr>
            <w:r>
              <w:rPr>
                <w:rFonts w:hint="eastAsia"/>
                <w:lang w:bidi="ar-KW"/>
              </w:rPr>
              <w:t>[</w:t>
            </w:r>
            <w:r>
              <w:rPr>
                <w:lang w:bidi="ar-KW"/>
              </w:rPr>
              <w:t xml:space="preserve">ALT] Step 12a is executed if </w:t>
            </w:r>
            <w:r>
              <w:rPr>
                <w:b/>
                <w:bCs/>
                <w:lang w:bidi="ar-KW"/>
              </w:rPr>
              <w:t xml:space="preserve">E2 Related API: E2 Control </w:t>
            </w:r>
            <w:r>
              <w:rPr>
                <w:lang w:bidi="ar-KW"/>
              </w:rPr>
              <w:t>response is configured routed to xApp directly:</w:t>
            </w:r>
          </w:p>
        </w:tc>
      </w:tr>
      <w:tr w:rsidR="008954DB">
        <w:trPr>
          <w:trHeight w:val="257"/>
          <w:jc w:val="center"/>
        </w:trPr>
        <w:tc>
          <w:tcPr>
            <w:tcW w:w="1596" w:type="dxa"/>
            <w:vAlign w:val="center"/>
          </w:tcPr>
          <w:p w:rsidR="008954DB" w:rsidRDefault="00801951">
            <w:pPr>
              <w:pStyle w:val="TAL"/>
              <w:rPr>
                <w:lang w:bidi="ar-KW"/>
              </w:rPr>
            </w:pPr>
            <w:r>
              <w:rPr>
                <w:rFonts w:hint="eastAsia"/>
                <w:lang w:bidi="ar-KW"/>
              </w:rPr>
              <w:t>S</w:t>
            </w:r>
            <w:r>
              <w:rPr>
                <w:lang w:bidi="ar-KW"/>
              </w:rPr>
              <w:t>tep 12a (M)</w:t>
            </w:r>
          </w:p>
        </w:tc>
        <w:tc>
          <w:tcPr>
            <w:tcW w:w="7897" w:type="dxa"/>
            <w:vAlign w:val="center"/>
          </w:tcPr>
          <w:p w:rsidR="008954DB" w:rsidRDefault="00801951">
            <w:pPr>
              <w:pStyle w:val="TAL"/>
              <w:ind w:leftChars="400" w:left="840"/>
              <w:rPr>
                <w:lang w:bidi="ar-KW"/>
              </w:rPr>
            </w:pPr>
            <w:r>
              <w:rPr>
                <w:lang w:bidi="ar-KW"/>
              </w:rPr>
              <w:t xml:space="preserve">E2 Termination sends </w:t>
            </w:r>
            <w:r>
              <w:rPr>
                <w:b/>
                <w:bCs/>
                <w:lang w:bidi="ar-KW"/>
              </w:rPr>
              <w:t xml:space="preserve">E2 Related API: E2 Control </w:t>
            </w:r>
            <w:r>
              <w:rPr>
                <w:lang w:bidi="ar-KW"/>
              </w:rPr>
              <w:t>response (Failure with Cause) to xApp directly.</w:t>
            </w:r>
          </w:p>
        </w:tc>
      </w:tr>
      <w:tr w:rsidR="008954DB">
        <w:trPr>
          <w:trHeight w:val="257"/>
          <w:jc w:val="center"/>
        </w:trPr>
        <w:tc>
          <w:tcPr>
            <w:tcW w:w="1596" w:type="dxa"/>
            <w:vAlign w:val="center"/>
          </w:tcPr>
          <w:p w:rsidR="008954DB" w:rsidRDefault="008954DB">
            <w:pPr>
              <w:pStyle w:val="TAL"/>
              <w:rPr>
                <w:lang w:bidi="ar-KW"/>
              </w:rPr>
            </w:pPr>
          </w:p>
        </w:tc>
        <w:tc>
          <w:tcPr>
            <w:tcW w:w="7897" w:type="dxa"/>
            <w:vAlign w:val="center"/>
          </w:tcPr>
          <w:p w:rsidR="008954DB" w:rsidRDefault="00801951">
            <w:pPr>
              <w:pStyle w:val="TAL"/>
              <w:ind w:leftChars="200" w:left="420"/>
              <w:rPr>
                <w:lang w:bidi="ar-KW"/>
              </w:rPr>
            </w:pPr>
            <w:r>
              <w:rPr>
                <w:rFonts w:hint="eastAsia"/>
                <w:lang w:bidi="ar-KW"/>
              </w:rPr>
              <w:t>[</w:t>
            </w:r>
            <w:r>
              <w:rPr>
                <w:lang w:bidi="ar-KW"/>
              </w:rPr>
              <w:t xml:space="preserve">ELSE] Steps 12b and 13 are executed if </w:t>
            </w:r>
            <w:r>
              <w:rPr>
                <w:b/>
                <w:bCs/>
                <w:lang w:bidi="ar-KW"/>
              </w:rPr>
              <w:t xml:space="preserve">E2 Related API: E2 Control </w:t>
            </w:r>
            <w:r>
              <w:rPr>
                <w:lang w:bidi="ar-KW"/>
              </w:rPr>
              <w:t>response is configured routed to xApp via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12b [Informative]</w:t>
            </w:r>
          </w:p>
        </w:tc>
        <w:tc>
          <w:tcPr>
            <w:tcW w:w="7897" w:type="dxa"/>
            <w:vAlign w:val="center"/>
          </w:tcPr>
          <w:p w:rsidR="008954DB" w:rsidRDefault="00801951">
            <w:pPr>
              <w:pStyle w:val="TAL"/>
              <w:ind w:leftChars="400" w:left="840"/>
              <w:rPr>
                <w:lang w:bidi="ar-KW"/>
              </w:rPr>
            </w:pPr>
            <w:r>
              <w:rPr>
                <w:lang w:bidi="ar-KW"/>
              </w:rPr>
              <w:t>E2 Termination sends RIC control failure (Failure with Cause) to xApp via Conflict Mitigation.</w:t>
            </w:r>
          </w:p>
        </w:tc>
      </w:tr>
      <w:tr w:rsidR="008954DB">
        <w:trPr>
          <w:trHeight w:val="257"/>
          <w:jc w:val="center"/>
        </w:trPr>
        <w:tc>
          <w:tcPr>
            <w:tcW w:w="1596" w:type="dxa"/>
            <w:vAlign w:val="center"/>
          </w:tcPr>
          <w:p w:rsidR="008954DB" w:rsidRDefault="00801951">
            <w:pPr>
              <w:pStyle w:val="TAL"/>
              <w:rPr>
                <w:lang w:bidi="ar-KW"/>
              </w:rPr>
            </w:pPr>
            <w:r>
              <w:rPr>
                <w:lang w:bidi="ar-KW"/>
              </w:rPr>
              <w:lastRenderedPageBreak/>
              <w:t>Step 13 (M)</w:t>
            </w:r>
          </w:p>
        </w:tc>
        <w:tc>
          <w:tcPr>
            <w:tcW w:w="7897" w:type="dxa"/>
            <w:vAlign w:val="center"/>
          </w:tcPr>
          <w:p w:rsidR="008954DB" w:rsidRDefault="00801951">
            <w:pPr>
              <w:pStyle w:val="TAL"/>
              <w:ind w:leftChars="400" w:left="840"/>
              <w:rPr>
                <w:lang w:bidi="ar-KW"/>
              </w:rPr>
            </w:pPr>
            <w:r>
              <w:rPr>
                <w:lang w:bidi="ar-KW"/>
              </w:rPr>
              <w:t xml:space="preserve">Conflict Mitigation sends </w:t>
            </w:r>
            <w:r>
              <w:rPr>
                <w:b/>
                <w:bCs/>
                <w:lang w:bidi="ar-KW"/>
              </w:rPr>
              <w:t xml:space="preserve">E2 Related API: E2 Control </w:t>
            </w:r>
            <w:r>
              <w:rPr>
                <w:lang w:bidi="ar-KW"/>
              </w:rPr>
              <w:t>response (Failure with Cause) to xApp.</w:t>
            </w:r>
          </w:p>
        </w:tc>
      </w:tr>
    </w:tbl>
    <w:p w:rsidR="008954DB" w:rsidRDefault="008954DB"/>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“Conflict Mitigation” as ConMit</w:t>
      </w:r>
    </w:p>
    <w:p w:rsidR="008954DB" w:rsidRDefault="00801951">
      <w:pPr>
        <w:pStyle w:val="PlantUML"/>
      </w:pPr>
      <w:r>
        <w:t xml:space="preserve">  Collections “E2 Termination” as E2T</w:t>
      </w:r>
    </w:p>
    <w:p w:rsidR="008954DB" w:rsidRDefault="00801951">
      <w:pPr>
        <w:pStyle w:val="PlantUML"/>
      </w:pPr>
      <w:r>
        <w:t>endbox</w:t>
      </w:r>
    </w:p>
    <w:p w:rsidR="008954DB" w:rsidRDefault="008954DB">
      <w:pPr>
        <w:pStyle w:val="PlantUML"/>
      </w:pPr>
    </w:p>
    <w:p w:rsidR="008954DB" w:rsidRDefault="00801951">
      <w:pPr>
        <w:pStyle w:val="PlantUML"/>
      </w:pPr>
      <w:r>
        <w:t>Collections “E2 Node” as ran</w:t>
      </w:r>
    </w:p>
    <w:p w:rsidR="008954DB" w:rsidRDefault="008954DB">
      <w:pPr>
        <w:pStyle w:val="PlantUML"/>
      </w:pPr>
    </w:p>
    <w:p w:rsidR="008954DB" w:rsidRDefault="00801951">
      <w:pPr>
        <w:pStyle w:val="PlantUML"/>
      </w:pPr>
      <w:r>
        <w:t xml:space="preserve">xApp &lt;--&gt; ConMit: 1: (E2 related API) Guidance (Request/Response) </w:t>
      </w:r>
    </w:p>
    <w:p w:rsidR="008954DB" w:rsidRDefault="008954DB">
      <w:pPr>
        <w:pStyle w:val="PlantUML"/>
      </w:pPr>
    </w:p>
    <w:p w:rsidR="008954DB" w:rsidRDefault="008954DB">
      <w:pPr>
        <w:pStyle w:val="PlantUML"/>
      </w:pPr>
    </w:p>
    <w:p w:rsidR="008954DB" w:rsidRDefault="008954DB">
      <w:pPr>
        <w:pStyle w:val="PlantUML"/>
      </w:pPr>
    </w:p>
    <w:p w:rsidR="008954DB" w:rsidRDefault="00801951">
      <w:pPr>
        <w:pStyle w:val="PlantUML"/>
      </w:pPr>
      <w:r>
        <w:t>alt E2 Related API configured to pass request directly to E2 termination</w:t>
      </w:r>
    </w:p>
    <w:p w:rsidR="008954DB" w:rsidRDefault="00801951">
      <w:pPr>
        <w:pStyle w:val="PlantUML"/>
      </w:pPr>
      <w:r>
        <w:t xml:space="preserve">  xApp -&gt; E2T: 2a: (E2 related API) E2 Control (Request)</w:t>
      </w:r>
    </w:p>
    <w:p w:rsidR="008954DB" w:rsidRDefault="00801951">
      <w:pPr>
        <w:pStyle w:val="PlantUML"/>
      </w:pPr>
      <w:r>
        <w:t xml:space="preserve">else E2 Related API configured to pass request via Conflict Mitigation </w:t>
      </w:r>
    </w:p>
    <w:p w:rsidR="008954DB" w:rsidRDefault="00801951">
      <w:pPr>
        <w:pStyle w:val="PlantUML"/>
      </w:pPr>
      <w:r>
        <w:t xml:space="preserve">  xApp -&gt; ConMit: 2b: (E2 related API) E2 Control (Request)</w:t>
      </w:r>
    </w:p>
    <w:p w:rsidR="008954DB" w:rsidRDefault="00801951">
      <w:pPr>
        <w:pStyle w:val="PlantUML"/>
      </w:pPr>
      <w:r>
        <w:t xml:space="preserve">  ConMit -&gt; ConMit: 3: Conflict mitigation processing</w:t>
      </w:r>
    </w:p>
    <w:p w:rsidR="008954DB" w:rsidRDefault="00801951">
      <w:pPr>
        <w:pStyle w:val="PlantUML"/>
      </w:pPr>
      <w:r>
        <w:t xml:space="preserve">  alt Conflict Mitigation accepts proposed message</w:t>
      </w:r>
    </w:p>
    <w:p w:rsidR="008954DB" w:rsidRDefault="00801951">
      <w:pPr>
        <w:pStyle w:val="PlantUML"/>
      </w:pPr>
      <w:r>
        <w:t xml:space="preserve">    ConMit -&gt; E2T: 4: RIC control request</w:t>
      </w:r>
    </w:p>
    <w:p w:rsidR="008954DB" w:rsidRDefault="00801951">
      <w:pPr>
        <w:pStyle w:val="PlantUML"/>
      </w:pPr>
      <w:r>
        <w:t xml:space="preserve">  Else Conflict mitigation rejects proposed message</w:t>
      </w:r>
    </w:p>
    <w:p w:rsidR="008954DB" w:rsidRDefault="00801951">
      <w:pPr>
        <w:pStyle w:val="PlantUML"/>
      </w:pPr>
      <w:r>
        <w:t xml:space="preserve">    ConMit -&gt; xApp: 5: (E2 related API) E2 Control (Reject)</w:t>
      </w:r>
    </w:p>
    <w:p w:rsidR="008954DB" w:rsidRDefault="00801951">
      <w:pPr>
        <w:pStyle w:val="PlantUML"/>
      </w:pPr>
      <w:r>
        <w:t xml:space="preserve">  end</w:t>
      </w:r>
    </w:p>
    <w:p w:rsidR="008954DB" w:rsidRDefault="00801951">
      <w:pPr>
        <w:pStyle w:val="PlantUML"/>
      </w:pPr>
      <w:r>
        <w:t>end</w:t>
      </w:r>
    </w:p>
    <w:p w:rsidR="008954DB" w:rsidRDefault="008954DB">
      <w:pPr>
        <w:pStyle w:val="PlantUML"/>
      </w:pPr>
    </w:p>
    <w:p w:rsidR="008954DB" w:rsidRDefault="00801951">
      <w:pPr>
        <w:pStyle w:val="PlantUML"/>
      </w:pPr>
      <w:r>
        <w:rPr>
          <w:rFonts w:hint="eastAsia"/>
        </w:rPr>
        <w:t>E</w:t>
      </w:r>
      <w:r>
        <w:t>2T -&gt; E2T: 6: Select appropriate E2 interface and assigns RIC Request ID</w:t>
      </w:r>
    </w:p>
    <w:p w:rsidR="008954DB" w:rsidRDefault="00801951">
      <w:pPr>
        <w:pStyle w:val="PlantUML"/>
      </w:pPr>
      <w:r>
        <w:t xml:space="preserve">E2T -&gt; ran: 7: &lt;&lt;E2&gt;&gt; RIC CONTROL REQUEST </w:t>
      </w:r>
    </w:p>
    <w:p w:rsidR="008954DB" w:rsidRDefault="008954DB">
      <w:pPr>
        <w:pStyle w:val="PlantUML"/>
      </w:pPr>
    </w:p>
    <w:p w:rsidR="008954DB" w:rsidRDefault="00801951">
      <w:pPr>
        <w:pStyle w:val="PlantUML"/>
      </w:pPr>
      <w:r>
        <w:t>alt E2 node accepts request</w:t>
      </w:r>
    </w:p>
    <w:p w:rsidR="008954DB" w:rsidRDefault="00801951">
      <w:pPr>
        <w:pStyle w:val="PlantUML"/>
      </w:pPr>
      <w:r>
        <w:t xml:space="preserve">  ran -&gt; E2T: 8: &lt;&lt;E2&gt;&gt; RIC CONTROL ACKNOWLEDGE </w:t>
      </w:r>
    </w:p>
    <w:p w:rsidR="008954DB" w:rsidRDefault="00801951">
      <w:pPr>
        <w:pStyle w:val="PlantUML"/>
      </w:pPr>
      <w:r>
        <w:t xml:space="preserve">  alt E2 Related API configured to pass response directly to requesting xApp</w:t>
      </w:r>
    </w:p>
    <w:p w:rsidR="008954DB" w:rsidRDefault="00801951">
      <w:pPr>
        <w:pStyle w:val="PlantUML"/>
      </w:pPr>
      <w:r>
        <w:t xml:space="preserve">    E2T -&gt; xApp: 9a: (E2 related API) E2 Control (Success)</w:t>
      </w:r>
    </w:p>
    <w:p w:rsidR="008954DB" w:rsidRDefault="00801951">
      <w:pPr>
        <w:pStyle w:val="PlantUML"/>
      </w:pPr>
      <w:r>
        <w:t xml:space="preserve">  else E2 Related API configured to pass response via Conflict Mitigation</w:t>
      </w:r>
    </w:p>
    <w:p w:rsidR="008954DB" w:rsidRDefault="00801951">
      <w:pPr>
        <w:pStyle w:val="PlantUML"/>
      </w:pPr>
      <w:r>
        <w:t xml:space="preserve">    E2T -&gt; ConMit: 9b: RIC control acknowledge</w:t>
      </w:r>
    </w:p>
    <w:p w:rsidR="008954DB" w:rsidRDefault="00801951">
      <w:pPr>
        <w:pStyle w:val="PlantUML"/>
      </w:pPr>
      <w:r>
        <w:t xml:space="preserve">    ConMit -&gt; xApp: 10: (E2 related API) E2 Control (Success)</w:t>
      </w:r>
    </w:p>
    <w:p w:rsidR="008954DB" w:rsidRDefault="00801951">
      <w:pPr>
        <w:pStyle w:val="PlantUML"/>
      </w:pPr>
      <w:r>
        <w:t xml:space="preserve">  end</w:t>
      </w:r>
    </w:p>
    <w:p w:rsidR="008954DB" w:rsidRDefault="00801951">
      <w:pPr>
        <w:pStyle w:val="PlantUML"/>
      </w:pPr>
      <w:r>
        <w:t>else E2 node rejects request</w:t>
      </w:r>
    </w:p>
    <w:p w:rsidR="008954DB" w:rsidRDefault="00801951">
      <w:pPr>
        <w:pStyle w:val="PlantUML"/>
      </w:pPr>
      <w:r>
        <w:t xml:space="preserve">  ran -&gt; E2T: 11: &lt;&lt;E2&gt;&gt; RIC CONTROL FAILURE</w:t>
      </w:r>
    </w:p>
    <w:p w:rsidR="008954DB" w:rsidRDefault="00801951">
      <w:pPr>
        <w:pStyle w:val="PlantUML"/>
      </w:pPr>
      <w:r>
        <w:t xml:space="preserve">  alt E2 Related API configured to pass response directly to requesting xApp</w:t>
      </w:r>
    </w:p>
    <w:p w:rsidR="008954DB" w:rsidRDefault="00801951">
      <w:pPr>
        <w:pStyle w:val="PlantUML"/>
      </w:pPr>
      <w:r>
        <w:t xml:space="preserve">    E2T -&gt; xApp: 12a: (E2 related API) E2 Control (Failure)</w:t>
      </w:r>
    </w:p>
    <w:p w:rsidR="008954DB" w:rsidRDefault="00801951">
      <w:pPr>
        <w:pStyle w:val="PlantUML"/>
      </w:pPr>
      <w:r>
        <w:t xml:space="preserve">  else E2 Related API configured to pass response via Conflict Mitigation</w:t>
      </w:r>
    </w:p>
    <w:p w:rsidR="008954DB" w:rsidRDefault="00801951">
      <w:pPr>
        <w:pStyle w:val="PlantUML"/>
      </w:pPr>
      <w:r>
        <w:t xml:space="preserve">    E2T -&gt; ConMit: 12b: RIC control failure</w:t>
      </w:r>
    </w:p>
    <w:p w:rsidR="008954DB" w:rsidRDefault="00801951">
      <w:pPr>
        <w:pStyle w:val="PlantUML"/>
      </w:pPr>
      <w:r>
        <w:t xml:space="preserve">    ConMit -&gt; xApp: 13: (E2 related API) E2 Control (Failure)</w:t>
      </w:r>
    </w:p>
    <w:p w:rsidR="008954DB" w:rsidRDefault="00801951">
      <w:pPr>
        <w:pStyle w:val="PlantUML"/>
      </w:pPr>
      <w:r>
        <w:t xml:space="preserve">  end</w:t>
      </w:r>
    </w:p>
    <w:p w:rsidR="008954DB" w:rsidRDefault="00801951">
      <w:pPr>
        <w:pStyle w:val="PlantUML"/>
      </w:pPr>
      <w:r>
        <w:t>end</w:t>
      </w:r>
    </w:p>
    <w:p w:rsidR="008954DB" w:rsidRDefault="00801951">
      <w:pPr>
        <w:pStyle w:val="PlantUML"/>
      </w:pPr>
      <w:r>
        <w:t>@enduml</w:t>
      </w:r>
    </w:p>
    <w:p w:rsidR="008954DB" w:rsidRDefault="00801951">
      <w:pPr>
        <w:pStyle w:val="PlantUMLImg"/>
      </w:pPr>
      <w:r>
        <w:rPr>
          <w:noProof/>
        </w:rPr>
        <w:drawing>
          <wp:inline distT="0" distB="0" distL="0" distR="0">
            <wp:extent cx="6122035" cy="4997450"/>
            <wp:effectExtent l="0" t="0" r="0" b="0"/>
            <wp:docPr id="35" name="图形 35" descr="Generated by PlantUML"/>
            <wp:cNvGraphicFramePr/>
            <a:graphic xmlns:a="http://schemas.openxmlformats.org/drawingml/2006/main">
              <a:graphicData uri="http://schemas.openxmlformats.org/drawingml/2006/picture">
                <pic:pic xmlns:pic="http://schemas.openxmlformats.org/drawingml/2006/picture">
                  <pic:nvPicPr>
                    <pic:cNvPr id="35" name="图形 35" descr="Generated by PlantUML"/>
                    <pic:cNvPicPr/>
                  </pic:nvPicPr>
                  <pic:blipFill>
                    <a:blip r:embed="rId57"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58"/>
                        </a:ext>
                      </a:extLst>
                    </a:blip>
                    <a:stretch>
                      <a:fillRect/>
                    </a:stretch>
                  </pic:blipFill>
                  <pic:spPr>
                    <a:xfrm>
                      <a:off x="0" y="0"/>
                      <a:ext cx="6122035" cy="4997450"/>
                    </a:xfrm>
                    <a:prstGeom prst="rect">
                      <a:avLst/>
                    </a:prstGeom>
                  </pic:spPr>
                </pic:pic>
              </a:graphicData>
            </a:graphic>
          </wp:inline>
        </w:drawing>
      </w:r>
    </w:p>
    <w:p w:rsidR="008954DB" w:rsidRDefault="00801951">
      <w:pPr>
        <w:pStyle w:val="TF"/>
        <w:rPr>
          <w:szCs w:val="21"/>
        </w:rPr>
      </w:pPr>
      <w:r>
        <w:rPr>
          <w:szCs w:val="21"/>
        </w:rPr>
        <w:t>Figure 9.3.4-1 E2 Control Procedure</w:t>
      </w:r>
    </w:p>
    <w:p w:rsidR="008954DB" w:rsidRDefault="00801951">
      <w:pPr>
        <w:pStyle w:val="3"/>
      </w:pPr>
      <w:bookmarkStart w:id="389" w:name="_Toc84941157"/>
      <w:bookmarkStart w:id="390" w:name="_Toc87369330"/>
      <w:bookmarkStart w:id="391" w:name="_Toc119858335"/>
      <w:bookmarkEnd w:id="387"/>
      <w:bookmarkEnd w:id="388"/>
      <w:r>
        <w:t>9.3.3</w:t>
      </w:r>
      <w:r>
        <w:tab/>
        <w:t>E2 Guidance related procedures</w:t>
      </w:r>
      <w:bookmarkEnd w:id="389"/>
      <w:bookmarkEnd w:id="390"/>
      <w:bookmarkEnd w:id="391"/>
    </w:p>
    <w:p w:rsidR="008954DB" w:rsidRDefault="00801951">
      <w:pPr>
        <w:pStyle w:val="4"/>
      </w:pPr>
      <w:bookmarkStart w:id="392" w:name="_Toc87369331"/>
      <w:bookmarkStart w:id="393" w:name="_Toc84941158"/>
      <w:r>
        <w:t>9.3.3.1</w:t>
      </w:r>
      <w:r>
        <w:tab/>
        <w:t>E2 Guidance request/response procedure</w:t>
      </w:r>
      <w:bookmarkEnd w:id="392"/>
      <w:bookmarkEnd w:id="393"/>
    </w:p>
    <w:p w:rsidR="008954DB" w:rsidRDefault="00801951">
      <w:pPr>
        <w:spacing w:after="120"/>
      </w:pPr>
      <w:r>
        <w:t xml:space="preserve">The purpose of the xApp initiated E2 Guidance request/response API procedure in the Near-RT RIC is to allow authorized xApp to obtain guidance from the Conflict Mitigation platform function prior to initiating an action.  </w:t>
      </w:r>
    </w:p>
    <w:p w:rsidR="008954DB" w:rsidRDefault="00801951">
      <w:pPr>
        <w:spacing w:after="120"/>
      </w:pPr>
      <w:r>
        <w:t>Guidance from Conflict Mitigation may include: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Indication on whether or not the xApp proposed E2 Related API message or series of messages may result in a conflict with E2 related API messages from other xApps;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Recommendations on how the proposed E2 Related message or series of messages should be modified to avoid conflict;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Modification of previous guidance to other xApps and/or other platform functions.</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may use E2 Related API to obtain guidance from Conflict Mitigation to resolve potential conflicts prior to initiating a RIC function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may use Conflict Mitigation response in a subsequent procedure (i.e. for a RIC Functional Procedure).</w:t>
      </w:r>
    </w:p>
    <w:p w:rsidR="008954DB" w:rsidRDefault="00801951">
      <w:pPr>
        <w:spacing w:after="120"/>
      </w:pPr>
      <w:r>
        <w:lastRenderedPageBreak/>
        <w:t xml:space="preserve">This procedure is initiated by an xApp using </w:t>
      </w:r>
      <w:r>
        <w:rPr>
          <w:b/>
          <w:bCs/>
        </w:rPr>
        <w:t>E2 Related API: E2 Guidance</w:t>
      </w:r>
      <w:r>
        <w:t xml:space="preserve"> request. 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Platform provides guidance to requesting xApp using E2 Related API: E2 Guidance response;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Near-RT RIC Platform provides modified guidance to another xApp and/or other platform function using E2 Related API: E2 Guidance response.</w:t>
      </w:r>
    </w:p>
    <w:p w:rsidR="008954DB" w:rsidRDefault="008954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pStyle w:val="TAH"/>
              <w:rPr>
                <w:lang w:bidi="ar-KW"/>
              </w:rPr>
            </w:pPr>
            <w:r>
              <w:rPr>
                <w:lang w:bidi="ar-KW"/>
              </w:rPr>
              <w:t>Use Case Stage</w:t>
            </w:r>
          </w:p>
        </w:tc>
        <w:tc>
          <w:tcPr>
            <w:tcW w:w="7897" w:type="dxa"/>
            <w:shd w:val="clear" w:color="auto" w:fill="D9D9D9"/>
            <w:vAlign w:val="center"/>
          </w:tcPr>
          <w:p w:rsidR="008954DB" w:rsidRDefault="00801951">
            <w:pPr>
              <w:pStyle w:val="TAH"/>
              <w:rPr>
                <w:lang w:bidi="ar-KW"/>
              </w:rPr>
            </w:pPr>
            <w:r>
              <w:rPr>
                <w:lang w:bidi="ar-KW"/>
              </w:rPr>
              <w:t>Evolution / Specification</w:t>
            </w:r>
          </w:p>
        </w:tc>
      </w:tr>
      <w:tr w:rsidR="008954DB">
        <w:trPr>
          <w:jc w:val="center"/>
        </w:trPr>
        <w:tc>
          <w:tcPr>
            <w:tcW w:w="1596" w:type="dxa"/>
            <w:vAlign w:val="center"/>
          </w:tcPr>
          <w:p w:rsidR="008954DB" w:rsidRDefault="00801951">
            <w:pPr>
              <w:pStyle w:val="TAL"/>
              <w:rPr>
                <w:lang w:bidi="ar-KW"/>
              </w:rPr>
            </w:pPr>
            <w:r>
              <w:rPr>
                <w:lang w:bidi="ar-KW"/>
              </w:rPr>
              <w:t>Goal</w:t>
            </w:r>
          </w:p>
        </w:tc>
        <w:tc>
          <w:tcPr>
            <w:tcW w:w="7897" w:type="dxa"/>
            <w:vAlign w:val="center"/>
          </w:tcPr>
          <w:p w:rsidR="008954DB" w:rsidRDefault="00801951">
            <w:pPr>
              <w:pStyle w:val="TAL"/>
              <w:rPr>
                <w:lang w:bidi="ar-KW"/>
              </w:rPr>
            </w:pPr>
            <w:r>
              <w:rPr>
                <w:lang w:bidi="ar-KW"/>
              </w:rPr>
              <w:t>xApp initiation of Conflict Mitigation guidance.</w:t>
            </w:r>
          </w:p>
        </w:tc>
      </w:tr>
      <w:tr w:rsidR="008954DB">
        <w:trPr>
          <w:jc w:val="center"/>
        </w:trPr>
        <w:tc>
          <w:tcPr>
            <w:tcW w:w="1596" w:type="dxa"/>
            <w:vAlign w:val="center"/>
          </w:tcPr>
          <w:p w:rsidR="008954DB" w:rsidRDefault="00801951">
            <w:pPr>
              <w:pStyle w:val="TAL"/>
              <w:rPr>
                <w:lang w:bidi="ar-KW"/>
              </w:rPr>
            </w:pPr>
            <w:r>
              <w:rPr>
                <w:lang w:bidi="ar-KW"/>
              </w:rPr>
              <w:t>Actors and Roles</w:t>
            </w:r>
          </w:p>
        </w:tc>
        <w:tc>
          <w:tcPr>
            <w:tcW w:w="7897" w:type="dxa"/>
            <w:vAlign w:val="center"/>
          </w:tcPr>
          <w:p w:rsidR="008954DB" w:rsidRDefault="00801951">
            <w:pPr>
              <w:pStyle w:val="TAL"/>
              <w:numPr>
                <w:ilvl w:val="0"/>
                <w:numId w:val="10"/>
              </w:numPr>
              <w:ind w:left="284" w:hanging="284"/>
              <w:rPr>
                <w:lang w:bidi="ar-KW"/>
              </w:rPr>
            </w:pPr>
            <w:r>
              <w:rPr>
                <w:lang w:bidi="ar-KW"/>
              </w:rPr>
              <w:t>xApp: Originator of Conflict Mitigation guidance request;</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Database;</w:t>
            </w:r>
          </w:p>
          <w:p w:rsidR="008954DB" w:rsidRDefault="00801951">
            <w:pPr>
              <w:pStyle w:val="TAL"/>
              <w:numPr>
                <w:ilvl w:val="1"/>
                <w:numId w:val="10"/>
              </w:numPr>
              <w:ind w:left="568" w:hanging="284"/>
              <w:rPr>
                <w:lang w:bidi="ar-KW"/>
              </w:rPr>
            </w:pPr>
            <w:r>
              <w:rPr>
                <w:lang w:bidi="ar-KW"/>
              </w:rPr>
              <w:t>Conflict Mitigation.</w:t>
            </w:r>
          </w:p>
        </w:tc>
      </w:tr>
      <w:tr w:rsidR="008954DB">
        <w:trPr>
          <w:jc w:val="center"/>
        </w:trPr>
        <w:tc>
          <w:tcPr>
            <w:tcW w:w="1596" w:type="dxa"/>
            <w:vAlign w:val="center"/>
          </w:tcPr>
          <w:p w:rsidR="008954DB" w:rsidRDefault="00801951">
            <w:pPr>
              <w:pStyle w:val="TAL"/>
              <w:rPr>
                <w:lang w:bidi="ar-KW"/>
              </w:rPr>
            </w:pPr>
            <w:r>
              <w:rPr>
                <w:lang w:bidi="ar-KW"/>
              </w:rPr>
              <w:t>Assumptions</w:t>
            </w:r>
          </w:p>
        </w:tc>
        <w:tc>
          <w:tcPr>
            <w:tcW w:w="7897" w:type="dxa"/>
            <w:vAlign w:val="center"/>
          </w:tcPr>
          <w:p w:rsidR="008954DB" w:rsidRDefault="00801951">
            <w:pPr>
              <w:pStyle w:val="TAL"/>
              <w:numPr>
                <w:ilvl w:val="0"/>
                <w:numId w:val="10"/>
              </w:numPr>
              <w:ind w:left="284" w:hanging="284"/>
              <w:rPr>
                <w:lang w:bidi="ar-KW"/>
              </w:rPr>
            </w:pPr>
            <w:r>
              <w:rPr>
                <w:lang w:bidi="ar-KW"/>
              </w:rPr>
              <w:t>Conflict Mitigation has access to sufficient information to both detect a potential conflict and take a decision on an optimal mitigation solution;</w:t>
            </w:r>
          </w:p>
          <w:p w:rsidR="008954DB" w:rsidRDefault="00801951">
            <w:pPr>
              <w:pStyle w:val="TAL"/>
              <w:numPr>
                <w:ilvl w:val="0"/>
                <w:numId w:val="10"/>
              </w:numPr>
              <w:ind w:left="284" w:hanging="284"/>
              <w:rPr>
                <w:lang w:bidi="ar-KW"/>
              </w:rPr>
            </w:pPr>
            <w:r>
              <w:rPr>
                <w:lang w:bidi="ar-KW"/>
              </w:rPr>
              <w:t>Conflict Mitigation may initiate guidance towards other Platform Functions and/or xApp as an optional addition response to Guidance Request.</w:t>
            </w:r>
          </w:p>
        </w:tc>
      </w:tr>
      <w:tr w:rsidR="008954DB">
        <w:trPr>
          <w:trHeight w:val="50"/>
          <w:jc w:val="center"/>
        </w:trPr>
        <w:tc>
          <w:tcPr>
            <w:tcW w:w="1596" w:type="dxa"/>
            <w:vAlign w:val="center"/>
          </w:tcPr>
          <w:p w:rsidR="008954DB" w:rsidRDefault="00801951">
            <w:pPr>
              <w:pStyle w:val="TAL"/>
              <w:rPr>
                <w:color w:val="000000"/>
              </w:rPr>
            </w:pPr>
            <w:r>
              <w:rPr>
                <w:lang w:bidi="ar-KW"/>
              </w:rPr>
              <w:t>Pre-conditions</w:t>
            </w:r>
          </w:p>
        </w:tc>
        <w:tc>
          <w:tcPr>
            <w:tcW w:w="7897" w:type="dxa"/>
            <w:vAlign w:val="center"/>
          </w:tcPr>
          <w:p w:rsidR="008954DB" w:rsidRDefault="00801951">
            <w:pPr>
              <w:pStyle w:val="TAL"/>
              <w:numPr>
                <w:ilvl w:val="0"/>
                <w:numId w:val="10"/>
              </w:numPr>
              <w:ind w:left="284" w:hanging="284"/>
              <w:rPr>
                <w:lang w:bidi="ar-KW"/>
              </w:rPr>
            </w:pPr>
            <w:r>
              <w:rPr>
                <w:lang w:bidi="ar-KW"/>
              </w:rPr>
              <w:t>xApp has been authorized to request guidance from Conflict Mitigation;</w:t>
            </w:r>
          </w:p>
          <w:p w:rsidR="008954DB" w:rsidRDefault="00801951">
            <w:pPr>
              <w:pStyle w:val="TAL"/>
              <w:numPr>
                <w:ilvl w:val="0"/>
                <w:numId w:val="10"/>
              </w:numPr>
              <w:ind w:left="284" w:hanging="284"/>
              <w:rPr>
                <w:lang w:bidi="ar-KW"/>
              </w:rPr>
            </w:pPr>
            <w:r>
              <w:rPr>
                <w:lang w:bidi="ar-KW"/>
              </w:rPr>
              <w:t>xApp has been assigned xApp ID.</w:t>
            </w:r>
          </w:p>
        </w:tc>
      </w:tr>
      <w:tr w:rsidR="008954DB">
        <w:trPr>
          <w:trHeight w:val="176"/>
          <w:jc w:val="center"/>
        </w:trPr>
        <w:tc>
          <w:tcPr>
            <w:tcW w:w="1596" w:type="dxa"/>
            <w:vAlign w:val="center"/>
          </w:tcPr>
          <w:p w:rsidR="008954DB" w:rsidRDefault="00801951">
            <w:pPr>
              <w:pStyle w:val="TAL"/>
              <w:rPr>
                <w:lang w:bidi="ar-KW"/>
              </w:rPr>
            </w:pPr>
            <w:r>
              <w:rPr>
                <w:lang w:bidi="ar-KW"/>
              </w:rPr>
              <w:t>Begins when</w:t>
            </w:r>
          </w:p>
        </w:tc>
        <w:tc>
          <w:tcPr>
            <w:tcW w:w="7897" w:type="dxa"/>
            <w:vAlign w:val="center"/>
          </w:tcPr>
          <w:p w:rsidR="008954DB" w:rsidRDefault="00801951">
            <w:pPr>
              <w:pStyle w:val="TAL"/>
              <w:rPr>
                <w:rFonts w:cs="Arial"/>
                <w:lang w:bidi="ar-KW"/>
              </w:rPr>
            </w:pPr>
            <w:r>
              <w:rPr>
                <w:lang w:bidi="ar-KW"/>
              </w:rPr>
              <w:t>xApp determines need to request guidance from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1 (M)</w:t>
            </w:r>
          </w:p>
        </w:tc>
        <w:tc>
          <w:tcPr>
            <w:tcW w:w="7897" w:type="dxa"/>
            <w:vAlign w:val="center"/>
          </w:tcPr>
          <w:p w:rsidR="008954DB" w:rsidRDefault="00801951">
            <w:pPr>
              <w:pStyle w:val="TAL"/>
              <w:rPr>
                <w:lang w:bidi="ar-KW"/>
              </w:rPr>
            </w:pPr>
            <w:r>
              <w:rPr>
                <w:lang w:bidi="ar-KW"/>
              </w:rPr>
              <w:t xml:space="preserve">xApp sends </w:t>
            </w:r>
            <w:r>
              <w:rPr>
                <w:b/>
                <w:bCs/>
                <w:lang w:bidi="ar-KW"/>
              </w:rPr>
              <w:t>E2 Related API E2 Guidance</w:t>
            </w:r>
            <w:r>
              <w:rPr>
                <w:lang w:bidi="ar-KW"/>
              </w:rPr>
              <w:t xml:space="preserve"> Request to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2 [Informative]</w:t>
            </w:r>
          </w:p>
        </w:tc>
        <w:tc>
          <w:tcPr>
            <w:tcW w:w="7897" w:type="dxa"/>
            <w:vAlign w:val="center"/>
          </w:tcPr>
          <w:p w:rsidR="008954DB" w:rsidRDefault="00801951">
            <w:pPr>
              <w:pStyle w:val="TAL"/>
              <w:rPr>
                <w:lang w:bidi="ar-KW"/>
              </w:rPr>
            </w:pPr>
            <w:r>
              <w:rPr>
                <w:lang w:bidi="ar-KW"/>
              </w:rPr>
              <w:t>Conflict Mitigation may recover related information from platform database.</w:t>
            </w:r>
          </w:p>
        </w:tc>
      </w:tr>
      <w:tr w:rsidR="008954DB">
        <w:trPr>
          <w:trHeight w:val="257"/>
          <w:jc w:val="center"/>
        </w:trPr>
        <w:tc>
          <w:tcPr>
            <w:tcW w:w="1596" w:type="dxa"/>
            <w:vAlign w:val="center"/>
          </w:tcPr>
          <w:p w:rsidR="008954DB" w:rsidRDefault="00801951">
            <w:pPr>
              <w:pStyle w:val="TAL"/>
              <w:rPr>
                <w:lang w:bidi="ar-KW"/>
              </w:rPr>
            </w:pPr>
            <w:r>
              <w:rPr>
                <w:lang w:bidi="ar-KW"/>
              </w:rPr>
              <w:t>Step 3 [Informative]</w:t>
            </w:r>
          </w:p>
        </w:tc>
        <w:tc>
          <w:tcPr>
            <w:tcW w:w="7897" w:type="dxa"/>
            <w:vAlign w:val="center"/>
          </w:tcPr>
          <w:p w:rsidR="008954DB" w:rsidRDefault="00801951">
            <w:pPr>
              <w:pStyle w:val="TAL"/>
              <w:rPr>
                <w:lang w:bidi="ar-KW"/>
              </w:rPr>
            </w:pPr>
            <w:r>
              <w:rPr>
                <w:lang w:bidi="ar-KW"/>
              </w:rPr>
              <w:t>Conflict Mitigation processes request.</w:t>
            </w:r>
          </w:p>
        </w:tc>
      </w:tr>
      <w:tr w:rsidR="008954DB">
        <w:trPr>
          <w:trHeight w:val="257"/>
          <w:jc w:val="center"/>
        </w:trPr>
        <w:tc>
          <w:tcPr>
            <w:tcW w:w="1596" w:type="dxa"/>
            <w:vAlign w:val="center"/>
          </w:tcPr>
          <w:p w:rsidR="008954DB" w:rsidRDefault="00801951">
            <w:pPr>
              <w:pStyle w:val="TAL"/>
              <w:rPr>
                <w:lang w:bidi="ar-KW"/>
              </w:rPr>
            </w:pPr>
            <w:r>
              <w:rPr>
                <w:lang w:bidi="ar-KW"/>
              </w:rPr>
              <w:t>Step 4 [Informative]</w:t>
            </w:r>
          </w:p>
        </w:tc>
        <w:tc>
          <w:tcPr>
            <w:tcW w:w="7897" w:type="dxa"/>
            <w:vAlign w:val="center"/>
          </w:tcPr>
          <w:p w:rsidR="008954DB" w:rsidRDefault="00801951">
            <w:pPr>
              <w:pStyle w:val="TAL"/>
              <w:rPr>
                <w:lang w:bidi="ar-KW"/>
              </w:rPr>
            </w:pPr>
            <w:r>
              <w:rPr>
                <w:lang w:bidi="ar-KW"/>
              </w:rPr>
              <w:t>Conflict Mitigation may signal conflict and/or provide guidance to another platform function.</w:t>
            </w:r>
          </w:p>
        </w:tc>
      </w:tr>
      <w:tr w:rsidR="008954DB">
        <w:trPr>
          <w:trHeight w:val="257"/>
          <w:jc w:val="center"/>
        </w:trPr>
        <w:tc>
          <w:tcPr>
            <w:tcW w:w="1596" w:type="dxa"/>
            <w:vAlign w:val="center"/>
          </w:tcPr>
          <w:p w:rsidR="008954DB" w:rsidRDefault="00801951">
            <w:pPr>
              <w:pStyle w:val="TAL"/>
              <w:rPr>
                <w:lang w:bidi="ar-KW"/>
              </w:rPr>
            </w:pPr>
            <w:r>
              <w:rPr>
                <w:lang w:bidi="ar-KW"/>
              </w:rPr>
              <w:t>Step 5 (O)</w:t>
            </w:r>
          </w:p>
        </w:tc>
        <w:tc>
          <w:tcPr>
            <w:tcW w:w="7897" w:type="dxa"/>
            <w:vAlign w:val="center"/>
          </w:tcPr>
          <w:p w:rsidR="008954DB" w:rsidRDefault="00801951">
            <w:pPr>
              <w:pStyle w:val="TAL"/>
              <w:rPr>
                <w:lang w:bidi="ar-KW"/>
              </w:rPr>
            </w:pPr>
            <w:r>
              <w:rPr>
                <w:lang w:bidi="ar-KW"/>
              </w:rPr>
              <w:t xml:space="preserve">Conflict Mitigation may signal conflict and/or provide guidance to another xApp using </w:t>
            </w:r>
            <w:r>
              <w:rPr>
                <w:b/>
                <w:bCs/>
                <w:lang w:bidi="ar-KW"/>
              </w:rPr>
              <w:t>E2 Related API E2 Guidance</w:t>
            </w:r>
            <w:r>
              <w:rPr>
                <w:lang w:bidi="ar-KW"/>
              </w:rPr>
              <w:t xml:space="preserve"> (modification).</w:t>
            </w:r>
          </w:p>
        </w:tc>
      </w:tr>
      <w:tr w:rsidR="008954DB">
        <w:trPr>
          <w:trHeight w:val="257"/>
          <w:jc w:val="center"/>
        </w:trPr>
        <w:tc>
          <w:tcPr>
            <w:tcW w:w="1596" w:type="dxa"/>
            <w:vAlign w:val="center"/>
          </w:tcPr>
          <w:p w:rsidR="008954DB" w:rsidRDefault="00801951">
            <w:pPr>
              <w:pStyle w:val="TAL"/>
              <w:rPr>
                <w:lang w:bidi="ar-KW"/>
              </w:rPr>
            </w:pPr>
            <w:r>
              <w:rPr>
                <w:lang w:bidi="ar-KW"/>
              </w:rPr>
              <w:t>Step 6 (M)</w:t>
            </w:r>
          </w:p>
        </w:tc>
        <w:tc>
          <w:tcPr>
            <w:tcW w:w="7897" w:type="dxa"/>
            <w:vAlign w:val="center"/>
          </w:tcPr>
          <w:p w:rsidR="008954DB" w:rsidRDefault="00801951">
            <w:pPr>
              <w:pStyle w:val="TAL"/>
              <w:rPr>
                <w:lang w:bidi="ar-KW"/>
              </w:rPr>
            </w:pPr>
            <w:r>
              <w:rPr>
                <w:lang w:bidi="ar-KW"/>
              </w:rPr>
              <w:t xml:space="preserve">Conflict Mitigation sends </w:t>
            </w:r>
            <w:r>
              <w:rPr>
                <w:b/>
                <w:bCs/>
                <w:lang w:bidi="ar-KW"/>
              </w:rPr>
              <w:t>E2 Related API E2 Guidance</w:t>
            </w:r>
            <w:r>
              <w:rPr>
                <w:lang w:bidi="ar-KW"/>
              </w:rPr>
              <w:t xml:space="preserve"> response to xApp.</w:t>
            </w:r>
          </w:p>
        </w:tc>
      </w:tr>
      <w:tr w:rsidR="008954DB">
        <w:trPr>
          <w:trHeight w:val="257"/>
          <w:jc w:val="center"/>
        </w:trPr>
        <w:tc>
          <w:tcPr>
            <w:tcW w:w="1596" w:type="dxa"/>
            <w:vAlign w:val="center"/>
          </w:tcPr>
          <w:p w:rsidR="008954DB" w:rsidRDefault="00801951">
            <w:pPr>
              <w:pStyle w:val="TAL"/>
              <w:rPr>
                <w:lang w:bidi="ar-KW"/>
              </w:rPr>
            </w:pPr>
            <w:r>
              <w:rPr>
                <w:lang w:bidi="ar-KW"/>
              </w:rPr>
              <w:t>Ends with</w:t>
            </w:r>
          </w:p>
        </w:tc>
        <w:tc>
          <w:tcPr>
            <w:tcW w:w="7897" w:type="dxa"/>
            <w:vAlign w:val="center"/>
          </w:tcPr>
          <w:p w:rsidR="008954DB" w:rsidRDefault="00801951">
            <w:pPr>
              <w:pStyle w:val="TAL"/>
              <w:rPr>
                <w:lang w:bidi="ar-KW"/>
              </w:rPr>
            </w:pPr>
            <w:r>
              <w:rPr>
                <w:lang w:bidi="ar-KW"/>
              </w:rPr>
              <w:t>xApp continues processing using Conflict Mitigation guidance response.</w:t>
            </w:r>
          </w:p>
        </w:tc>
      </w:tr>
    </w:tbl>
    <w:p w:rsidR="008954DB" w:rsidRDefault="008954DB"/>
    <w:p w:rsidR="008954DB" w:rsidRDefault="00801951">
      <w:pPr>
        <w:pStyle w:val="PlantUML"/>
      </w:pPr>
      <w:r>
        <w:t>@startuml</w:t>
      </w:r>
    </w:p>
    <w:p w:rsidR="008954DB" w:rsidRDefault="00801951">
      <w:pPr>
        <w:pStyle w:val="PlantUML"/>
        <w:rPr>
          <w:lang w:val="en-US"/>
        </w:rPr>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“Other xApp” as xApp</w:t>
      </w:r>
    </w:p>
    <w:p w:rsidR="008954DB" w:rsidRDefault="00801951">
      <w:pPr>
        <w:pStyle w:val="PlantUML"/>
      </w:pPr>
      <w:r>
        <w:t>Collections “xApp” as xApp2</w:t>
      </w: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Participant “Conflict Mitigation” as ConMit</w:t>
      </w:r>
    </w:p>
    <w:p w:rsidR="008954DB" w:rsidRDefault="00801951">
      <w:pPr>
        <w:pStyle w:val="PlantUML"/>
      </w:pPr>
      <w:r>
        <w:t>endbox</w:t>
      </w:r>
    </w:p>
    <w:p w:rsidR="008954DB" w:rsidRDefault="008954DB">
      <w:pPr>
        <w:pStyle w:val="PlantUML"/>
      </w:pPr>
    </w:p>
    <w:p w:rsidR="008954DB" w:rsidRDefault="008954DB">
      <w:pPr>
        <w:pStyle w:val="PlantUML"/>
      </w:pPr>
    </w:p>
    <w:p w:rsidR="008954DB" w:rsidRDefault="00801951">
      <w:pPr>
        <w:pStyle w:val="PlantUML"/>
      </w:pPr>
      <w:r>
        <w:t>xApp2 -&gt; ConMit: 1: (E2 related API) E2 Guidance (Request)</w:t>
      </w:r>
    </w:p>
    <w:p w:rsidR="008954DB" w:rsidRDefault="00801951">
      <w:pPr>
        <w:pStyle w:val="PlantUML"/>
      </w:pPr>
      <w:r>
        <w:t>ConMit &lt;--&gt; DB: 2: Fetch related information</w:t>
      </w:r>
    </w:p>
    <w:p w:rsidR="008954DB" w:rsidRDefault="00801951">
      <w:pPr>
        <w:pStyle w:val="PlantUML"/>
      </w:pPr>
      <w:r>
        <w:t>ConMit -&gt; ConMit: 3: Conflict mitigation processing</w:t>
      </w:r>
    </w:p>
    <w:p w:rsidR="008954DB" w:rsidRDefault="00801951">
      <w:pPr>
        <w:pStyle w:val="PlantUML"/>
      </w:pPr>
      <w:r>
        <w:t>ConMit --&gt;: 4:  Guidance (Modification)</w:t>
      </w:r>
    </w:p>
    <w:p w:rsidR="008954DB" w:rsidRDefault="00801951">
      <w:pPr>
        <w:pStyle w:val="PlantUML"/>
      </w:pPr>
      <w:r>
        <w:t>xApp&lt;--ConMit: 5: (E2 related API) E2 Guidance (Modification)</w:t>
      </w:r>
    </w:p>
    <w:p w:rsidR="008954DB" w:rsidRDefault="00801951">
      <w:pPr>
        <w:pStyle w:val="PlantUML"/>
      </w:pPr>
      <w:r>
        <w:t>ConMit -&gt; xApp2: 6: (E2 related API) E2 Guidance (Response)</w:t>
      </w:r>
    </w:p>
    <w:p w:rsidR="008954DB" w:rsidRDefault="00801951">
      <w:pPr>
        <w:pStyle w:val="PlantUML"/>
      </w:pPr>
      <w:r>
        <w:t>@enduml</w:t>
      </w:r>
    </w:p>
    <w:p w:rsidR="008954DB" w:rsidRDefault="00801951">
      <w:pPr>
        <w:pStyle w:val="PlantUMLImg"/>
      </w:pPr>
      <w:r>
        <w:rPr>
          <w:noProof/>
        </w:rPr>
        <w:drawing>
          <wp:inline distT="0" distB="0" distL="0" distR="0">
            <wp:extent cx="6122035" cy="2893060"/>
            <wp:effectExtent l="0" t="0" r="0" b="2540"/>
            <wp:docPr id="15" name="Graphic 59" descr="Generated by PlantUML"/>
            <wp:cNvGraphicFramePr/>
            <a:graphic xmlns:a="http://schemas.openxmlformats.org/drawingml/2006/main">
              <a:graphicData uri="http://schemas.openxmlformats.org/drawingml/2006/picture">
                <pic:pic xmlns:pic="http://schemas.openxmlformats.org/drawingml/2006/picture">
                  <pic:nvPicPr>
                    <pic:cNvPr id="15" name="Graphic 59" descr="Generated by PlantUML"/>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60"/>
                        </a:ext>
                      </a:extLst>
                    </a:blip>
                    <a:stretch>
                      <a:fillRect/>
                    </a:stretch>
                  </pic:blipFill>
                  <pic:spPr>
                    <a:xfrm>
                      <a:off x="0" y="0"/>
                      <a:ext cx="6122035" cy="2893499"/>
                    </a:xfrm>
                    <a:prstGeom prst="rect">
                      <a:avLst/>
                    </a:prstGeom>
                  </pic:spPr>
                </pic:pic>
              </a:graphicData>
            </a:graphic>
          </wp:inline>
        </w:drawing>
      </w:r>
    </w:p>
    <w:p w:rsidR="008954DB" w:rsidRDefault="00801951">
      <w:pPr>
        <w:pStyle w:val="TF"/>
        <w:rPr>
          <w:szCs w:val="21"/>
        </w:rPr>
      </w:pPr>
      <w:r>
        <w:rPr>
          <w:szCs w:val="21"/>
        </w:rPr>
        <w:t>Figure 9.3.3.1-1: xApp initiated E2 guidance request/response procedure</w:t>
      </w:r>
    </w:p>
    <w:p w:rsidR="008954DB" w:rsidRDefault="00801951">
      <w:pPr>
        <w:pStyle w:val="4"/>
      </w:pPr>
      <w:bookmarkStart w:id="394" w:name="_Toc84941159"/>
      <w:bookmarkStart w:id="395" w:name="_Toc87369332"/>
      <w:r>
        <w:t>9.3.3.2</w:t>
      </w:r>
      <w:r>
        <w:tab/>
        <w:t>E2 Guidance modification procedure: xApp Subscription Management initiated</w:t>
      </w:r>
      <w:bookmarkEnd w:id="394"/>
      <w:bookmarkEnd w:id="395"/>
    </w:p>
    <w:p w:rsidR="008954DB" w:rsidRDefault="00801951">
      <w:pPr>
        <w:spacing w:after="120"/>
      </w:pPr>
      <w:r>
        <w:t xml:space="preserve">The purpose of the Near-RT RIC Platform internal xApp Subscription Management initiated E2 Guidance modification procedure is to allow Conflict Mitigation to signal a potential modification of E2 Guidance as the result of an xApp Subscription Management request to obtain guidance from the Conflict Mitigation platform function </w:t>
      </w:r>
      <w:r>
        <w:lastRenderedPageBreak/>
        <w:t>prior to handling an action.</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Subscription Management may request guidance from Conflict Mitigation to resolve potential conflicts prior to initiating a RIC function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may need to subsequentially modify previous provided Guidance to an xApp.</w:t>
      </w:r>
    </w:p>
    <w:p w:rsidR="008954DB" w:rsidRDefault="00801951">
      <w:pPr>
        <w:spacing w:after="120"/>
      </w:pPr>
      <w:r>
        <w:t>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provides guidance to xApp Subscription Management;</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provides modified guidance to another Near-RT RIC platform function;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Conflict Mitigation provides modified guidance to an xApp using </w:t>
      </w:r>
      <w:r>
        <w:rPr>
          <w:rFonts w:asciiTheme="minorHAnsi" w:hAnsiTheme="minorHAnsi" w:cstheme="minorHAnsi"/>
          <w:b/>
          <w:bCs/>
          <w:color w:val="auto"/>
          <w:sz w:val="21"/>
          <w:szCs w:val="21"/>
        </w:rPr>
        <w:t>E2 Related API: E2 Guidance</w:t>
      </w:r>
      <w:r>
        <w:rPr>
          <w:rFonts w:asciiTheme="minorHAnsi" w:hAnsiTheme="minorHAnsi" w:cstheme="minorHAnsi"/>
          <w:color w:val="auto"/>
          <w:sz w:val="21"/>
          <w:szCs w:val="21"/>
        </w:rPr>
        <w:t xml:space="preserve"> modification.</w:t>
      </w:r>
    </w:p>
    <w:p w:rsidR="008954DB" w:rsidRDefault="008954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755"/>
      </w:tblGrid>
      <w:tr w:rsidR="008954DB">
        <w:trPr>
          <w:jc w:val="center"/>
        </w:trPr>
        <w:tc>
          <w:tcPr>
            <w:tcW w:w="1596" w:type="dxa"/>
            <w:shd w:val="clear" w:color="auto" w:fill="D9D9D9"/>
            <w:vAlign w:val="center"/>
          </w:tcPr>
          <w:p w:rsidR="008954DB" w:rsidRDefault="00801951">
            <w:pPr>
              <w:pStyle w:val="TAH"/>
              <w:rPr>
                <w:lang w:bidi="ar-KW"/>
              </w:rPr>
            </w:pPr>
            <w:r>
              <w:rPr>
                <w:lang w:bidi="ar-KW"/>
              </w:rPr>
              <w:t>Use Case Stage</w:t>
            </w:r>
          </w:p>
        </w:tc>
        <w:tc>
          <w:tcPr>
            <w:tcW w:w="7755" w:type="dxa"/>
            <w:shd w:val="clear" w:color="auto" w:fill="D9D9D9"/>
            <w:vAlign w:val="center"/>
          </w:tcPr>
          <w:p w:rsidR="008954DB" w:rsidRDefault="00801951">
            <w:pPr>
              <w:pStyle w:val="TAH"/>
              <w:rPr>
                <w:lang w:bidi="ar-KW"/>
              </w:rPr>
            </w:pPr>
            <w:r>
              <w:rPr>
                <w:lang w:bidi="ar-KW"/>
              </w:rPr>
              <w:t>Evolution / Specification</w:t>
            </w:r>
          </w:p>
        </w:tc>
      </w:tr>
      <w:tr w:rsidR="008954DB">
        <w:trPr>
          <w:jc w:val="center"/>
        </w:trPr>
        <w:tc>
          <w:tcPr>
            <w:tcW w:w="1596" w:type="dxa"/>
            <w:vAlign w:val="center"/>
          </w:tcPr>
          <w:p w:rsidR="008954DB" w:rsidRDefault="00801951">
            <w:pPr>
              <w:pStyle w:val="TAL"/>
              <w:rPr>
                <w:lang w:bidi="ar-KW"/>
              </w:rPr>
            </w:pPr>
            <w:r>
              <w:rPr>
                <w:lang w:bidi="ar-KW"/>
              </w:rPr>
              <w:t>Goal</w:t>
            </w:r>
          </w:p>
        </w:tc>
        <w:tc>
          <w:tcPr>
            <w:tcW w:w="7755" w:type="dxa"/>
            <w:vAlign w:val="center"/>
          </w:tcPr>
          <w:p w:rsidR="008954DB" w:rsidRDefault="00801951">
            <w:pPr>
              <w:pStyle w:val="TAL"/>
              <w:rPr>
                <w:lang w:bidi="ar-KW"/>
              </w:rPr>
            </w:pPr>
            <w:r>
              <w:rPr>
                <w:lang w:bidi="ar-KW"/>
              </w:rPr>
              <w:t>xApp Subscription Management initiation of Conflict Mitigation guidance resulting in potential E2 Related API: E2 Guidance modification sent to an xApp.</w:t>
            </w:r>
          </w:p>
        </w:tc>
      </w:tr>
      <w:tr w:rsidR="008954DB">
        <w:trPr>
          <w:jc w:val="center"/>
        </w:trPr>
        <w:tc>
          <w:tcPr>
            <w:tcW w:w="1596" w:type="dxa"/>
            <w:vAlign w:val="center"/>
          </w:tcPr>
          <w:p w:rsidR="008954DB" w:rsidRDefault="00801951">
            <w:pPr>
              <w:pStyle w:val="TAL"/>
              <w:rPr>
                <w:lang w:bidi="ar-KW"/>
              </w:rPr>
            </w:pPr>
            <w:r>
              <w:rPr>
                <w:lang w:bidi="ar-KW"/>
              </w:rPr>
              <w:t>Actors and Roles</w:t>
            </w:r>
          </w:p>
        </w:tc>
        <w:tc>
          <w:tcPr>
            <w:tcW w:w="7755" w:type="dxa"/>
            <w:vAlign w:val="center"/>
          </w:tcPr>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Database;</w:t>
            </w:r>
          </w:p>
          <w:p w:rsidR="008954DB" w:rsidRDefault="00801951">
            <w:pPr>
              <w:pStyle w:val="TAL"/>
              <w:numPr>
                <w:ilvl w:val="1"/>
                <w:numId w:val="10"/>
              </w:numPr>
              <w:ind w:left="568" w:hanging="284"/>
              <w:rPr>
                <w:lang w:bidi="ar-KW"/>
              </w:rPr>
            </w:pPr>
            <w:r>
              <w:rPr>
                <w:lang w:bidi="ar-KW"/>
              </w:rPr>
              <w:t>Conflict Mitigation;</w:t>
            </w:r>
          </w:p>
          <w:p w:rsidR="008954DB" w:rsidRDefault="00801951">
            <w:pPr>
              <w:pStyle w:val="TAL"/>
              <w:numPr>
                <w:ilvl w:val="1"/>
                <w:numId w:val="10"/>
              </w:numPr>
              <w:ind w:left="568" w:hanging="284"/>
              <w:rPr>
                <w:lang w:bidi="ar-KW"/>
              </w:rPr>
            </w:pPr>
            <w:r>
              <w:rPr>
                <w:lang w:bidi="ar-KW"/>
              </w:rPr>
              <w:t>xApp Subscription Management.</w:t>
            </w:r>
          </w:p>
        </w:tc>
      </w:tr>
      <w:tr w:rsidR="008954DB">
        <w:trPr>
          <w:jc w:val="center"/>
        </w:trPr>
        <w:tc>
          <w:tcPr>
            <w:tcW w:w="1596" w:type="dxa"/>
            <w:vAlign w:val="center"/>
          </w:tcPr>
          <w:p w:rsidR="008954DB" w:rsidRDefault="00801951">
            <w:pPr>
              <w:pStyle w:val="TAL"/>
              <w:rPr>
                <w:lang w:bidi="ar-KW"/>
              </w:rPr>
            </w:pPr>
            <w:r>
              <w:rPr>
                <w:lang w:bidi="ar-KW"/>
              </w:rPr>
              <w:t>Assumptions</w:t>
            </w:r>
          </w:p>
        </w:tc>
        <w:tc>
          <w:tcPr>
            <w:tcW w:w="7755" w:type="dxa"/>
            <w:vAlign w:val="center"/>
          </w:tcPr>
          <w:p w:rsidR="008954DB" w:rsidRDefault="00801951">
            <w:pPr>
              <w:pStyle w:val="TAL"/>
              <w:numPr>
                <w:ilvl w:val="0"/>
                <w:numId w:val="10"/>
              </w:numPr>
              <w:ind w:left="284" w:hanging="284"/>
              <w:rPr>
                <w:lang w:bidi="ar-KW"/>
              </w:rPr>
            </w:pPr>
            <w:r>
              <w:rPr>
                <w:lang w:bidi="ar-KW"/>
              </w:rPr>
              <w:t>Conflict Mitigation has access to sufficient information to both detect a potential conflict and take a decision on an optimal mitigation solution;</w:t>
            </w:r>
          </w:p>
          <w:p w:rsidR="008954DB" w:rsidRDefault="00801951">
            <w:pPr>
              <w:pStyle w:val="TAL"/>
              <w:numPr>
                <w:ilvl w:val="0"/>
                <w:numId w:val="10"/>
              </w:numPr>
              <w:ind w:left="284" w:hanging="284"/>
              <w:rPr>
                <w:lang w:bidi="ar-KW"/>
              </w:rPr>
            </w:pPr>
            <w:r>
              <w:rPr>
                <w:lang w:bidi="ar-KW"/>
              </w:rPr>
              <w:t>Conflict Mitigation may initiate guidance towards other Platform Functions and/or xApp as an optional addition response to Guidance Request.</w:t>
            </w:r>
          </w:p>
        </w:tc>
      </w:tr>
      <w:tr w:rsidR="008954DB">
        <w:trPr>
          <w:trHeight w:val="50"/>
          <w:jc w:val="center"/>
        </w:trPr>
        <w:tc>
          <w:tcPr>
            <w:tcW w:w="1596" w:type="dxa"/>
            <w:vAlign w:val="center"/>
          </w:tcPr>
          <w:p w:rsidR="008954DB" w:rsidRDefault="00801951">
            <w:pPr>
              <w:pStyle w:val="TAL"/>
              <w:rPr>
                <w:color w:val="000000"/>
              </w:rPr>
            </w:pPr>
            <w:r>
              <w:rPr>
                <w:lang w:bidi="ar-KW"/>
              </w:rPr>
              <w:t>Pre-conditions</w:t>
            </w:r>
          </w:p>
        </w:tc>
        <w:tc>
          <w:tcPr>
            <w:tcW w:w="7755" w:type="dxa"/>
            <w:vAlign w:val="center"/>
          </w:tcPr>
          <w:p w:rsidR="008954DB" w:rsidRDefault="00801951">
            <w:pPr>
              <w:pStyle w:val="TAL"/>
              <w:numPr>
                <w:ilvl w:val="0"/>
                <w:numId w:val="10"/>
              </w:numPr>
              <w:ind w:left="284" w:hanging="284"/>
              <w:rPr>
                <w:lang w:bidi="ar-KW"/>
              </w:rPr>
            </w:pPr>
            <w:r>
              <w:rPr>
                <w:lang w:bidi="ar-KW"/>
              </w:rPr>
              <w:t>xApp Subscription Management has been configured to request guidance from Conflict Mitigation.</w:t>
            </w:r>
          </w:p>
        </w:tc>
      </w:tr>
      <w:tr w:rsidR="008954DB">
        <w:trPr>
          <w:trHeight w:val="176"/>
          <w:jc w:val="center"/>
        </w:trPr>
        <w:tc>
          <w:tcPr>
            <w:tcW w:w="1596" w:type="dxa"/>
            <w:vAlign w:val="center"/>
          </w:tcPr>
          <w:p w:rsidR="008954DB" w:rsidRDefault="00801951">
            <w:pPr>
              <w:pStyle w:val="TAL"/>
              <w:rPr>
                <w:lang w:bidi="ar-KW"/>
              </w:rPr>
            </w:pPr>
            <w:r>
              <w:rPr>
                <w:lang w:bidi="ar-KW"/>
              </w:rPr>
              <w:t>Begins when</w:t>
            </w:r>
          </w:p>
        </w:tc>
        <w:tc>
          <w:tcPr>
            <w:tcW w:w="7755" w:type="dxa"/>
            <w:vAlign w:val="center"/>
          </w:tcPr>
          <w:p w:rsidR="008954DB" w:rsidRDefault="00801951">
            <w:pPr>
              <w:pStyle w:val="TAL"/>
              <w:rPr>
                <w:rFonts w:cs="Arial"/>
                <w:lang w:bidi="ar-KW"/>
              </w:rPr>
            </w:pPr>
            <w:r>
              <w:rPr>
                <w:lang w:bidi="ar-KW"/>
              </w:rPr>
              <w:t>xApp Subscription Management receives incoming request.</w:t>
            </w:r>
          </w:p>
        </w:tc>
      </w:tr>
      <w:tr w:rsidR="008954DB">
        <w:trPr>
          <w:trHeight w:val="257"/>
          <w:jc w:val="center"/>
        </w:trPr>
        <w:tc>
          <w:tcPr>
            <w:tcW w:w="1596" w:type="dxa"/>
            <w:vAlign w:val="center"/>
          </w:tcPr>
          <w:p w:rsidR="008954DB" w:rsidRDefault="00801951">
            <w:pPr>
              <w:pStyle w:val="TAL"/>
              <w:rPr>
                <w:lang w:bidi="ar-KW"/>
              </w:rPr>
            </w:pPr>
            <w:r>
              <w:rPr>
                <w:lang w:bidi="ar-KW"/>
              </w:rPr>
              <w:t>Step 1 [Informative]</w:t>
            </w:r>
          </w:p>
        </w:tc>
        <w:tc>
          <w:tcPr>
            <w:tcW w:w="7755" w:type="dxa"/>
            <w:vAlign w:val="center"/>
          </w:tcPr>
          <w:p w:rsidR="008954DB" w:rsidRDefault="00801951">
            <w:pPr>
              <w:pStyle w:val="TAL"/>
              <w:rPr>
                <w:lang w:bidi="ar-KW"/>
              </w:rPr>
            </w:pPr>
            <w:r>
              <w:rPr>
                <w:lang w:bidi="ar-KW"/>
              </w:rPr>
              <w:t>xApp Subscription Management requests guidance from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2 [Informative]</w:t>
            </w:r>
          </w:p>
        </w:tc>
        <w:tc>
          <w:tcPr>
            <w:tcW w:w="7755" w:type="dxa"/>
            <w:vAlign w:val="center"/>
          </w:tcPr>
          <w:p w:rsidR="008954DB" w:rsidRDefault="00801951">
            <w:pPr>
              <w:pStyle w:val="TAL"/>
              <w:rPr>
                <w:lang w:bidi="ar-KW"/>
              </w:rPr>
            </w:pPr>
            <w:r>
              <w:rPr>
                <w:lang w:bidi="ar-KW"/>
              </w:rPr>
              <w:t>Conflict Mitigation may recover related information from platform database.</w:t>
            </w:r>
          </w:p>
        </w:tc>
      </w:tr>
      <w:tr w:rsidR="008954DB">
        <w:trPr>
          <w:trHeight w:val="257"/>
          <w:jc w:val="center"/>
        </w:trPr>
        <w:tc>
          <w:tcPr>
            <w:tcW w:w="1596" w:type="dxa"/>
            <w:vAlign w:val="center"/>
          </w:tcPr>
          <w:p w:rsidR="008954DB" w:rsidRDefault="00801951">
            <w:pPr>
              <w:pStyle w:val="TAL"/>
              <w:rPr>
                <w:lang w:bidi="ar-KW"/>
              </w:rPr>
            </w:pPr>
            <w:r>
              <w:rPr>
                <w:lang w:bidi="ar-KW"/>
              </w:rPr>
              <w:t>Step 3 [Informative]</w:t>
            </w:r>
          </w:p>
        </w:tc>
        <w:tc>
          <w:tcPr>
            <w:tcW w:w="7755" w:type="dxa"/>
            <w:vAlign w:val="center"/>
          </w:tcPr>
          <w:p w:rsidR="008954DB" w:rsidRDefault="00801951">
            <w:pPr>
              <w:pStyle w:val="TAL"/>
              <w:rPr>
                <w:lang w:bidi="ar-KW"/>
              </w:rPr>
            </w:pPr>
            <w:r>
              <w:rPr>
                <w:lang w:bidi="ar-KW"/>
              </w:rPr>
              <w:t>Conflict Mitigation processes request.</w:t>
            </w:r>
          </w:p>
        </w:tc>
      </w:tr>
      <w:tr w:rsidR="008954DB">
        <w:trPr>
          <w:trHeight w:val="257"/>
          <w:jc w:val="center"/>
        </w:trPr>
        <w:tc>
          <w:tcPr>
            <w:tcW w:w="1596" w:type="dxa"/>
            <w:vAlign w:val="center"/>
          </w:tcPr>
          <w:p w:rsidR="008954DB" w:rsidRDefault="00801951">
            <w:pPr>
              <w:pStyle w:val="TAL"/>
              <w:rPr>
                <w:lang w:bidi="ar-KW"/>
              </w:rPr>
            </w:pPr>
            <w:r>
              <w:rPr>
                <w:lang w:bidi="ar-KW"/>
              </w:rPr>
              <w:t>Step 4 [Informative]</w:t>
            </w:r>
          </w:p>
        </w:tc>
        <w:tc>
          <w:tcPr>
            <w:tcW w:w="7755" w:type="dxa"/>
            <w:vAlign w:val="center"/>
          </w:tcPr>
          <w:p w:rsidR="008954DB" w:rsidRDefault="00801951">
            <w:pPr>
              <w:pStyle w:val="TAL"/>
              <w:rPr>
                <w:lang w:bidi="ar-KW"/>
              </w:rPr>
            </w:pPr>
            <w:r>
              <w:rPr>
                <w:lang w:bidi="ar-KW"/>
              </w:rPr>
              <w:t>Conflict Mitigation may signal conflict and/or provide guidance to another platform function.</w:t>
            </w:r>
          </w:p>
        </w:tc>
      </w:tr>
      <w:tr w:rsidR="008954DB">
        <w:trPr>
          <w:trHeight w:val="257"/>
          <w:jc w:val="center"/>
        </w:trPr>
        <w:tc>
          <w:tcPr>
            <w:tcW w:w="1596" w:type="dxa"/>
            <w:vAlign w:val="center"/>
          </w:tcPr>
          <w:p w:rsidR="008954DB" w:rsidRDefault="00801951">
            <w:pPr>
              <w:pStyle w:val="TAL"/>
              <w:rPr>
                <w:lang w:bidi="ar-KW"/>
              </w:rPr>
            </w:pPr>
            <w:r>
              <w:rPr>
                <w:lang w:bidi="ar-KW"/>
              </w:rPr>
              <w:t>Step 5 (O)</w:t>
            </w:r>
          </w:p>
        </w:tc>
        <w:tc>
          <w:tcPr>
            <w:tcW w:w="7755" w:type="dxa"/>
            <w:vAlign w:val="center"/>
          </w:tcPr>
          <w:p w:rsidR="008954DB" w:rsidRDefault="00801951">
            <w:pPr>
              <w:pStyle w:val="TAL"/>
              <w:rPr>
                <w:lang w:bidi="ar-KW"/>
              </w:rPr>
            </w:pPr>
            <w:r>
              <w:rPr>
                <w:lang w:bidi="ar-KW"/>
              </w:rPr>
              <w:t xml:space="preserve">Conflict Mitigation may signal conflict and/or provide guidance to another xApp using </w:t>
            </w:r>
            <w:r>
              <w:rPr>
                <w:b/>
                <w:bCs/>
                <w:lang w:bidi="ar-KW"/>
              </w:rPr>
              <w:t>E2 Related API: E2 Guidance</w:t>
            </w:r>
            <w:r>
              <w:rPr>
                <w:lang w:bidi="ar-KW"/>
              </w:rPr>
              <w:t xml:space="preserve"> (modification).</w:t>
            </w:r>
          </w:p>
        </w:tc>
      </w:tr>
      <w:tr w:rsidR="008954DB">
        <w:trPr>
          <w:trHeight w:val="257"/>
          <w:jc w:val="center"/>
        </w:trPr>
        <w:tc>
          <w:tcPr>
            <w:tcW w:w="1596" w:type="dxa"/>
            <w:vAlign w:val="center"/>
          </w:tcPr>
          <w:p w:rsidR="008954DB" w:rsidRDefault="00801951">
            <w:pPr>
              <w:pStyle w:val="TAL"/>
              <w:rPr>
                <w:lang w:bidi="ar-KW"/>
              </w:rPr>
            </w:pPr>
            <w:r>
              <w:rPr>
                <w:lang w:bidi="ar-KW"/>
              </w:rPr>
              <w:t>Step 6 [Informative]</w:t>
            </w:r>
          </w:p>
        </w:tc>
        <w:tc>
          <w:tcPr>
            <w:tcW w:w="7755" w:type="dxa"/>
            <w:vAlign w:val="center"/>
          </w:tcPr>
          <w:p w:rsidR="008954DB" w:rsidRDefault="00801951">
            <w:pPr>
              <w:pStyle w:val="TAL"/>
              <w:rPr>
                <w:lang w:bidi="ar-KW"/>
              </w:rPr>
            </w:pPr>
            <w:r>
              <w:rPr>
                <w:lang w:bidi="ar-KW"/>
              </w:rPr>
              <w:t>Conflict Mitigation responds to xApp Subscription Management.</w:t>
            </w:r>
          </w:p>
        </w:tc>
      </w:tr>
      <w:tr w:rsidR="008954DB">
        <w:trPr>
          <w:trHeight w:val="257"/>
          <w:jc w:val="center"/>
        </w:trPr>
        <w:tc>
          <w:tcPr>
            <w:tcW w:w="1596" w:type="dxa"/>
            <w:vAlign w:val="center"/>
          </w:tcPr>
          <w:p w:rsidR="008954DB" w:rsidRDefault="00801951">
            <w:pPr>
              <w:pStyle w:val="TAL"/>
              <w:rPr>
                <w:lang w:bidi="ar-KW"/>
              </w:rPr>
            </w:pPr>
            <w:r>
              <w:rPr>
                <w:lang w:bidi="ar-KW"/>
              </w:rPr>
              <w:t>Step 7 [Informative]</w:t>
            </w:r>
          </w:p>
        </w:tc>
        <w:tc>
          <w:tcPr>
            <w:tcW w:w="7755" w:type="dxa"/>
            <w:vAlign w:val="center"/>
          </w:tcPr>
          <w:p w:rsidR="008954DB" w:rsidRDefault="00801951">
            <w:pPr>
              <w:pStyle w:val="TAL"/>
              <w:rPr>
                <w:lang w:bidi="ar-KW"/>
              </w:rPr>
            </w:pPr>
            <w:r>
              <w:rPr>
                <w:lang w:bidi="ar-KW"/>
              </w:rPr>
              <w:t>xApp Subscription Management may consider Conflict Mitigation response to determine response to incoming request.</w:t>
            </w:r>
          </w:p>
        </w:tc>
      </w:tr>
      <w:tr w:rsidR="008954DB">
        <w:trPr>
          <w:trHeight w:val="257"/>
          <w:jc w:val="center"/>
        </w:trPr>
        <w:tc>
          <w:tcPr>
            <w:tcW w:w="1596" w:type="dxa"/>
            <w:vAlign w:val="center"/>
          </w:tcPr>
          <w:p w:rsidR="008954DB" w:rsidRDefault="00801951">
            <w:pPr>
              <w:pStyle w:val="TAL"/>
              <w:rPr>
                <w:lang w:bidi="ar-KW"/>
              </w:rPr>
            </w:pPr>
            <w:r>
              <w:rPr>
                <w:lang w:bidi="ar-KW"/>
              </w:rPr>
              <w:t>End with</w:t>
            </w:r>
          </w:p>
        </w:tc>
        <w:tc>
          <w:tcPr>
            <w:tcW w:w="7755" w:type="dxa"/>
            <w:vAlign w:val="center"/>
          </w:tcPr>
          <w:p w:rsidR="008954DB" w:rsidRDefault="00801951">
            <w:pPr>
              <w:pStyle w:val="TAL"/>
              <w:rPr>
                <w:lang w:bidi="ar-KW"/>
              </w:rPr>
            </w:pPr>
            <w:r>
              <w:rPr>
                <w:lang w:bidi="ar-KW"/>
              </w:rPr>
              <w:t>xApp Subscription Management sends response to incoming request.</w:t>
            </w:r>
          </w:p>
        </w:tc>
      </w:tr>
    </w:tbl>
    <w:p w:rsidR="008954DB" w:rsidRDefault="008954DB"/>
    <w:p w:rsidR="008954DB" w:rsidRDefault="00801951">
      <w:pPr>
        <w:pStyle w:val="PlantUML"/>
      </w:pPr>
      <w:r>
        <w:lastRenderedPageBreak/>
        <w:t>@startuml</w:t>
      </w:r>
    </w:p>
    <w:p w:rsidR="008954DB" w:rsidRDefault="00801951">
      <w:pPr>
        <w:pStyle w:val="PlantUML"/>
        <w:rPr>
          <w:lang w:val="en-US"/>
        </w:rPr>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“Other xApp” as xApp</w:t>
      </w:r>
    </w:p>
    <w:p w:rsidR="008954DB" w:rsidRDefault="00801951">
      <w:pPr>
        <w:pStyle w:val="PlantUML"/>
      </w:pPr>
      <w:r>
        <w:t>Collections “xApp” as xApp2</w:t>
      </w:r>
    </w:p>
    <w:p w:rsidR="008954DB" w:rsidRDefault="008954DB">
      <w:pPr>
        <w:pStyle w:val="PlantUML"/>
      </w:pP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Collections "xApp Subscription Management" as SubM</w:t>
      </w:r>
    </w:p>
    <w:p w:rsidR="008954DB" w:rsidRDefault="00801951">
      <w:pPr>
        <w:pStyle w:val="PlantUML"/>
      </w:pPr>
      <w:r>
        <w:t xml:space="preserve">  Participant “Conflict Mitigation” as ConMit</w:t>
      </w:r>
    </w:p>
    <w:p w:rsidR="008954DB" w:rsidRDefault="00801951">
      <w:pPr>
        <w:pStyle w:val="PlantUML"/>
      </w:pPr>
      <w:r>
        <w:t>endbox</w:t>
      </w:r>
    </w:p>
    <w:p w:rsidR="008954DB" w:rsidRDefault="008954DB">
      <w:pPr>
        <w:pStyle w:val="PlantUML"/>
      </w:pPr>
    </w:p>
    <w:p w:rsidR="008954DB" w:rsidRDefault="00801951">
      <w:pPr>
        <w:pStyle w:val="PlantUML"/>
      </w:pPr>
      <w:r>
        <w:t>xApp2-&gt; SubM: Message (Request)</w:t>
      </w:r>
    </w:p>
    <w:p w:rsidR="008954DB" w:rsidRDefault="00801951">
      <w:pPr>
        <w:pStyle w:val="PlantUML"/>
      </w:pPr>
      <w:r>
        <w:t>SubM -&gt; ConMit: 1: Guidance (Request)</w:t>
      </w:r>
    </w:p>
    <w:p w:rsidR="008954DB" w:rsidRDefault="00801951">
      <w:pPr>
        <w:pStyle w:val="PlantUML"/>
      </w:pPr>
      <w:r>
        <w:t>ConMit &lt;--&gt; DB: 2: Fetch related information</w:t>
      </w:r>
    </w:p>
    <w:p w:rsidR="008954DB" w:rsidRDefault="00801951">
      <w:pPr>
        <w:pStyle w:val="PlantUML"/>
      </w:pPr>
      <w:r>
        <w:t>ConMit -&gt; ConMit: 3: Conflict mitigation processing</w:t>
      </w:r>
    </w:p>
    <w:p w:rsidR="008954DB" w:rsidRDefault="00801951">
      <w:pPr>
        <w:pStyle w:val="PlantUML"/>
      </w:pPr>
      <w:r>
        <w:t>ConMit --&gt;: 4:  Guidance (Modification)</w:t>
      </w:r>
    </w:p>
    <w:p w:rsidR="008954DB" w:rsidRDefault="00801951">
      <w:pPr>
        <w:pStyle w:val="PlantUML"/>
      </w:pPr>
      <w:r>
        <w:t>xApp &lt;-- ConMit: 5:  (E2 Related API) E2 Guidance (Modification)</w:t>
      </w:r>
    </w:p>
    <w:p w:rsidR="008954DB" w:rsidRDefault="00801951">
      <w:pPr>
        <w:pStyle w:val="PlantUML"/>
      </w:pPr>
      <w:r>
        <w:t xml:space="preserve">ConMit -&gt; SubM: 6: Guidance (Response) </w:t>
      </w:r>
    </w:p>
    <w:p w:rsidR="008954DB" w:rsidRDefault="00801951">
      <w:pPr>
        <w:pStyle w:val="PlantUML"/>
      </w:pPr>
      <w:r>
        <w:t xml:space="preserve">SubM -&gt; SubM: 7: Use guidance response as part of decision process </w:t>
      </w:r>
    </w:p>
    <w:p w:rsidR="008954DB" w:rsidRDefault="00801951">
      <w:pPr>
        <w:pStyle w:val="PlantUML"/>
      </w:pPr>
      <w:r>
        <w:t>Alt Message accepted</w:t>
      </w:r>
    </w:p>
    <w:p w:rsidR="008954DB" w:rsidRDefault="00801951">
      <w:pPr>
        <w:pStyle w:val="PlantUML"/>
      </w:pPr>
      <w:r>
        <w:t xml:space="preserve">  SubM -&gt; : Message (Request)</w:t>
      </w:r>
    </w:p>
    <w:p w:rsidR="008954DB" w:rsidRDefault="00801951">
      <w:pPr>
        <w:pStyle w:val="PlantUML"/>
      </w:pPr>
      <w:r>
        <w:t>Else Message rejected</w:t>
      </w:r>
    </w:p>
    <w:p w:rsidR="008954DB" w:rsidRDefault="00801951">
      <w:pPr>
        <w:pStyle w:val="PlantUML"/>
      </w:pPr>
      <w:r>
        <w:t xml:space="preserve">  xApp2 &lt;- SubM : Message (Reject)</w:t>
      </w:r>
    </w:p>
    <w:p w:rsidR="008954DB" w:rsidRDefault="00801951">
      <w:pPr>
        <w:pStyle w:val="PlantUML"/>
      </w:pPr>
      <w:r>
        <w:t>end</w:t>
      </w:r>
    </w:p>
    <w:p w:rsidR="008954DB" w:rsidRDefault="00801951">
      <w:pPr>
        <w:pStyle w:val="PlantUML"/>
      </w:pPr>
      <w:r>
        <w:t>@enduml</w:t>
      </w:r>
    </w:p>
    <w:p w:rsidR="008954DB" w:rsidRDefault="00801951">
      <w:pPr>
        <w:pStyle w:val="PlantUMLImg"/>
      </w:pPr>
      <w:r>
        <w:rPr>
          <w:noProof/>
        </w:rPr>
        <w:drawing>
          <wp:inline distT="0" distB="0" distL="0" distR="0">
            <wp:extent cx="6122035" cy="2994025"/>
            <wp:effectExtent l="0" t="0" r="0" b="0"/>
            <wp:docPr id="16" name="Graphic 60" descr="Generated by PlantUML"/>
            <wp:cNvGraphicFramePr/>
            <a:graphic xmlns:a="http://schemas.openxmlformats.org/drawingml/2006/main">
              <a:graphicData uri="http://schemas.openxmlformats.org/drawingml/2006/picture">
                <pic:pic xmlns:pic="http://schemas.openxmlformats.org/drawingml/2006/picture">
                  <pic:nvPicPr>
                    <pic:cNvPr id="16" name="Graphic 60" descr="Generated by PlantUML"/>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62"/>
                        </a:ext>
                      </a:extLst>
                    </a:blip>
                    <a:stretch>
                      <a:fillRect/>
                    </a:stretch>
                  </pic:blipFill>
                  <pic:spPr>
                    <a:xfrm>
                      <a:off x="0" y="0"/>
                      <a:ext cx="6122035" cy="2994531"/>
                    </a:xfrm>
                    <a:prstGeom prst="rect">
                      <a:avLst/>
                    </a:prstGeom>
                  </pic:spPr>
                </pic:pic>
              </a:graphicData>
            </a:graphic>
          </wp:inline>
        </w:drawing>
      </w:r>
    </w:p>
    <w:p w:rsidR="008954DB" w:rsidRDefault="00801951">
      <w:pPr>
        <w:pStyle w:val="a6"/>
      </w:pPr>
      <w:r>
        <w:t>Figure 9.3.3.2-1: E2 Guidance modification API procedure: xApp Subscription Management initiated</w:t>
      </w:r>
    </w:p>
    <w:p w:rsidR="008954DB" w:rsidRDefault="008954DB"/>
    <w:p w:rsidR="008954DB" w:rsidRDefault="00801951">
      <w:pPr>
        <w:pStyle w:val="4"/>
      </w:pPr>
      <w:bookmarkStart w:id="396" w:name="_Toc87369333"/>
      <w:bookmarkStart w:id="397" w:name="_Toc84941160"/>
      <w:r>
        <w:t>9.3.3.3</w:t>
      </w:r>
      <w:r>
        <w:tab/>
        <w:t>E2 Guidance modification procedure: message monitoring initiated</w:t>
      </w:r>
      <w:bookmarkEnd w:id="396"/>
      <w:bookmarkEnd w:id="397"/>
    </w:p>
    <w:p w:rsidR="008954DB" w:rsidRDefault="00801951">
      <w:pPr>
        <w:spacing w:after="120"/>
      </w:pPr>
      <w:r>
        <w:t>The purpose of the Conflict mitigation related message monitoring procedure in the Near-RT RIC is to allow the Conflict Mitigation platform function to monitor ongoing transactions involving other Platform Functions.</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Other Platform functions (i.e. E2 termination, xApp Subscription Management) may be configured to forward messages related to xApp transactions to Conflict Mitigation;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may use information obtained when formulating responses in a subsequent procedure and/or modify previous Guidance to another Near-RT RIC platform function;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 xml:space="preserve">Conflict Mitigation may use information to provide modified guidance to an xApp using </w:t>
      </w:r>
      <w:r>
        <w:rPr>
          <w:rFonts w:asciiTheme="minorHAnsi" w:hAnsiTheme="minorHAnsi" w:cstheme="minorHAnsi"/>
          <w:b/>
          <w:bCs/>
          <w:color w:val="auto"/>
          <w:sz w:val="21"/>
          <w:szCs w:val="21"/>
        </w:rPr>
        <w:t>E2 Related API: E2 Guidance</w:t>
      </w:r>
      <w:r>
        <w:rPr>
          <w:rFonts w:asciiTheme="minorHAnsi" w:hAnsiTheme="minorHAnsi" w:cstheme="minorHAnsi"/>
          <w:color w:val="auto"/>
          <w:sz w:val="21"/>
          <w:szCs w:val="21"/>
        </w:rPr>
        <w:t xml:space="preserve"> modification.</w:t>
      </w:r>
    </w:p>
    <w:p w:rsidR="008954DB" w:rsidRDefault="008954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188"/>
      </w:tblGrid>
      <w:tr w:rsidR="008954DB">
        <w:trPr>
          <w:jc w:val="center"/>
        </w:trPr>
        <w:tc>
          <w:tcPr>
            <w:tcW w:w="1596" w:type="dxa"/>
            <w:shd w:val="clear" w:color="auto" w:fill="D9D9D9"/>
            <w:vAlign w:val="center"/>
          </w:tcPr>
          <w:p w:rsidR="008954DB" w:rsidRDefault="00801951">
            <w:pPr>
              <w:pStyle w:val="TAH"/>
              <w:rPr>
                <w:lang w:bidi="ar-KW"/>
              </w:rPr>
            </w:pPr>
            <w:r>
              <w:rPr>
                <w:lang w:bidi="ar-KW"/>
              </w:rPr>
              <w:lastRenderedPageBreak/>
              <w:t>Use Case Stage</w:t>
            </w:r>
          </w:p>
        </w:tc>
        <w:tc>
          <w:tcPr>
            <w:tcW w:w="7188" w:type="dxa"/>
            <w:shd w:val="clear" w:color="auto" w:fill="D9D9D9"/>
            <w:vAlign w:val="center"/>
          </w:tcPr>
          <w:p w:rsidR="008954DB" w:rsidRDefault="00801951">
            <w:pPr>
              <w:pStyle w:val="TAH"/>
              <w:rPr>
                <w:lang w:bidi="ar-KW"/>
              </w:rPr>
            </w:pPr>
            <w:r>
              <w:rPr>
                <w:lang w:bidi="ar-KW"/>
              </w:rPr>
              <w:t>Evolution / Specification</w:t>
            </w:r>
          </w:p>
        </w:tc>
      </w:tr>
      <w:tr w:rsidR="008954DB">
        <w:trPr>
          <w:jc w:val="center"/>
        </w:trPr>
        <w:tc>
          <w:tcPr>
            <w:tcW w:w="1596" w:type="dxa"/>
            <w:vAlign w:val="center"/>
          </w:tcPr>
          <w:p w:rsidR="008954DB" w:rsidRDefault="00801951">
            <w:pPr>
              <w:pStyle w:val="TAL"/>
              <w:rPr>
                <w:lang w:bidi="ar-KW"/>
              </w:rPr>
            </w:pPr>
            <w:r>
              <w:rPr>
                <w:lang w:bidi="ar-KW"/>
              </w:rPr>
              <w:t>Goal</w:t>
            </w:r>
          </w:p>
        </w:tc>
        <w:tc>
          <w:tcPr>
            <w:tcW w:w="7188" w:type="dxa"/>
            <w:vAlign w:val="center"/>
          </w:tcPr>
          <w:p w:rsidR="008954DB" w:rsidRDefault="00801951">
            <w:pPr>
              <w:pStyle w:val="TAL"/>
              <w:rPr>
                <w:lang w:bidi="ar-KW"/>
              </w:rPr>
            </w:pPr>
            <w:r>
              <w:rPr>
                <w:lang w:bidi="ar-KW"/>
              </w:rPr>
              <w:t>Platform function forward xApp related messages to Conflict Mitigation resulting in potential E2 Related API: E2 Guidance modification sent to an xApp.</w:t>
            </w:r>
          </w:p>
        </w:tc>
      </w:tr>
      <w:tr w:rsidR="008954DB">
        <w:trPr>
          <w:jc w:val="center"/>
        </w:trPr>
        <w:tc>
          <w:tcPr>
            <w:tcW w:w="1596" w:type="dxa"/>
            <w:vAlign w:val="center"/>
          </w:tcPr>
          <w:p w:rsidR="008954DB" w:rsidRDefault="00801951">
            <w:pPr>
              <w:pStyle w:val="TAL"/>
              <w:rPr>
                <w:lang w:bidi="ar-KW"/>
              </w:rPr>
            </w:pPr>
            <w:r>
              <w:rPr>
                <w:lang w:bidi="ar-KW"/>
              </w:rPr>
              <w:t>Actors and Roles</w:t>
            </w:r>
          </w:p>
        </w:tc>
        <w:tc>
          <w:tcPr>
            <w:tcW w:w="7188" w:type="dxa"/>
            <w:vAlign w:val="center"/>
          </w:tcPr>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Conflict Mitigation;</w:t>
            </w:r>
          </w:p>
          <w:p w:rsidR="008954DB" w:rsidRDefault="00801951">
            <w:pPr>
              <w:pStyle w:val="TAL"/>
              <w:numPr>
                <w:ilvl w:val="1"/>
                <w:numId w:val="10"/>
              </w:numPr>
              <w:ind w:left="568" w:hanging="284"/>
              <w:rPr>
                <w:lang w:bidi="ar-KW"/>
              </w:rPr>
            </w:pPr>
            <w:r>
              <w:rPr>
                <w:lang w:bidi="ar-KW"/>
              </w:rPr>
              <w:t>Other Platform Function:</w:t>
            </w:r>
          </w:p>
          <w:p w:rsidR="008954DB" w:rsidRDefault="00801951">
            <w:pPr>
              <w:pStyle w:val="TAL"/>
              <w:numPr>
                <w:ilvl w:val="2"/>
                <w:numId w:val="10"/>
              </w:numPr>
              <w:ind w:left="1135" w:hanging="284"/>
              <w:rPr>
                <w:lang w:bidi="ar-KW"/>
              </w:rPr>
            </w:pPr>
            <w:r>
              <w:rPr>
                <w:lang w:bidi="ar-KW"/>
              </w:rPr>
              <w:t>xApp Subscription Management;</w:t>
            </w:r>
          </w:p>
          <w:p w:rsidR="008954DB" w:rsidRDefault="00801951">
            <w:pPr>
              <w:pStyle w:val="TAL"/>
              <w:numPr>
                <w:ilvl w:val="2"/>
                <w:numId w:val="10"/>
              </w:numPr>
              <w:ind w:left="1135" w:hanging="284"/>
              <w:rPr>
                <w:lang w:bidi="ar-KW"/>
              </w:rPr>
            </w:pPr>
            <w:r>
              <w:rPr>
                <w:lang w:bidi="ar-KW"/>
              </w:rPr>
              <w:t>E2 Termination;</w:t>
            </w:r>
          </w:p>
          <w:p w:rsidR="008954DB" w:rsidRDefault="00801951">
            <w:pPr>
              <w:pStyle w:val="TAL"/>
              <w:numPr>
                <w:ilvl w:val="2"/>
                <w:numId w:val="10"/>
              </w:numPr>
              <w:ind w:left="1135" w:hanging="284"/>
              <w:rPr>
                <w:lang w:bidi="ar-KW"/>
              </w:rPr>
            </w:pPr>
            <w:r>
              <w:rPr>
                <w:lang w:bidi="ar-KW"/>
              </w:rPr>
              <w:t>Etc.</w:t>
            </w:r>
          </w:p>
        </w:tc>
      </w:tr>
      <w:tr w:rsidR="008954DB">
        <w:trPr>
          <w:jc w:val="center"/>
        </w:trPr>
        <w:tc>
          <w:tcPr>
            <w:tcW w:w="1596" w:type="dxa"/>
            <w:vAlign w:val="center"/>
          </w:tcPr>
          <w:p w:rsidR="008954DB" w:rsidRDefault="00801951">
            <w:pPr>
              <w:pStyle w:val="TAL"/>
              <w:rPr>
                <w:lang w:bidi="ar-KW"/>
              </w:rPr>
            </w:pPr>
            <w:r>
              <w:rPr>
                <w:lang w:bidi="ar-KW"/>
              </w:rPr>
              <w:t>Assumptions</w:t>
            </w:r>
          </w:p>
        </w:tc>
        <w:tc>
          <w:tcPr>
            <w:tcW w:w="7188" w:type="dxa"/>
            <w:vAlign w:val="center"/>
          </w:tcPr>
          <w:p w:rsidR="008954DB" w:rsidRDefault="00801951">
            <w:pPr>
              <w:pStyle w:val="TAL"/>
              <w:numPr>
                <w:ilvl w:val="0"/>
                <w:numId w:val="10"/>
              </w:numPr>
              <w:ind w:left="284" w:hanging="284"/>
              <w:rPr>
                <w:lang w:bidi="ar-KW"/>
              </w:rPr>
            </w:pPr>
            <w:r>
              <w:rPr>
                <w:lang w:bidi="ar-KW"/>
              </w:rPr>
              <w:t>Conflict Mitigation is capable of exploiting collected xApp related messages.</w:t>
            </w:r>
          </w:p>
        </w:tc>
      </w:tr>
      <w:tr w:rsidR="008954DB">
        <w:trPr>
          <w:trHeight w:val="50"/>
          <w:jc w:val="center"/>
        </w:trPr>
        <w:tc>
          <w:tcPr>
            <w:tcW w:w="1596" w:type="dxa"/>
            <w:vAlign w:val="center"/>
          </w:tcPr>
          <w:p w:rsidR="008954DB" w:rsidRDefault="00801951">
            <w:pPr>
              <w:pStyle w:val="TAL"/>
              <w:rPr>
                <w:color w:val="000000"/>
              </w:rPr>
            </w:pPr>
            <w:r>
              <w:rPr>
                <w:lang w:bidi="ar-KW"/>
              </w:rPr>
              <w:t>Pre-conditions</w:t>
            </w:r>
          </w:p>
        </w:tc>
        <w:tc>
          <w:tcPr>
            <w:tcW w:w="7188" w:type="dxa"/>
            <w:vAlign w:val="center"/>
          </w:tcPr>
          <w:p w:rsidR="008954DB" w:rsidRDefault="00801951">
            <w:pPr>
              <w:pStyle w:val="TAL"/>
              <w:numPr>
                <w:ilvl w:val="0"/>
                <w:numId w:val="10"/>
              </w:numPr>
              <w:ind w:left="284" w:hanging="284"/>
              <w:rPr>
                <w:lang w:bidi="ar-KW"/>
              </w:rPr>
            </w:pPr>
            <w:r>
              <w:rPr>
                <w:lang w:bidi="ar-KW"/>
              </w:rPr>
              <w:t>Other Platform Functions have been configured to copy and forward selected xApp related message to Conflict Mitigation.</w:t>
            </w:r>
          </w:p>
        </w:tc>
      </w:tr>
      <w:tr w:rsidR="008954DB">
        <w:trPr>
          <w:trHeight w:val="176"/>
          <w:jc w:val="center"/>
        </w:trPr>
        <w:tc>
          <w:tcPr>
            <w:tcW w:w="1596" w:type="dxa"/>
            <w:vAlign w:val="center"/>
          </w:tcPr>
          <w:p w:rsidR="008954DB" w:rsidRDefault="00801951">
            <w:pPr>
              <w:pStyle w:val="TAL"/>
              <w:rPr>
                <w:lang w:bidi="ar-KW"/>
              </w:rPr>
            </w:pPr>
            <w:r>
              <w:rPr>
                <w:lang w:bidi="ar-KW"/>
              </w:rPr>
              <w:t>Step 1 [Informative]</w:t>
            </w:r>
          </w:p>
        </w:tc>
        <w:tc>
          <w:tcPr>
            <w:tcW w:w="7188" w:type="dxa"/>
            <w:vAlign w:val="center"/>
          </w:tcPr>
          <w:p w:rsidR="008954DB" w:rsidRDefault="00801951">
            <w:pPr>
              <w:pStyle w:val="TAL"/>
              <w:rPr>
                <w:rFonts w:cs="Arial"/>
                <w:lang w:bidi="ar-KW"/>
              </w:rPr>
            </w:pPr>
            <w:r>
              <w:rPr>
                <w:lang w:bidi="ar-KW"/>
              </w:rPr>
              <w:t>Message received by other Platform Function.</w:t>
            </w:r>
          </w:p>
        </w:tc>
      </w:tr>
      <w:tr w:rsidR="008954DB">
        <w:trPr>
          <w:trHeight w:val="257"/>
          <w:jc w:val="center"/>
        </w:trPr>
        <w:tc>
          <w:tcPr>
            <w:tcW w:w="1596" w:type="dxa"/>
            <w:vAlign w:val="center"/>
          </w:tcPr>
          <w:p w:rsidR="008954DB" w:rsidRDefault="00801951">
            <w:pPr>
              <w:pStyle w:val="TAL"/>
              <w:rPr>
                <w:lang w:bidi="ar-KW"/>
              </w:rPr>
            </w:pPr>
            <w:r>
              <w:rPr>
                <w:lang w:bidi="ar-KW"/>
              </w:rPr>
              <w:t>Step 2 [Informative]</w:t>
            </w:r>
          </w:p>
        </w:tc>
        <w:tc>
          <w:tcPr>
            <w:tcW w:w="7188" w:type="dxa"/>
            <w:vAlign w:val="center"/>
          </w:tcPr>
          <w:p w:rsidR="008954DB" w:rsidRDefault="00801951">
            <w:pPr>
              <w:pStyle w:val="TAL"/>
              <w:rPr>
                <w:lang w:bidi="ar-KW"/>
              </w:rPr>
            </w:pPr>
            <w:r>
              <w:rPr>
                <w:lang w:bidi="ar-KW"/>
              </w:rPr>
              <w:t>Other Platform Function handles incoming message and sends outgoing message.</w:t>
            </w:r>
          </w:p>
        </w:tc>
      </w:tr>
      <w:tr w:rsidR="008954DB">
        <w:trPr>
          <w:trHeight w:val="257"/>
          <w:jc w:val="center"/>
        </w:trPr>
        <w:tc>
          <w:tcPr>
            <w:tcW w:w="1596" w:type="dxa"/>
            <w:vAlign w:val="center"/>
          </w:tcPr>
          <w:p w:rsidR="008954DB" w:rsidRDefault="00801951">
            <w:pPr>
              <w:pStyle w:val="TAL"/>
              <w:rPr>
                <w:lang w:bidi="ar-KW"/>
              </w:rPr>
            </w:pPr>
            <w:r>
              <w:rPr>
                <w:lang w:bidi="ar-KW"/>
              </w:rPr>
              <w:t>Step 3 [Informative]</w:t>
            </w:r>
          </w:p>
        </w:tc>
        <w:tc>
          <w:tcPr>
            <w:tcW w:w="7188" w:type="dxa"/>
            <w:vAlign w:val="center"/>
          </w:tcPr>
          <w:p w:rsidR="008954DB" w:rsidRDefault="00801951">
            <w:pPr>
              <w:pStyle w:val="TAL"/>
              <w:rPr>
                <w:lang w:bidi="ar-KW"/>
              </w:rPr>
            </w:pPr>
            <w:r>
              <w:rPr>
                <w:lang w:bidi="ar-KW"/>
              </w:rPr>
              <w:t>Other Platform Function applies message filter and determines that message is to be copied and sent to Conflict Mitigation. If filter conditions match</w:t>
            </w:r>
            <w:r>
              <w:rPr>
                <w:u w:val="single"/>
                <w:lang w:bidi="ar-KW"/>
              </w:rPr>
              <w:t>,</w:t>
            </w:r>
            <w:r>
              <w:rPr>
                <w:lang w:bidi="ar-KW"/>
              </w:rPr>
              <w:t xml:space="preserve"> then forwards copy of incoming message to Conflict mitigation.</w:t>
            </w:r>
          </w:p>
        </w:tc>
      </w:tr>
      <w:tr w:rsidR="008954DB">
        <w:trPr>
          <w:trHeight w:val="257"/>
          <w:jc w:val="center"/>
        </w:trPr>
        <w:tc>
          <w:tcPr>
            <w:tcW w:w="1596" w:type="dxa"/>
            <w:vAlign w:val="center"/>
          </w:tcPr>
          <w:p w:rsidR="008954DB" w:rsidRDefault="00801951">
            <w:pPr>
              <w:pStyle w:val="TAL"/>
              <w:rPr>
                <w:lang w:bidi="ar-KW"/>
              </w:rPr>
            </w:pPr>
            <w:r>
              <w:rPr>
                <w:lang w:bidi="ar-KW"/>
              </w:rPr>
              <w:t>Step 4 [Informative]</w:t>
            </w:r>
          </w:p>
        </w:tc>
        <w:tc>
          <w:tcPr>
            <w:tcW w:w="7188" w:type="dxa"/>
            <w:vAlign w:val="center"/>
          </w:tcPr>
          <w:p w:rsidR="008954DB" w:rsidRDefault="00801951">
            <w:pPr>
              <w:pStyle w:val="TAL"/>
              <w:rPr>
                <w:lang w:bidi="ar-KW"/>
              </w:rPr>
            </w:pPr>
            <w:r>
              <w:rPr>
                <w:lang w:bidi="ar-KW"/>
              </w:rPr>
              <w:t>Conflict Mitigation processes forwarded message.</w:t>
            </w:r>
          </w:p>
        </w:tc>
      </w:tr>
      <w:tr w:rsidR="008954DB">
        <w:trPr>
          <w:trHeight w:val="257"/>
          <w:jc w:val="center"/>
        </w:trPr>
        <w:tc>
          <w:tcPr>
            <w:tcW w:w="1596" w:type="dxa"/>
            <w:vAlign w:val="center"/>
          </w:tcPr>
          <w:p w:rsidR="008954DB" w:rsidRDefault="00801951">
            <w:pPr>
              <w:pStyle w:val="TAL"/>
              <w:rPr>
                <w:lang w:bidi="ar-KW"/>
              </w:rPr>
            </w:pPr>
            <w:r>
              <w:rPr>
                <w:lang w:bidi="ar-KW"/>
              </w:rPr>
              <w:t>Step 5 [Informative]</w:t>
            </w:r>
          </w:p>
        </w:tc>
        <w:tc>
          <w:tcPr>
            <w:tcW w:w="7188" w:type="dxa"/>
            <w:vAlign w:val="center"/>
          </w:tcPr>
          <w:p w:rsidR="008954DB" w:rsidRDefault="00801951">
            <w:pPr>
              <w:pStyle w:val="TAL"/>
              <w:rPr>
                <w:lang w:bidi="ar-KW"/>
              </w:rPr>
            </w:pPr>
            <w:r>
              <w:rPr>
                <w:lang w:bidi="ar-KW"/>
              </w:rPr>
              <w:t>Conflict Mitigation may signal conflict and/or provide updated guidance to another platform function.</w:t>
            </w:r>
          </w:p>
        </w:tc>
      </w:tr>
      <w:tr w:rsidR="008954DB">
        <w:trPr>
          <w:trHeight w:val="257"/>
          <w:jc w:val="center"/>
        </w:trPr>
        <w:tc>
          <w:tcPr>
            <w:tcW w:w="1596" w:type="dxa"/>
            <w:vAlign w:val="center"/>
          </w:tcPr>
          <w:p w:rsidR="008954DB" w:rsidRDefault="00801951">
            <w:pPr>
              <w:pStyle w:val="TAL"/>
              <w:rPr>
                <w:lang w:bidi="ar-KW"/>
              </w:rPr>
            </w:pPr>
            <w:r>
              <w:rPr>
                <w:lang w:bidi="ar-KW"/>
              </w:rPr>
              <w:t>Step 6 (O)</w:t>
            </w:r>
          </w:p>
        </w:tc>
        <w:tc>
          <w:tcPr>
            <w:tcW w:w="7188" w:type="dxa"/>
            <w:vAlign w:val="center"/>
          </w:tcPr>
          <w:p w:rsidR="008954DB" w:rsidRDefault="00801951">
            <w:pPr>
              <w:pStyle w:val="TAL"/>
              <w:rPr>
                <w:lang w:bidi="ar-KW"/>
              </w:rPr>
            </w:pPr>
            <w:r>
              <w:rPr>
                <w:lang w:bidi="ar-KW"/>
              </w:rPr>
              <w:t xml:space="preserve">Conflict Mitigation may signal conflict and/or provide updated guidance to another xApp using </w:t>
            </w:r>
            <w:r>
              <w:rPr>
                <w:b/>
                <w:bCs/>
                <w:lang w:bidi="ar-KW"/>
              </w:rPr>
              <w:t>E2 Related API: E2 Guidance</w:t>
            </w:r>
            <w:r>
              <w:rPr>
                <w:lang w:bidi="ar-KW"/>
              </w:rPr>
              <w:t xml:space="preserve"> (modification).</w:t>
            </w:r>
          </w:p>
        </w:tc>
      </w:tr>
    </w:tbl>
    <w:p w:rsidR="008954DB" w:rsidRDefault="008954DB"/>
    <w:p w:rsidR="008954DB" w:rsidRDefault="00801951">
      <w:pPr>
        <w:pStyle w:val="PlantUML"/>
      </w:pPr>
      <w:r>
        <w:t>@startuml</w:t>
      </w:r>
    </w:p>
    <w:p w:rsidR="008954DB" w:rsidRDefault="00801951">
      <w:pPr>
        <w:pStyle w:val="PlantUML"/>
        <w:rPr>
          <w:lang w:val="en-US"/>
        </w:rPr>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“Other xApp” as xApp</w:t>
      </w:r>
    </w:p>
    <w:p w:rsidR="008954DB" w:rsidRDefault="008954DB">
      <w:pPr>
        <w:pStyle w:val="PlantUML"/>
      </w:pPr>
    </w:p>
    <w:p w:rsidR="008954DB" w:rsidRDefault="00801951">
      <w:pPr>
        <w:pStyle w:val="PlantUML"/>
      </w:pPr>
      <w:r>
        <w:t>Box “Platform Functions”</w:t>
      </w:r>
    </w:p>
    <w:p w:rsidR="008954DB" w:rsidRDefault="00801951">
      <w:pPr>
        <w:pStyle w:val="PlantUML"/>
      </w:pPr>
      <w:r>
        <w:t xml:space="preserve">  Participant “Conflict Mitigation” as ConMit</w:t>
      </w:r>
    </w:p>
    <w:p w:rsidR="008954DB" w:rsidRDefault="00801951">
      <w:pPr>
        <w:pStyle w:val="PlantUML"/>
      </w:pPr>
      <w:r>
        <w:t xml:space="preserve">  Participant "Other Platform Function (i.e. E2 termination)" as Other</w:t>
      </w:r>
    </w:p>
    <w:p w:rsidR="008954DB" w:rsidRDefault="00801951">
      <w:pPr>
        <w:pStyle w:val="PlantUML"/>
      </w:pPr>
      <w:r>
        <w:t>endbox</w:t>
      </w:r>
    </w:p>
    <w:p w:rsidR="008954DB" w:rsidRDefault="008954DB">
      <w:pPr>
        <w:pStyle w:val="PlantUML"/>
      </w:pPr>
    </w:p>
    <w:p w:rsidR="008954DB" w:rsidRDefault="008954DB">
      <w:pPr>
        <w:pStyle w:val="PlantUML"/>
      </w:pPr>
    </w:p>
    <w:p w:rsidR="008954DB" w:rsidRDefault="00801951">
      <w:pPr>
        <w:pStyle w:val="PlantUML"/>
      </w:pPr>
      <w:r>
        <w:t>-&gt; Other: 1: Message</w:t>
      </w:r>
    </w:p>
    <w:p w:rsidR="008954DB" w:rsidRDefault="00801951">
      <w:pPr>
        <w:pStyle w:val="PlantUML"/>
      </w:pPr>
      <w:r>
        <w:t>Other -&gt; Other : 2.1: Process incoming message</w:t>
      </w:r>
    </w:p>
    <w:p w:rsidR="008954DB" w:rsidRDefault="00801951">
      <w:pPr>
        <w:pStyle w:val="PlantUML"/>
      </w:pPr>
      <w:r>
        <w:t>Other -&gt; : 2.2: Message</w:t>
      </w:r>
    </w:p>
    <w:p w:rsidR="008954DB" w:rsidRDefault="00801951">
      <w:pPr>
        <w:pStyle w:val="PlantUML"/>
      </w:pPr>
      <w:r>
        <w:t xml:space="preserve">Other -&gt; Other : 3.1: Apply filter </w:t>
      </w:r>
    </w:p>
    <w:p w:rsidR="008954DB" w:rsidRDefault="00801951">
      <w:pPr>
        <w:pStyle w:val="PlantUML"/>
      </w:pPr>
      <w:r>
        <w:t>Other -&gt; ConMit: 3.2: Forward message</w:t>
      </w:r>
    </w:p>
    <w:p w:rsidR="008954DB" w:rsidRDefault="00801951">
      <w:pPr>
        <w:pStyle w:val="PlantUML"/>
      </w:pPr>
      <w:r>
        <w:t>ConMit -&gt; ConMit: 4: Process forwarded message</w:t>
      </w:r>
    </w:p>
    <w:p w:rsidR="008954DB" w:rsidRDefault="00801951">
      <w:pPr>
        <w:pStyle w:val="PlantUML"/>
      </w:pPr>
      <w:r>
        <w:t>ConMit --&gt;: 5: Guidance (Modification)</w:t>
      </w:r>
    </w:p>
    <w:p w:rsidR="008954DB" w:rsidRDefault="00801951">
      <w:pPr>
        <w:pStyle w:val="PlantUML"/>
      </w:pPr>
      <w:r>
        <w:t>xApp &lt;-- ConMit: 6: (E2 Related API) E2 Guidance (Modification)</w:t>
      </w:r>
    </w:p>
    <w:p w:rsidR="008954DB" w:rsidRDefault="008954DB">
      <w:pPr>
        <w:pStyle w:val="PlantUML"/>
      </w:pPr>
    </w:p>
    <w:p w:rsidR="008954DB" w:rsidRDefault="00801951">
      <w:pPr>
        <w:pStyle w:val="PlantUML"/>
      </w:pPr>
      <w:r>
        <w:t>@enduml</w:t>
      </w:r>
    </w:p>
    <w:p w:rsidR="008954DB" w:rsidRDefault="00801951">
      <w:pPr>
        <w:pStyle w:val="PlantUMLImg"/>
      </w:pPr>
      <w:r>
        <w:rPr>
          <w:noProof/>
        </w:rPr>
        <w:drawing>
          <wp:inline distT="0" distB="0" distL="0" distR="0">
            <wp:extent cx="6122035" cy="2707005"/>
            <wp:effectExtent l="0" t="0" r="0" b="0"/>
            <wp:docPr id="17" name="Graphic 61" descr="Generated by PlantUML"/>
            <wp:cNvGraphicFramePr/>
            <a:graphic xmlns:a="http://schemas.openxmlformats.org/drawingml/2006/main">
              <a:graphicData uri="http://schemas.openxmlformats.org/drawingml/2006/picture">
                <pic:pic xmlns:pic="http://schemas.openxmlformats.org/drawingml/2006/picture">
                  <pic:nvPicPr>
                    <pic:cNvPr id="17" name="Graphic 61" descr="Generated by PlantUML"/>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64"/>
                        </a:ext>
                      </a:extLst>
                    </a:blip>
                    <a:stretch>
                      <a:fillRect/>
                    </a:stretch>
                  </pic:blipFill>
                  <pic:spPr>
                    <a:xfrm>
                      <a:off x="0" y="0"/>
                      <a:ext cx="6122035" cy="2707199"/>
                    </a:xfrm>
                    <a:prstGeom prst="rect">
                      <a:avLst/>
                    </a:prstGeom>
                  </pic:spPr>
                </pic:pic>
              </a:graphicData>
            </a:graphic>
          </wp:inline>
        </w:drawing>
      </w:r>
    </w:p>
    <w:p w:rsidR="008954DB" w:rsidRDefault="00801951">
      <w:pPr>
        <w:pStyle w:val="TF"/>
        <w:rPr>
          <w:szCs w:val="21"/>
        </w:rPr>
      </w:pPr>
      <w:r>
        <w:rPr>
          <w:szCs w:val="21"/>
        </w:rPr>
        <w:t>Figure 9.3.3.3-1: E2 Guidance modification API procedure: message monitoring initiated</w:t>
      </w:r>
    </w:p>
    <w:p w:rsidR="008954DB" w:rsidRDefault="00801951">
      <w:pPr>
        <w:pStyle w:val="4"/>
      </w:pPr>
      <w:bookmarkStart w:id="398" w:name="_Toc87369334"/>
      <w:bookmarkStart w:id="399" w:name="_Toc84941161"/>
      <w:r>
        <w:t>9.3.3.4</w:t>
      </w:r>
      <w:r>
        <w:tab/>
        <w:t>E2 Guidance modification procedure: Conflict Mitigation initiated</w:t>
      </w:r>
      <w:bookmarkEnd w:id="398"/>
      <w:bookmarkEnd w:id="399"/>
    </w:p>
    <w:p w:rsidR="008954DB" w:rsidRDefault="00801951">
      <w:pPr>
        <w:spacing w:after="120"/>
      </w:pPr>
      <w:r>
        <w:t>The purpose of the Conflict Mitigation initiated conflict mitigation procedure in the Near-RT RIC is to allow Conflict Mitigation to directly intervene during the handling an action.</w:t>
      </w:r>
    </w:p>
    <w:p w:rsidR="008954DB" w:rsidRDefault="00801951">
      <w:pPr>
        <w:spacing w:after="120"/>
      </w:pPr>
      <w:r>
        <w:t>This procedure is based on the following assumptions: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Messages from xApp or other platform functions may be redirected towards Conflict Mitigation to resolve potential conflicts prior to initiating a RIC function procedure;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xApp would not be aware of the redirection if conflict mitigation accepts the proposed message.</w:t>
      </w:r>
    </w:p>
    <w:p w:rsidR="008954DB" w:rsidRDefault="00801951">
      <w:pPr>
        <w:spacing w:after="120"/>
      </w:pPr>
      <w:r>
        <w:t>The following outcomes are considered: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accepts proposed message and forwards to other platform function;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Conflict Mitigation rejects proposed message and sends a rejection message to the initiating xApp or other platform function providing both cause for rejection and optionally guidance.</w:t>
      </w:r>
    </w:p>
    <w:p w:rsidR="008954DB" w:rsidRDefault="008954DB"/>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pStyle w:val="TAH"/>
              <w:rPr>
                <w:lang w:bidi="ar-KW"/>
              </w:rPr>
            </w:pPr>
            <w:r>
              <w:rPr>
                <w:lang w:bidi="ar-KW"/>
              </w:rPr>
              <w:t>Use Case Stage</w:t>
            </w:r>
          </w:p>
        </w:tc>
        <w:tc>
          <w:tcPr>
            <w:tcW w:w="6241" w:type="dxa"/>
            <w:shd w:val="clear" w:color="auto" w:fill="D9D9D9"/>
            <w:vAlign w:val="center"/>
          </w:tcPr>
          <w:p w:rsidR="008954DB" w:rsidRDefault="00801951">
            <w:pPr>
              <w:pStyle w:val="TAH"/>
              <w:rPr>
                <w:lang w:bidi="ar-KW"/>
              </w:rPr>
            </w:pPr>
            <w:r>
              <w:rPr>
                <w:lang w:bidi="ar-KW"/>
              </w:rPr>
              <w:t>Evolution / Specification</w:t>
            </w:r>
          </w:p>
        </w:tc>
        <w:tc>
          <w:tcPr>
            <w:tcW w:w="1513" w:type="dxa"/>
            <w:shd w:val="clear" w:color="auto" w:fill="D9D9D9"/>
            <w:vAlign w:val="center"/>
          </w:tcPr>
          <w:p w:rsidR="008954DB" w:rsidRDefault="00801951">
            <w:pPr>
              <w:pStyle w:val="TAH"/>
              <w:rPr>
                <w:lang w:bidi="ar-KW"/>
              </w:rPr>
            </w:pPr>
            <w:r>
              <w:rPr>
                <w:lang w:bidi="ar-KW"/>
              </w:rPr>
              <w:t>&lt;&lt;Uses&gt;&gt;</w:t>
            </w:r>
          </w:p>
          <w:p w:rsidR="008954DB" w:rsidRDefault="00801951">
            <w:pPr>
              <w:pStyle w:val="TAH"/>
              <w:rPr>
                <w:lang w:bidi="ar-KW"/>
              </w:rPr>
            </w:pPr>
            <w:r>
              <w:rPr>
                <w:lang w:bidi="ar-KW"/>
              </w:rPr>
              <w:t xml:space="preserve">Related use </w:t>
            </w:r>
          </w:p>
        </w:tc>
      </w:tr>
      <w:tr w:rsidR="008954DB">
        <w:trPr>
          <w:jc w:val="center"/>
        </w:trPr>
        <w:tc>
          <w:tcPr>
            <w:tcW w:w="1596" w:type="dxa"/>
            <w:vAlign w:val="center"/>
          </w:tcPr>
          <w:p w:rsidR="008954DB" w:rsidRDefault="00801951">
            <w:pPr>
              <w:pStyle w:val="TAL"/>
              <w:rPr>
                <w:lang w:bidi="ar-KW"/>
              </w:rPr>
            </w:pPr>
            <w:r>
              <w:rPr>
                <w:lang w:bidi="ar-KW"/>
              </w:rPr>
              <w:t>Goal</w:t>
            </w:r>
          </w:p>
        </w:tc>
        <w:tc>
          <w:tcPr>
            <w:tcW w:w="6241" w:type="dxa"/>
            <w:vAlign w:val="center"/>
          </w:tcPr>
          <w:p w:rsidR="008954DB" w:rsidRDefault="00801951">
            <w:pPr>
              <w:pStyle w:val="TAL"/>
              <w:rPr>
                <w:lang w:bidi="ar-KW"/>
              </w:rPr>
            </w:pPr>
            <w:r>
              <w:rPr>
                <w:lang w:bidi="ar-KW"/>
              </w:rPr>
              <w:t>Conflict Mitigation initiation of Conflict Mitigation guidance resulting in potential E2 Related API: E2 Guidance modification sent to an xApp.</w:t>
            </w:r>
          </w:p>
        </w:tc>
        <w:tc>
          <w:tcPr>
            <w:tcW w:w="1513" w:type="dxa"/>
            <w:vAlign w:val="center"/>
          </w:tcPr>
          <w:p w:rsidR="008954DB" w:rsidRDefault="008954DB">
            <w:pPr>
              <w:pStyle w:val="TAL"/>
              <w:rPr>
                <w:lang w:bidi="ar-KW"/>
              </w:rPr>
            </w:pPr>
          </w:p>
        </w:tc>
      </w:tr>
      <w:tr w:rsidR="008954DB">
        <w:trPr>
          <w:jc w:val="center"/>
        </w:trPr>
        <w:tc>
          <w:tcPr>
            <w:tcW w:w="1596" w:type="dxa"/>
            <w:vAlign w:val="center"/>
          </w:tcPr>
          <w:p w:rsidR="008954DB" w:rsidRDefault="00801951">
            <w:pPr>
              <w:pStyle w:val="TAL"/>
              <w:rPr>
                <w:lang w:bidi="ar-KW"/>
              </w:rPr>
            </w:pPr>
            <w:r>
              <w:rPr>
                <w:lang w:bidi="ar-KW"/>
              </w:rPr>
              <w:t>Actors and Roles</w:t>
            </w:r>
          </w:p>
        </w:tc>
        <w:tc>
          <w:tcPr>
            <w:tcW w:w="6241" w:type="dxa"/>
            <w:vAlign w:val="center"/>
          </w:tcPr>
          <w:p w:rsidR="008954DB" w:rsidRDefault="00801951">
            <w:pPr>
              <w:pStyle w:val="TAL"/>
              <w:numPr>
                <w:ilvl w:val="0"/>
                <w:numId w:val="10"/>
              </w:numPr>
              <w:ind w:left="284" w:hanging="284"/>
              <w:rPr>
                <w:lang w:bidi="ar-KW"/>
              </w:rPr>
            </w:pPr>
            <w:r>
              <w:rPr>
                <w:lang w:bidi="ar-KW"/>
              </w:rPr>
              <w:t>xApp or other platform function;</w:t>
            </w:r>
          </w:p>
          <w:p w:rsidR="008954DB" w:rsidRDefault="00801951">
            <w:pPr>
              <w:pStyle w:val="TAL"/>
              <w:numPr>
                <w:ilvl w:val="0"/>
                <w:numId w:val="10"/>
              </w:numPr>
              <w:ind w:left="284" w:hanging="284"/>
              <w:rPr>
                <w:lang w:bidi="ar-KW"/>
              </w:rPr>
            </w:pPr>
            <w:r>
              <w:rPr>
                <w:lang w:bidi="ar-KW"/>
              </w:rPr>
              <w:t>Near-RT RIC platform:</w:t>
            </w:r>
          </w:p>
          <w:p w:rsidR="008954DB" w:rsidRDefault="00801951">
            <w:pPr>
              <w:pStyle w:val="TAL"/>
              <w:numPr>
                <w:ilvl w:val="1"/>
                <w:numId w:val="10"/>
              </w:numPr>
              <w:ind w:left="568" w:hanging="284"/>
              <w:rPr>
                <w:lang w:bidi="ar-KW"/>
              </w:rPr>
            </w:pPr>
            <w:r>
              <w:rPr>
                <w:lang w:bidi="ar-KW"/>
              </w:rPr>
              <w:t>Database;</w:t>
            </w:r>
          </w:p>
          <w:p w:rsidR="008954DB" w:rsidRDefault="00801951">
            <w:pPr>
              <w:pStyle w:val="TAL"/>
              <w:numPr>
                <w:ilvl w:val="1"/>
                <w:numId w:val="10"/>
              </w:numPr>
              <w:ind w:left="568" w:hanging="284"/>
              <w:rPr>
                <w:lang w:bidi="ar-KW"/>
              </w:rPr>
            </w:pPr>
            <w:r>
              <w:rPr>
                <w:lang w:bidi="ar-KW"/>
              </w:rPr>
              <w:t>Conflict Mitigation.</w:t>
            </w:r>
          </w:p>
        </w:tc>
        <w:tc>
          <w:tcPr>
            <w:tcW w:w="1513" w:type="dxa"/>
            <w:vAlign w:val="center"/>
          </w:tcPr>
          <w:p w:rsidR="008954DB" w:rsidRDefault="008954DB">
            <w:pPr>
              <w:pStyle w:val="TAL"/>
              <w:rPr>
                <w:lang w:bidi="ar-KW"/>
              </w:rPr>
            </w:pPr>
          </w:p>
        </w:tc>
      </w:tr>
      <w:tr w:rsidR="008954DB">
        <w:trPr>
          <w:jc w:val="center"/>
        </w:trPr>
        <w:tc>
          <w:tcPr>
            <w:tcW w:w="1596" w:type="dxa"/>
            <w:vAlign w:val="center"/>
          </w:tcPr>
          <w:p w:rsidR="008954DB" w:rsidRDefault="00801951">
            <w:pPr>
              <w:pStyle w:val="TAL"/>
              <w:rPr>
                <w:lang w:bidi="ar-KW"/>
              </w:rPr>
            </w:pPr>
            <w:r>
              <w:rPr>
                <w:lang w:bidi="ar-KW"/>
              </w:rPr>
              <w:t>Assumptions</w:t>
            </w:r>
          </w:p>
        </w:tc>
        <w:tc>
          <w:tcPr>
            <w:tcW w:w="6241" w:type="dxa"/>
            <w:vAlign w:val="center"/>
          </w:tcPr>
          <w:p w:rsidR="008954DB" w:rsidRDefault="00801951">
            <w:pPr>
              <w:pStyle w:val="TAL"/>
              <w:numPr>
                <w:ilvl w:val="0"/>
                <w:numId w:val="10"/>
              </w:numPr>
              <w:ind w:left="284" w:hanging="284"/>
              <w:rPr>
                <w:lang w:bidi="ar-KW"/>
              </w:rPr>
            </w:pPr>
            <w:r>
              <w:rPr>
                <w:lang w:bidi="ar-KW"/>
              </w:rPr>
              <w:t>Messages from xApp or other platform function may be redirected to Conflict Mitigation;</w:t>
            </w:r>
          </w:p>
          <w:p w:rsidR="008954DB" w:rsidRDefault="00801951">
            <w:pPr>
              <w:pStyle w:val="TAL"/>
              <w:numPr>
                <w:ilvl w:val="0"/>
                <w:numId w:val="10"/>
              </w:numPr>
              <w:ind w:left="284" w:hanging="284"/>
              <w:rPr>
                <w:lang w:bidi="ar-KW"/>
              </w:rPr>
            </w:pPr>
            <w:r>
              <w:rPr>
                <w:lang w:bidi="ar-KW"/>
              </w:rPr>
              <w:t>Conflict Mitigation has access to sufficient information to both detect a potential conflict and take a decision on an optimal mitigation solution;</w:t>
            </w:r>
          </w:p>
          <w:p w:rsidR="008954DB" w:rsidRDefault="00801951">
            <w:pPr>
              <w:pStyle w:val="TAL"/>
              <w:numPr>
                <w:ilvl w:val="0"/>
                <w:numId w:val="10"/>
              </w:numPr>
              <w:ind w:left="284" w:hanging="284"/>
              <w:rPr>
                <w:lang w:bidi="ar-KW"/>
              </w:rPr>
            </w:pPr>
            <w:r>
              <w:rPr>
                <w:lang w:bidi="ar-KW"/>
              </w:rPr>
              <w:t>Conflict Mitigation may initiate guidance towards other Platform Functions and/or xApp as an optional addition response to Guidance Request.</w:t>
            </w:r>
          </w:p>
        </w:tc>
        <w:tc>
          <w:tcPr>
            <w:tcW w:w="1513" w:type="dxa"/>
            <w:vAlign w:val="center"/>
          </w:tcPr>
          <w:p w:rsidR="008954DB" w:rsidRDefault="008954DB">
            <w:pPr>
              <w:pStyle w:val="TAL"/>
              <w:rPr>
                <w:lang w:bidi="ar-KW"/>
              </w:rPr>
            </w:pPr>
          </w:p>
        </w:tc>
      </w:tr>
      <w:tr w:rsidR="008954DB">
        <w:trPr>
          <w:trHeight w:val="50"/>
          <w:jc w:val="center"/>
        </w:trPr>
        <w:tc>
          <w:tcPr>
            <w:tcW w:w="1596" w:type="dxa"/>
            <w:vAlign w:val="center"/>
          </w:tcPr>
          <w:p w:rsidR="008954DB" w:rsidRDefault="00801951">
            <w:pPr>
              <w:pStyle w:val="TAL"/>
              <w:rPr>
                <w:color w:val="000000"/>
              </w:rPr>
            </w:pPr>
            <w:r>
              <w:rPr>
                <w:lang w:bidi="ar-KW"/>
              </w:rPr>
              <w:t>Pre-conditions</w:t>
            </w:r>
          </w:p>
        </w:tc>
        <w:tc>
          <w:tcPr>
            <w:tcW w:w="6241" w:type="dxa"/>
            <w:vAlign w:val="center"/>
          </w:tcPr>
          <w:p w:rsidR="008954DB" w:rsidRDefault="00801951">
            <w:pPr>
              <w:pStyle w:val="TAL"/>
              <w:numPr>
                <w:ilvl w:val="0"/>
                <w:numId w:val="10"/>
              </w:numPr>
              <w:ind w:left="284" w:hanging="284"/>
              <w:rPr>
                <w:lang w:bidi="ar-KW"/>
              </w:rPr>
            </w:pPr>
            <w:r>
              <w:rPr>
                <w:lang w:bidi="ar-KW"/>
              </w:rPr>
              <w:t>Message infrastructure has been configured to redirect specified messages to Conflict Mitigation.</w:t>
            </w:r>
          </w:p>
        </w:tc>
        <w:tc>
          <w:tcPr>
            <w:tcW w:w="1513" w:type="dxa"/>
            <w:vAlign w:val="center"/>
          </w:tcPr>
          <w:p w:rsidR="008954DB" w:rsidRDefault="008954DB">
            <w:pPr>
              <w:pStyle w:val="TAL"/>
              <w:rPr>
                <w:lang w:bidi="ar-KW"/>
              </w:rPr>
            </w:pPr>
          </w:p>
        </w:tc>
      </w:tr>
      <w:tr w:rsidR="008954DB">
        <w:trPr>
          <w:trHeight w:val="176"/>
          <w:jc w:val="center"/>
        </w:trPr>
        <w:tc>
          <w:tcPr>
            <w:tcW w:w="1596" w:type="dxa"/>
            <w:vAlign w:val="center"/>
          </w:tcPr>
          <w:p w:rsidR="008954DB" w:rsidRDefault="00801951">
            <w:pPr>
              <w:pStyle w:val="TAL"/>
              <w:rPr>
                <w:lang w:bidi="ar-KW"/>
              </w:rPr>
            </w:pPr>
            <w:r>
              <w:rPr>
                <w:lang w:bidi="ar-KW"/>
              </w:rPr>
              <w:t>Begins when</w:t>
            </w:r>
          </w:p>
        </w:tc>
        <w:tc>
          <w:tcPr>
            <w:tcW w:w="6241" w:type="dxa"/>
            <w:vAlign w:val="center"/>
          </w:tcPr>
          <w:p w:rsidR="008954DB" w:rsidRDefault="00801951">
            <w:pPr>
              <w:pStyle w:val="TAL"/>
              <w:rPr>
                <w:rFonts w:cs="Arial"/>
                <w:lang w:bidi="ar-KW"/>
              </w:rPr>
            </w:pPr>
            <w:r>
              <w:rPr>
                <w:lang w:bidi="ar-KW"/>
              </w:rPr>
              <w:t>xApp or other platform function sends message to platform function.</w:t>
            </w:r>
          </w:p>
        </w:tc>
        <w:tc>
          <w:tcPr>
            <w:tcW w:w="1513" w:type="dxa"/>
            <w:vAlign w:val="center"/>
          </w:tcPr>
          <w:p w:rsidR="008954DB" w:rsidRDefault="00801951">
            <w:pPr>
              <w:pStyle w:val="TAL"/>
              <w:rPr>
                <w:lang w:bidi="ar-KW"/>
              </w:rPr>
            </w:pPr>
            <w:r>
              <w:rPr>
                <w:lang w:bidi="ar-KW"/>
              </w:rPr>
              <w:t>RIC functional procedures</w:t>
            </w:r>
          </w:p>
        </w:tc>
      </w:tr>
      <w:tr w:rsidR="008954DB">
        <w:trPr>
          <w:trHeight w:val="257"/>
          <w:jc w:val="center"/>
        </w:trPr>
        <w:tc>
          <w:tcPr>
            <w:tcW w:w="1596" w:type="dxa"/>
            <w:vAlign w:val="center"/>
          </w:tcPr>
          <w:p w:rsidR="008954DB" w:rsidRDefault="00801951">
            <w:pPr>
              <w:pStyle w:val="TAL"/>
              <w:rPr>
                <w:lang w:bidi="ar-KW"/>
              </w:rPr>
            </w:pPr>
            <w:r>
              <w:rPr>
                <w:lang w:bidi="ar-KW"/>
              </w:rPr>
              <w:t>Step 1 [Informative]</w:t>
            </w:r>
          </w:p>
        </w:tc>
        <w:tc>
          <w:tcPr>
            <w:tcW w:w="6241" w:type="dxa"/>
            <w:vAlign w:val="center"/>
          </w:tcPr>
          <w:p w:rsidR="008954DB" w:rsidRDefault="00801951">
            <w:pPr>
              <w:pStyle w:val="TAL"/>
              <w:rPr>
                <w:lang w:bidi="ar-KW"/>
              </w:rPr>
            </w:pPr>
            <w:r>
              <w:rPr>
                <w:lang w:bidi="ar-KW"/>
              </w:rPr>
              <w:t>Message infrastructure redirects message from xApp to Conflict Mitigation.</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Step 2 [Informative]</w:t>
            </w:r>
          </w:p>
        </w:tc>
        <w:tc>
          <w:tcPr>
            <w:tcW w:w="6241" w:type="dxa"/>
            <w:vAlign w:val="center"/>
          </w:tcPr>
          <w:p w:rsidR="008954DB" w:rsidRDefault="00801951">
            <w:pPr>
              <w:pStyle w:val="TAL"/>
              <w:rPr>
                <w:lang w:bidi="ar-KW"/>
              </w:rPr>
            </w:pPr>
            <w:r>
              <w:rPr>
                <w:lang w:bidi="ar-KW"/>
              </w:rPr>
              <w:t>Conflict Mitigation may recover related information from SDL.</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Step 3 [Informative]</w:t>
            </w:r>
          </w:p>
        </w:tc>
        <w:tc>
          <w:tcPr>
            <w:tcW w:w="6241" w:type="dxa"/>
            <w:vAlign w:val="center"/>
          </w:tcPr>
          <w:p w:rsidR="008954DB" w:rsidRDefault="00801951">
            <w:pPr>
              <w:pStyle w:val="TAL"/>
              <w:rPr>
                <w:lang w:bidi="ar-KW"/>
              </w:rPr>
            </w:pPr>
            <w:r>
              <w:rPr>
                <w:lang w:bidi="ar-KW"/>
              </w:rPr>
              <w:t>Conflict Mitigation processes request.</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954DB">
            <w:pPr>
              <w:pStyle w:val="TAL"/>
              <w:rPr>
                <w:lang w:bidi="ar-KW"/>
              </w:rPr>
            </w:pPr>
          </w:p>
        </w:tc>
        <w:tc>
          <w:tcPr>
            <w:tcW w:w="6241" w:type="dxa"/>
            <w:vAlign w:val="center"/>
          </w:tcPr>
          <w:p w:rsidR="008954DB" w:rsidRDefault="00801951">
            <w:pPr>
              <w:pStyle w:val="TAL"/>
              <w:rPr>
                <w:lang w:bidi="ar-KW"/>
              </w:rPr>
            </w:pPr>
            <w:r>
              <w:rPr>
                <w:rFonts w:hint="eastAsia"/>
                <w:lang w:bidi="ar-KW"/>
              </w:rPr>
              <w:t>[</w:t>
            </w:r>
            <w:r>
              <w:rPr>
                <w:lang w:bidi="ar-KW"/>
              </w:rPr>
              <w:t>ALT] Step 4 is executed If Conflict Mitigation accepts the request:</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Step 4 [Informative]</w:t>
            </w:r>
          </w:p>
        </w:tc>
        <w:tc>
          <w:tcPr>
            <w:tcW w:w="6241" w:type="dxa"/>
            <w:vAlign w:val="center"/>
          </w:tcPr>
          <w:p w:rsidR="008954DB" w:rsidRDefault="00801951">
            <w:pPr>
              <w:pStyle w:val="TAL"/>
              <w:ind w:leftChars="200" w:left="420"/>
              <w:rPr>
                <w:lang w:bidi="ar-KW"/>
              </w:rPr>
            </w:pPr>
            <w:r>
              <w:rPr>
                <w:lang w:bidi="ar-KW"/>
              </w:rPr>
              <w:t xml:space="preserve">Conflict Mitigation may forward to E2 termination for delivery. </w:t>
            </w:r>
          </w:p>
          <w:p w:rsidR="008954DB" w:rsidRDefault="008954DB">
            <w:pPr>
              <w:pStyle w:val="TAL"/>
              <w:ind w:left="284"/>
              <w:rPr>
                <w:lang w:bidi="ar-KW"/>
              </w:rPr>
            </w:pP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954DB">
            <w:pPr>
              <w:pStyle w:val="TAL"/>
              <w:rPr>
                <w:lang w:bidi="ar-KW"/>
              </w:rPr>
            </w:pPr>
          </w:p>
        </w:tc>
        <w:tc>
          <w:tcPr>
            <w:tcW w:w="6241" w:type="dxa"/>
            <w:vAlign w:val="center"/>
          </w:tcPr>
          <w:p w:rsidR="008954DB" w:rsidRDefault="00801951">
            <w:pPr>
              <w:pStyle w:val="TAL"/>
              <w:rPr>
                <w:lang w:bidi="ar-KW"/>
              </w:rPr>
            </w:pPr>
            <w:r>
              <w:rPr>
                <w:rFonts w:hint="eastAsia"/>
                <w:lang w:bidi="ar-KW"/>
              </w:rPr>
              <w:t>[</w:t>
            </w:r>
            <w:r>
              <w:rPr>
                <w:lang w:bidi="ar-KW"/>
              </w:rPr>
              <w:t>ELSE] Step 5 is executed If Conflict Mitigation rejects the request:</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Step 5 [Informative]</w:t>
            </w:r>
          </w:p>
        </w:tc>
        <w:tc>
          <w:tcPr>
            <w:tcW w:w="6241" w:type="dxa"/>
            <w:vAlign w:val="center"/>
          </w:tcPr>
          <w:p w:rsidR="008954DB" w:rsidRDefault="00801951">
            <w:pPr>
              <w:pStyle w:val="TAL"/>
              <w:ind w:leftChars="200" w:left="420"/>
              <w:rPr>
                <w:lang w:bidi="ar-KW"/>
              </w:rPr>
            </w:pPr>
            <w:r>
              <w:rPr>
                <w:lang w:bidi="ar-KW"/>
              </w:rPr>
              <w:t>Conflict Mitigation may send a rejection message to xApp including indication of cause and optionally guidance information.</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Step 6 (O)</w:t>
            </w:r>
          </w:p>
        </w:tc>
        <w:tc>
          <w:tcPr>
            <w:tcW w:w="6241" w:type="dxa"/>
            <w:vAlign w:val="center"/>
          </w:tcPr>
          <w:p w:rsidR="008954DB" w:rsidRDefault="00801951">
            <w:pPr>
              <w:pStyle w:val="TAL"/>
              <w:rPr>
                <w:lang w:bidi="ar-KW"/>
              </w:rPr>
            </w:pPr>
            <w:r>
              <w:rPr>
                <w:lang w:bidi="ar-KW"/>
              </w:rPr>
              <w:t>Conflict Mitigation may signal conflict and/or provide guidance to another platform function or xApp.</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Step 7 (O)</w:t>
            </w:r>
          </w:p>
        </w:tc>
        <w:tc>
          <w:tcPr>
            <w:tcW w:w="6241" w:type="dxa"/>
            <w:vAlign w:val="center"/>
          </w:tcPr>
          <w:p w:rsidR="008954DB" w:rsidRDefault="00801951">
            <w:pPr>
              <w:pStyle w:val="TAL"/>
              <w:rPr>
                <w:lang w:bidi="ar-KW"/>
              </w:rPr>
            </w:pPr>
            <w:r>
              <w:rPr>
                <w:lang w:bidi="ar-KW"/>
              </w:rPr>
              <w:t xml:space="preserve">Conflict Mitigation may signal conflict and/or provide updated guidance to another xApp using </w:t>
            </w:r>
            <w:r>
              <w:rPr>
                <w:b/>
                <w:bCs/>
                <w:lang w:bidi="ar-KW"/>
              </w:rPr>
              <w:t>E2 Related API: E2 Guidance</w:t>
            </w:r>
            <w:r>
              <w:rPr>
                <w:lang w:bidi="ar-KW"/>
              </w:rPr>
              <w:t xml:space="preserve"> (modification).</w:t>
            </w:r>
          </w:p>
        </w:tc>
        <w:tc>
          <w:tcPr>
            <w:tcW w:w="1513" w:type="dxa"/>
            <w:vAlign w:val="center"/>
          </w:tcPr>
          <w:p w:rsidR="008954DB" w:rsidRDefault="008954DB">
            <w:pPr>
              <w:pStyle w:val="TAL"/>
              <w:rPr>
                <w:lang w:bidi="ar-KW"/>
              </w:rPr>
            </w:pPr>
          </w:p>
        </w:tc>
      </w:tr>
      <w:tr w:rsidR="008954DB">
        <w:trPr>
          <w:trHeight w:val="257"/>
          <w:jc w:val="center"/>
        </w:trPr>
        <w:tc>
          <w:tcPr>
            <w:tcW w:w="1596" w:type="dxa"/>
            <w:vAlign w:val="center"/>
          </w:tcPr>
          <w:p w:rsidR="008954DB" w:rsidRDefault="00801951">
            <w:pPr>
              <w:pStyle w:val="TAL"/>
              <w:rPr>
                <w:lang w:bidi="ar-KW"/>
              </w:rPr>
            </w:pPr>
            <w:r>
              <w:rPr>
                <w:lang w:bidi="ar-KW"/>
              </w:rPr>
              <w:t>Ends with</w:t>
            </w:r>
          </w:p>
        </w:tc>
        <w:tc>
          <w:tcPr>
            <w:tcW w:w="6241" w:type="dxa"/>
            <w:vAlign w:val="center"/>
          </w:tcPr>
          <w:p w:rsidR="008954DB" w:rsidRDefault="00801951">
            <w:pPr>
              <w:pStyle w:val="TAL"/>
              <w:rPr>
                <w:lang w:bidi="ar-KW"/>
              </w:rPr>
            </w:pPr>
            <w:r>
              <w:rPr>
                <w:lang w:bidi="ar-KW"/>
              </w:rPr>
              <w:t>xApp receives eventual response from E2 Node.</w:t>
            </w:r>
          </w:p>
        </w:tc>
        <w:tc>
          <w:tcPr>
            <w:tcW w:w="1513" w:type="dxa"/>
            <w:vAlign w:val="center"/>
          </w:tcPr>
          <w:p w:rsidR="008954DB" w:rsidRDefault="008954DB">
            <w:pPr>
              <w:pStyle w:val="TAL"/>
              <w:rPr>
                <w:lang w:bidi="ar-KW"/>
              </w:rPr>
            </w:pPr>
          </w:p>
        </w:tc>
      </w:tr>
    </w:tbl>
    <w:p w:rsidR="008954DB" w:rsidRDefault="008954DB"/>
    <w:p w:rsidR="008954DB" w:rsidRDefault="00801951">
      <w:pPr>
        <w:pStyle w:val="PlantUML"/>
      </w:pPr>
      <w:r>
        <w:lastRenderedPageBreak/>
        <w:t>@startuml</w:t>
      </w:r>
    </w:p>
    <w:p w:rsidR="008954DB" w:rsidRDefault="00801951">
      <w:pPr>
        <w:pStyle w:val="PlantUML"/>
        <w:rPr>
          <w:lang w:val="en-US"/>
        </w:rPr>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“Other xApp” as xApp</w:t>
      </w:r>
    </w:p>
    <w:p w:rsidR="008954DB" w:rsidRDefault="008954DB">
      <w:pPr>
        <w:pStyle w:val="PlantUML"/>
      </w:pPr>
    </w:p>
    <w:p w:rsidR="008954DB" w:rsidRDefault="00801951">
      <w:pPr>
        <w:pStyle w:val="PlantUML"/>
      </w:pPr>
      <w:r>
        <w:t>Box “Platform Functions”</w:t>
      </w:r>
    </w:p>
    <w:p w:rsidR="008954DB" w:rsidRDefault="00801951">
      <w:pPr>
        <w:pStyle w:val="PlantUML"/>
      </w:pPr>
      <w:r>
        <w:t xml:space="preserve">  Database "Database" as DB</w:t>
      </w:r>
    </w:p>
    <w:p w:rsidR="008954DB" w:rsidRDefault="00801951">
      <w:pPr>
        <w:pStyle w:val="PlantUML"/>
      </w:pPr>
      <w:r>
        <w:t xml:space="preserve">  Participant “Conflict Mitigation” as ConMit</w:t>
      </w:r>
    </w:p>
    <w:p w:rsidR="008954DB" w:rsidRDefault="00801951">
      <w:pPr>
        <w:pStyle w:val="PlantUML"/>
      </w:pPr>
      <w:r>
        <w:t>Endbox</w:t>
      </w:r>
    </w:p>
    <w:p w:rsidR="008954DB" w:rsidRDefault="008954DB">
      <w:pPr>
        <w:pStyle w:val="PlantUML"/>
      </w:pPr>
    </w:p>
    <w:p w:rsidR="008954DB" w:rsidRDefault="008954DB">
      <w:pPr>
        <w:pStyle w:val="PlantUML"/>
      </w:pPr>
    </w:p>
    <w:p w:rsidR="008954DB" w:rsidRDefault="00801951">
      <w:pPr>
        <w:pStyle w:val="PlantUML"/>
      </w:pPr>
      <w:r>
        <w:t>-&gt; ConMit: 1: Message (Request)</w:t>
      </w:r>
    </w:p>
    <w:p w:rsidR="008954DB" w:rsidRDefault="00801951">
      <w:pPr>
        <w:pStyle w:val="PlantUML"/>
      </w:pPr>
      <w:r>
        <w:t>ConMit &lt;--&gt; DB: 2: Fetch related information</w:t>
      </w:r>
    </w:p>
    <w:p w:rsidR="008954DB" w:rsidRDefault="00801951">
      <w:pPr>
        <w:pStyle w:val="PlantUML"/>
      </w:pPr>
      <w:r>
        <w:t>ConMit -&gt; ConMit: 3: Conflict mitigation processing</w:t>
      </w:r>
    </w:p>
    <w:p w:rsidR="008954DB" w:rsidRDefault="00801951">
      <w:pPr>
        <w:pStyle w:val="PlantUML"/>
      </w:pPr>
      <w:r>
        <w:t>Alt Conflict mitigation accepts message</w:t>
      </w:r>
    </w:p>
    <w:p w:rsidR="008954DB" w:rsidRDefault="00801951">
      <w:pPr>
        <w:pStyle w:val="PlantUML"/>
      </w:pPr>
      <w:r>
        <w:t xml:space="preserve">  ConMit -&gt; : 4: Message (Request)</w:t>
      </w:r>
    </w:p>
    <w:p w:rsidR="008954DB" w:rsidRDefault="00801951">
      <w:pPr>
        <w:pStyle w:val="PlantUML"/>
      </w:pPr>
      <w:r>
        <w:t>Else Conflict Mitigation rejects message</w:t>
      </w:r>
    </w:p>
    <w:p w:rsidR="008954DB" w:rsidRDefault="00801951">
      <w:pPr>
        <w:pStyle w:val="PlantUML"/>
      </w:pPr>
      <w:r>
        <w:t>&lt;- ConMit: 5: Message (Reject, Cause)</w:t>
      </w:r>
    </w:p>
    <w:p w:rsidR="008954DB" w:rsidRDefault="00801951">
      <w:pPr>
        <w:pStyle w:val="PlantUML"/>
      </w:pPr>
      <w:r>
        <w:t>End</w:t>
      </w:r>
    </w:p>
    <w:p w:rsidR="008954DB" w:rsidRDefault="00801951">
      <w:pPr>
        <w:pStyle w:val="PlantUML"/>
      </w:pPr>
      <w:r>
        <w:t>ConMit --&gt;: 6: Guidance</w:t>
      </w:r>
    </w:p>
    <w:p w:rsidR="008954DB" w:rsidRDefault="00801951">
      <w:pPr>
        <w:pStyle w:val="PlantUML"/>
      </w:pPr>
      <w:r>
        <w:t>xApp &lt;-- ConMit: 7:  (E2 related) E2 Guidance (Modification)</w:t>
      </w:r>
    </w:p>
    <w:p w:rsidR="008954DB" w:rsidRDefault="00801951">
      <w:pPr>
        <w:pStyle w:val="PlantUML"/>
      </w:pPr>
      <w:r>
        <w:t>@enduml</w:t>
      </w:r>
    </w:p>
    <w:p w:rsidR="008954DB" w:rsidRDefault="00801951">
      <w:pPr>
        <w:pStyle w:val="PlantUMLImg"/>
      </w:pPr>
      <w:r>
        <w:rPr>
          <w:noProof/>
        </w:rPr>
        <w:drawing>
          <wp:inline distT="0" distB="0" distL="0" distR="0">
            <wp:extent cx="6122035" cy="4336415"/>
            <wp:effectExtent l="0" t="0" r="0" b="0"/>
            <wp:docPr id="18" name="Graphic 62" descr="Generated by PlantUML"/>
            <wp:cNvGraphicFramePr/>
            <a:graphic xmlns:a="http://schemas.openxmlformats.org/drawingml/2006/main">
              <a:graphicData uri="http://schemas.openxmlformats.org/drawingml/2006/picture">
                <pic:pic xmlns:pic="http://schemas.openxmlformats.org/drawingml/2006/picture">
                  <pic:nvPicPr>
                    <pic:cNvPr id="18" name="Graphic 62" descr="Generated by PlantUML"/>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66"/>
                        </a:ext>
                      </a:extLst>
                    </a:blip>
                    <a:stretch>
                      <a:fillRect/>
                    </a:stretch>
                  </pic:blipFill>
                  <pic:spPr>
                    <a:xfrm>
                      <a:off x="0" y="0"/>
                      <a:ext cx="6122035" cy="4336441"/>
                    </a:xfrm>
                    <a:prstGeom prst="rect">
                      <a:avLst/>
                    </a:prstGeom>
                  </pic:spPr>
                </pic:pic>
              </a:graphicData>
            </a:graphic>
          </wp:inline>
        </w:drawing>
      </w:r>
    </w:p>
    <w:p w:rsidR="008954DB" w:rsidRDefault="00801951">
      <w:pPr>
        <w:pStyle w:val="TF"/>
        <w:rPr>
          <w:szCs w:val="21"/>
        </w:rPr>
      </w:pPr>
      <w:r>
        <w:rPr>
          <w:szCs w:val="21"/>
        </w:rPr>
        <w:t>Figure 9.3.3.4-1:</w:t>
      </w:r>
      <w:r>
        <w:rPr>
          <w:szCs w:val="21"/>
        </w:rPr>
        <w:tab/>
        <w:t>E2 Guidance modification API procedure: Conflict Mitigation initiated</w:t>
      </w:r>
    </w:p>
    <w:p w:rsidR="008954DB" w:rsidRDefault="00801951">
      <w:pPr>
        <w:pStyle w:val="2"/>
      </w:pPr>
      <w:bookmarkStart w:id="400" w:name="_Toc84941162"/>
      <w:bookmarkStart w:id="401" w:name="_Toc87369335"/>
      <w:bookmarkStart w:id="402" w:name="_Toc119858336"/>
      <w:r>
        <w:t>9.4</w:t>
      </w:r>
      <w:r>
        <w:tab/>
        <w:t>Management API Procedures</w:t>
      </w:r>
      <w:bookmarkEnd w:id="400"/>
      <w:bookmarkEnd w:id="401"/>
      <w:bookmarkEnd w:id="402"/>
    </w:p>
    <w:p w:rsidR="008954DB" w:rsidRDefault="00801951">
      <w:pPr>
        <w:pStyle w:val="3"/>
      </w:pPr>
      <w:bookmarkStart w:id="403" w:name="_Toc84941163"/>
      <w:bookmarkStart w:id="404" w:name="_Toc87369336"/>
      <w:bookmarkStart w:id="405" w:name="_Toc119858337"/>
      <w:r>
        <w:t>9.4.1</w:t>
      </w:r>
      <w:r>
        <w:tab/>
        <w:t>xApp Registration procedure</w:t>
      </w:r>
      <w:bookmarkEnd w:id="403"/>
      <w:bookmarkEnd w:id="404"/>
      <w:bookmarkEnd w:id="405"/>
    </w:p>
    <w:p w:rsidR="008954DB" w:rsidRDefault="00801951">
      <w:pPr>
        <w:spacing w:after="120"/>
      </w:pPr>
      <w:r>
        <w:t xml:space="preserve">This procedure registers the xApp to the Near-RT RIC platform so that it can be managed by the SMO via the Near-RT RIC platform. When the xApp is deployed, it will register itself as a managed application to the Near-RT RIC platform by passing the relevant info through the API. Relevant info may include the xApp name, vendor, software version, YANG schemas for configuration management, faults raised, metrics generated, ports for messaging, supported commands (e.g. health check, aliveness probe) and other information needed by the Near-RT RIC platform and/or the SMO for managing the xApp.   </w:t>
      </w:r>
    </w:p>
    <w:p w:rsidR="008954DB" w:rsidRDefault="00801951">
      <w:pPr>
        <w:spacing w:after="120"/>
      </w:pPr>
      <w:r>
        <w:t>In response to an xApp Registration, Near-RT RIC platform performs the following:</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Authenticates the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Validates that this xApp can run on this Near-RT RIC platform; e.g. RIC has the capacity;</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Assigns an ID to the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Creates an xApp Managed Object Instance (MOI) in the Near-RT RIC Config DB and populates it with the relevant information passed from the xApp;</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Sends a Notify MOI Creation to SMO if subscribed.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32"/>
        <w:gridCol w:w="5375"/>
        <w:gridCol w:w="1421"/>
      </w:tblGrid>
      <w:tr w:rsidR="008954DB">
        <w:trPr>
          <w:jc w:val="center"/>
        </w:trPr>
        <w:tc>
          <w:tcPr>
            <w:tcW w:w="1532" w:type="dxa"/>
            <w:shd w:val="clear" w:color="auto" w:fill="D9D9D9"/>
            <w:vAlign w:val="center"/>
          </w:tcPr>
          <w:p w:rsidR="008954DB" w:rsidRDefault="00801951">
            <w:pPr>
              <w:pStyle w:val="TAH"/>
              <w:keepLines w:val="0"/>
              <w:rPr>
                <w:rFonts w:cs="Arial"/>
                <w:szCs w:val="18"/>
                <w:lang w:bidi="ar-KW"/>
              </w:rPr>
            </w:pPr>
            <w:r>
              <w:rPr>
                <w:rFonts w:cs="Arial"/>
                <w:szCs w:val="18"/>
                <w:lang w:bidi="ar-KW"/>
              </w:rPr>
              <w:lastRenderedPageBreak/>
              <w:t>Use Case Stage</w:t>
            </w:r>
          </w:p>
        </w:tc>
        <w:tc>
          <w:tcPr>
            <w:tcW w:w="5375" w:type="dxa"/>
            <w:shd w:val="clear" w:color="auto" w:fill="D9D9D9"/>
            <w:vAlign w:val="center"/>
          </w:tcPr>
          <w:p w:rsidR="008954DB" w:rsidRDefault="00801951">
            <w:pPr>
              <w:pStyle w:val="TAH"/>
              <w:keepLines w:val="0"/>
              <w:rPr>
                <w:rFonts w:cs="Arial"/>
                <w:szCs w:val="18"/>
                <w:lang w:bidi="ar-KW"/>
              </w:rPr>
            </w:pPr>
            <w:r>
              <w:rPr>
                <w:rFonts w:cs="Arial"/>
                <w:szCs w:val="18"/>
                <w:lang w:bidi="ar-KW"/>
              </w:rPr>
              <w:t>Evolution / Specification</w:t>
            </w:r>
          </w:p>
        </w:tc>
        <w:tc>
          <w:tcPr>
            <w:tcW w:w="1421" w:type="dxa"/>
            <w:shd w:val="clear" w:color="auto" w:fill="D9D9D9"/>
            <w:vAlign w:val="center"/>
          </w:tcPr>
          <w:p w:rsidR="008954DB" w:rsidRDefault="00801951">
            <w:pPr>
              <w:pStyle w:val="TAH"/>
              <w:keepLines w:val="0"/>
              <w:rPr>
                <w:rFonts w:cs="Arial"/>
                <w:szCs w:val="18"/>
                <w:lang w:bidi="ar-KW"/>
              </w:rPr>
            </w:pPr>
            <w:r>
              <w:rPr>
                <w:rFonts w:cs="Arial"/>
                <w:szCs w:val="18"/>
                <w:lang w:bidi="ar-KW"/>
              </w:rPr>
              <w:t>&lt;&lt;Uses&gt;&gt;</w:t>
            </w:r>
          </w:p>
          <w:p w:rsidR="008954DB" w:rsidRDefault="00801951">
            <w:pPr>
              <w:pStyle w:val="TAH"/>
              <w:keepLines w:val="0"/>
              <w:rPr>
                <w:rFonts w:cs="Arial"/>
                <w:szCs w:val="18"/>
                <w:lang w:bidi="ar-KW"/>
              </w:rPr>
            </w:pPr>
            <w:r>
              <w:rPr>
                <w:rFonts w:cs="Arial"/>
                <w:szCs w:val="18"/>
                <w:lang w:bidi="ar-KW"/>
              </w:rPr>
              <w:t xml:space="preserve">Related use </w:t>
            </w:r>
          </w:p>
        </w:tc>
      </w:tr>
      <w:tr w:rsidR="008954DB">
        <w:trPr>
          <w:jc w:val="center"/>
        </w:trPr>
        <w:tc>
          <w:tcPr>
            <w:tcW w:w="1532" w:type="dxa"/>
            <w:vAlign w:val="center"/>
          </w:tcPr>
          <w:p w:rsidR="008954DB" w:rsidRDefault="00801951">
            <w:pPr>
              <w:pStyle w:val="TAL"/>
              <w:keepLines w:val="0"/>
              <w:rPr>
                <w:rFonts w:cs="Arial"/>
                <w:szCs w:val="18"/>
                <w:lang w:bidi="ar-KW"/>
              </w:rPr>
            </w:pPr>
            <w:r>
              <w:rPr>
                <w:rFonts w:cs="Arial"/>
                <w:szCs w:val="18"/>
                <w:lang w:bidi="ar-KW"/>
              </w:rPr>
              <w:t>Goal</w:t>
            </w:r>
          </w:p>
        </w:tc>
        <w:tc>
          <w:tcPr>
            <w:tcW w:w="5375" w:type="dxa"/>
            <w:vAlign w:val="center"/>
          </w:tcPr>
          <w:p w:rsidR="008954DB" w:rsidRDefault="00801951">
            <w:pPr>
              <w:pStyle w:val="TAL"/>
              <w:keepLines w:val="0"/>
              <w:rPr>
                <w:rFonts w:cs="Arial"/>
                <w:szCs w:val="18"/>
                <w:lang w:bidi="ar-KW"/>
              </w:rPr>
            </w:pPr>
            <w:r>
              <w:rPr>
                <w:rFonts w:cs="Arial"/>
                <w:szCs w:val="18"/>
                <w:lang w:bidi="ar-KW"/>
              </w:rPr>
              <w:t>To register the newly deployed xApp to the Near-RT RIC platform.</w:t>
            </w:r>
          </w:p>
        </w:tc>
        <w:tc>
          <w:tcPr>
            <w:tcW w:w="1421" w:type="dxa"/>
            <w:vAlign w:val="center"/>
          </w:tcPr>
          <w:p w:rsidR="008954DB" w:rsidRDefault="008954DB">
            <w:pPr>
              <w:pStyle w:val="TAL"/>
              <w:keepLines w:val="0"/>
              <w:rPr>
                <w:rFonts w:cs="Arial"/>
                <w:szCs w:val="18"/>
                <w:lang w:bidi="ar-KW"/>
              </w:rPr>
            </w:pPr>
          </w:p>
        </w:tc>
      </w:tr>
      <w:tr w:rsidR="008954DB">
        <w:trPr>
          <w:jc w:val="center"/>
        </w:trPr>
        <w:tc>
          <w:tcPr>
            <w:tcW w:w="1532" w:type="dxa"/>
            <w:vAlign w:val="center"/>
          </w:tcPr>
          <w:p w:rsidR="008954DB" w:rsidRDefault="00801951">
            <w:pPr>
              <w:pStyle w:val="TAL"/>
              <w:keepLines w:val="0"/>
              <w:rPr>
                <w:rFonts w:cs="Arial"/>
                <w:szCs w:val="18"/>
                <w:lang w:bidi="ar-KW"/>
              </w:rPr>
            </w:pPr>
            <w:r>
              <w:rPr>
                <w:rFonts w:cs="Arial"/>
                <w:szCs w:val="18"/>
                <w:lang w:bidi="ar-KW"/>
              </w:rPr>
              <w:t>Actors and Roles</w:t>
            </w:r>
          </w:p>
        </w:tc>
        <w:tc>
          <w:tcPr>
            <w:tcW w:w="5375" w:type="dxa"/>
            <w:vAlign w:val="center"/>
          </w:tcPr>
          <w:p w:rsidR="008954DB" w:rsidRDefault="00801951">
            <w:pPr>
              <w:pStyle w:val="TAL"/>
              <w:keepLines w:val="0"/>
              <w:numPr>
                <w:ilvl w:val="0"/>
                <w:numId w:val="10"/>
              </w:numPr>
              <w:ind w:left="284" w:hanging="284"/>
              <w:rPr>
                <w:rFonts w:cs="Arial"/>
                <w:szCs w:val="18"/>
                <w:lang w:bidi="ar-KW"/>
              </w:rPr>
            </w:pPr>
            <w:r>
              <w:rPr>
                <w:rFonts w:cs="Arial"/>
                <w:szCs w:val="18"/>
                <w:lang w:bidi="ar-KW"/>
              </w:rPr>
              <w:t>xApp: originator of the xApp registration procedure;</w:t>
            </w:r>
          </w:p>
          <w:p w:rsidR="008954DB" w:rsidRDefault="00801951">
            <w:pPr>
              <w:pStyle w:val="TAL"/>
              <w:keepLines w:val="0"/>
              <w:numPr>
                <w:ilvl w:val="0"/>
                <w:numId w:val="10"/>
              </w:numPr>
              <w:ind w:left="284" w:hanging="284"/>
              <w:rPr>
                <w:rFonts w:cs="Arial"/>
                <w:szCs w:val="18"/>
                <w:lang w:bidi="ar-KW"/>
              </w:rPr>
            </w:pPr>
            <w:r>
              <w:rPr>
                <w:rFonts w:cs="Arial"/>
                <w:szCs w:val="18"/>
                <w:lang w:bidi="ar-KW"/>
              </w:rPr>
              <w:t>Management Function in Near-RT RIC platform: handle registration related message from/to xApp and O1 termination and may do initial validation of xApp.</w:t>
            </w:r>
          </w:p>
        </w:tc>
        <w:tc>
          <w:tcPr>
            <w:tcW w:w="1421" w:type="dxa"/>
            <w:vAlign w:val="center"/>
          </w:tcPr>
          <w:p w:rsidR="008954DB" w:rsidRDefault="008954DB">
            <w:pPr>
              <w:pStyle w:val="TAL"/>
              <w:keepLines w:val="0"/>
              <w:rPr>
                <w:rFonts w:cs="Arial"/>
                <w:szCs w:val="18"/>
                <w:lang w:bidi="ar-KW"/>
              </w:rPr>
            </w:pPr>
          </w:p>
        </w:tc>
      </w:tr>
      <w:tr w:rsidR="008954DB">
        <w:trPr>
          <w:jc w:val="center"/>
        </w:trPr>
        <w:tc>
          <w:tcPr>
            <w:tcW w:w="1532" w:type="dxa"/>
            <w:vAlign w:val="center"/>
          </w:tcPr>
          <w:p w:rsidR="008954DB" w:rsidRDefault="00801951">
            <w:pPr>
              <w:pStyle w:val="TAL"/>
              <w:keepLines w:val="0"/>
              <w:rPr>
                <w:rFonts w:cs="Arial"/>
                <w:szCs w:val="18"/>
                <w:lang w:bidi="ar-KW"/>
              </w:rPr>
            </w:pPr>
            <w:r>
              <w:rPr>
                <w:rFonts w:cs="Arial"/>
                <w:szCs w:val="18"/>
                <w:lang w:bidi="ar-KW"/>
              </w:rPr>
              <w:t>Assumptions</w:t>
            </w:r>
          </w:p>
        </w:tc>
        <w:tc>
          <w:tcPr>
            <w:tcW w:w="5375" w:type="dxa"/>
            <w:vAlign w:val="center"/>
          </w:tcPr>
          <w:p w:rsidR="008954DB" w:rsidRDefault="00801951">
            <w:pPr>
              <w:pStyle w:val="TAL"/>
              <w:keepLines w:val="0"/>
              <w:rPr>
                <w:rFonts w:cs="Arial"/>
                <w:szCs w:val="18"/>
                <w:lang w:bidi="ar-KW"/>
              </w:rPr>
            </w:pPr>
            <w:r>
              <w:rPr>
                <w:rFonts w:cs="Arial"/>
                <w:szCs w:val="18"/>
                <w:lang w:bidi="ar-KW"/>
              </w:rPr>
              <w:t>The API channel is established successfully between xApp and Management Function in the Near-RT RIC platform.</w:t>
            </w:r>
          </w:p>
        </w:tc>
        <w:tc>
          <w:tcPr>
            <w:tcW w:w="1421" w:type="dxa"/>
            <w:vAlign w:val="center"/>
          </w:tcPr>
          <w:p w:rsidR="008954DB" w:rsidRDefault="008954DB">
            <w:pPr>
              <w:pStyle w:val="TAL"/>
              <w:keepLines w:val="0"/>
              <w:rPr>
                <w:rFonts w:cs="Arial"/>
                <w:szCs w:val="18"/>
                <w:lang w:bidi="ar-KW"/>
              </w:rPr>
            </w:pPr>
          </w:p>
        </w:tc>
      </w:tr>
      <w:tr w:rsidR="008954DB">
        <w:trPr>
          <w:trHeight w:val="405"/>
          <w:jc w:val="center"/>
        </w:trPr>
        <w:tc>
          <w:tcPr>
            <w:tcW w:w="1532" w:type="dxa"/>
            <w:vAlign w:val="center"/>
          </w:tcPr>
          <w:p w:rsidR="008954DB" w:rsidRDefault="00801951">
            <w:pPr>
              <w:pStyle w:val="TAL"/>
              <w:keepLines w:val="0"/>
              <w:rPr>
                <w:rFonts w:cs="Arial"/>
                <w:color w:val="000000"/>
                <w:szCs w:val="18"/>
              </w:rPr>
            </w:pPr>
            <w:r>
              <w:rPr>
                <w:rFonts w:cs="Arial"/>
                <w:szCs w:val="18"/>
                <w:lang w:bidi="ar-KW"/>
              </w:rPr>
              <w:t>Pre conditions</w:t>
            </w:r>
          </w:p>
        </w:tc>
        <w:tc>
          <w:tcPr>
            <w:tcW w:w="5375" w:type="dxa"/>
            <w:vAlign w:val="center"/>
          </w:tcPr>
          <w:p w:rsidR="008954DB" w:rsidRDefault="00801951">
            <w:pPr>
              <w:pStyle w:val="TAL"/>
              <w:keepLines w:val="0"/>
              <w:rPr>
                <w:rFonts w:cs="Arial"/>
                <w:szCs w:val="18"/>
                <w:lang w:bidi="ar-KW"/>
              </w:rPr>
            </w:pPr>
            <w:r>
              <w:rPr>
                <w:rFonts w:cs="Arial"/>
                <w:szCs w:val="18"/>
                <w:lang w:bidi="ar-KW"/>
              </w:rPr>
              <w:t>The xApp is deployed onto the Near-RT RIC platform.</w:t>
            </w:r>
          </w:p>
        </w:tc>
        <w:tc>
          <w:tcPr>
            <w:tcW w:w="1421" w:type="dxa"/>
            <w:vAlign w:val="center"/>
          </w:tcPr>
          <w:p w:rsidR="008954DB" w:rsidRDefault="008954DB">
            <w:pPr>
              <w:pStyle w:val="TAL"/>
              <w:keepLines w:val="0"/>
              <w:rPr>
                <w:rFonts w:cs="Arial"/>
                <w:szCs w:val="18"/>
                <w:lang w:bidi="ar-KW"/>
              </w:rPr>
            </w:pPr>
          </w:p>
        </w:tc>
      </w:tr>
      <w:tr w:rsidR="008954DB">
        <w:trPr>
          <w:trHeight w:val="176"/>
          <w:jc w:val="center"/>
        </w:trPr>
        <w:tc>
          <w:tcPr>
            <w:tcW w:w="1532" w:type="dxa"/>
            <w:vAlign w:val="center"/>
          </w:tcPr>
          <w:p w:rsidR="008954DB" w:rsidRDefault="00801951">
            <w:pPr>
              <w:pStyle w:val="TAL"/>
              <w:keepLines w:val="0"/>
              <w:rPr>
                <w:rFonts w:cs="Arial"/>
                <w:szCs w:val="18"/>
                <w:lang w:bidi="ar-KW"/>
              </w:rPr>
            </w:pPr>
            <w:r>
              <w:rPr>
                <w:rFonts w:cs="Arial"/>
                <w:szCs w:val="18"/>
                <w:lang w:bidi="ar-KW"/>
              </w:rPr>
              <w:t>Begins when</w:t>
            </w:r>
          </w:p>
        </w:tc>
        <w:tc>
          <w:tcPr>
            <w:tcW w:w="5375" w:type="dxa"/>
            <w:vAlign w:val="center"/>
          </w:tcPr>
          <w:p w:rsidR="008954DB" w:rsidRDefault="00801951">
            <w:pPr>
              <w:pStyle w:val="TAL"/>
              <w:keepLines w:val="0"/>
              <w:rPr>
                <w:rFonts w:cs="Arial"/>
                <w:szCs w:val="18"/>
                <w:lang w:bidi="ar-KW"/>
              </w:rPr>
            </w:pPr>
            <w:r>
              <w:rPr>
                <w:rFonts w:cs="Arial"/>
                <w:szCs w:val="18"/>
                <w:lang w:bidi="ar-KW"/>
              </w:rPr>
              <w:t>An xApp is deployed and ready for registration.</w:t>
            </w:r>
          </w:p>
        </w:tc>
        <w:tc>
          <w:tcPr>
            <w:tcW w:w="1421" w:type="dxa"/>
            <w:vAlign w:val="center"/>
          </w:tcPr>
          <w:p w:rsidR="008954DB" w:rsidRDefault="008954DB">
            <w:pPr>
              <w:pStyle w:val="TAL"/>
              <w:keepLines w:val="0"/>
              <w:rPr>
                <w:rFonts w:cs="Arial"/>
                <w:szCs w:val="18"/>
                <w:lang w:bidi="ar-KW"/>
              </w:rPr>
            </w:pPr>
          </w:p>
        </w:tc>
      </w:tr>
      <w:tr w:rsidR="008954DB">
        <w:trPr>
          <w:trHeight w:val="257"/>
          <w:jc w:val="center"/>
        </w:trPr>
        <w:tc>
          <w:tcPr>
            <w:tcW w:w="1532" w:type="dxa"/>
            <w:vAlign w:val="center"/>
          </w:tcPr>
          <w:p w:rsidR="008954DB" w:rsidRDefault="00801951">
            <w:pPr>
              <w:pStyle w:val="TAL"/>
              <w:keepLines w:val="0"/>
              <w:rPr>
                <w:rFonts w:cs="Arial"/>
                <w:szCs w:val="18"/>
                <w:lang w:bidi="ar-KW"/>
              </w:rPr>
            </w:pPr>
            <w:r>
              <w:rPr>
                <w:rFonts w:cs="Arial"/>
                <w:szCs w:val="18"/>
                <w:lang w:bidi="ar-KW"/>
              </w:rPr>
              <w:t>Step 1 (M)</w:t>
            </w:r>
          </w:p>
        </w:tc>
        <w:tc>
          <w:tcPr>
            <w:tcW w:w="5375" w:type="dxa"/>
            <w:vAlign w:val="center"/>
          </w:tcPr>
          <w:p w:rsidR="008954DB" w:rsidRDefault="00801951">
            <w:pPr>
              <w:pStyle w:val="TAL"/>
              <w:keepLines w:val="0"/>
              <w:rPr>
                <w:szCs w:val="18"/>
                <w:lang w:bidi="ar-KW"/>
              </w:rPr>
            </w:pPr>
            <w:r>
              <w:rPr>
                <w:szCs w:val="18"/>
                <w:lang w:bidi="ar-KW"/>
              </w:rPr>
              <w:t>xApp send xApp registration request to the Management Function Component in the Near-RT RIC platform.</w:t>
            </w:r>
            <w:r>
              <w:rPr>
                <w:rFonts w:cs="Arial"/>
                <w:szCs w:val="18"/>
                <w:lang w:bidi="ar-KW"/>
              </w:rPr>
              <w:t xml:space="preserve"> passing relevant information needed to manage the xApp.</w:t>
            </w:r>
          </w:p>
        </w:tc>
        <w:tc>
          <w:tcPr>
            <w:tcW w:w="1421" w:type="dxa"/>
            <w:vAlign w:val="center"/>
          </w:tcPr>
          <w:p w:rsidR="008954DB" w:rsidRDefault="008954DB">
            <w:pPr>
              <w:pStyle w:val="TAL"/>
              <w:keepLines w:val="0"/>
              <w:rPr>
                <w:rFonts w:cs="Arial"/>
                <w:szCs w:val="18"/>
                <w:lang w:bidi="ar-KW"/>
              </w:rPr>
            </w:pPr>
          </w:p>
        </w:tc>
      </w:tr>
      <w:tr w:rsidR="008954DB">
        <w:trPr>
          <w:trHeight w:val="257"/>
          <w:jc w:val="center"/>
        </w:trPr>
        <w:tc>
          <w:tcPr>
            <w:tcW w:w="1532" w:type="dxa"/>
            <w:vAlign w:val="center"/>
          </w:tcPr>
          <w:p w:rsidR="008954DB" w:rsidRDefault="00801951">
            <w:pPr>
              <w:pStyle w:val="TAL"/>
              <w:keepLines w:val="0"/>
              <w:rPr>
                <w:rFonts w:cs="Arial"/>
                <w:szCs w:val="18"/>
                <w:lang w:bidi="ar-KW"/>
              </w:rPr>
            </w:pPr>
            <w:r>
              <w:rPr>
                <w:rFonts w:cs="Arial"/>
                <w:szCs w:val="18"/>
                <w:lang w:bidi="ar-KW"/>
              </w:rPr>
              <w:t>Step 2 (M)</w:t>
            </w:r>
          </w:p>
        </w:tc>
        <w:tc>
          <w:tcPr>
            <w:tcW w:w="5375" w:type="dxa"/>
            <w:vAlign w:val="center"/>
          </w:tcPr>
          <w:p w:rsidR="008954DB" w:rsidRDefault="00801951">
            <w:pPr>
              <w:pStyle w:val="TAL"/>
              <w:keepLines w:val="0"/>
              <w:rPr>
                <w:rFonts w:cs="Arial"/>
                <w:szCs w:val="18"/>
                <w:lang w:bidi="ar-KW"/>
              </w:rPr>
            </w:pPr>
            <w:r>
              <w:rPr>
                <w:rFonts w:cs="Arial"/>
                <w:szCs w:val="18"/>
                <w:lang w:bidi="ar-KW"/>
              </w:rPr>
              <w:t>Near-RT RIC platform processes the application registration, which includes (not an exhaustive list):</w:t>
            </w:r>
          </w:p>
          <w:p w:rsidR="008954DB" w:rsidRDefault="00801951">
            <w:pPr>
              <w:pStyle w:val="TAL"/>
              <w:keepLines w:val="0"/>
              <w:numPr>
                <w:ilvl w:val="0"/>
                <w:numId w:val="10"/>
              </w:numPr>
              <w:ind w:left="284" w:hanging="284"/>
              <w:rPr>
                <w:rFonts w:cs="Arial"/>
                <w:szCs w:val="18"/>
                <w:lang w:bidi="ar-KW"/>
              </w:rPr>
            </w:pPr>
            <w:r>
              <w:rPr>
                <w:rFonts w:cs="Arial"/>
                <w:szCs w:val="18"/>
                <w:lang w:bidi="ar-KW"/>
              </w:rPr>
              <w:t>Performing authentication and validity checks;</w:t>
            </w:r>
          </w:p>
          <w:p w:rsidR="008954DB" w:rsidRDefault="00801951">
            <w:pPr>
              <w:pStyle w:val="TAL"/>
              <w:keepLines w:val="0"/>
              <w:numPr>
                <w:ilvl w:val="0"/>
                <w:numId w:val="10"/>
              </w:numPr>
              <w:ind w:left="284" w:hanging="284"/>
              <w:rPr>
                <w:rFonts w:cs="Arial"/>
                <w:szCs w:val="18"/>
                <w:lang w:bidi="ar-KW"/>
              </w:rPr>
            </w:pPr>
            <w:r>
              <w:rPr>
                <w:rFonts w:cs="Arial"/>
                <w:szCs w:val="18"/>
                <w:lang w:bidi="ar-KW"/>
              </w:rPr>
              <w:t>If the checks pass, assigning an xApp ID for the xApp;</w:t>
            </w:r>
          </w:p>
          <w:p w:rsidR="008954DB" w:rsidRDefault="00801951">
            <w:pPr>
              <w:pStyle w:val="TAL"/>
              <w:keepLines w:val="0"/>
              <w:numPr>
                <w:ilvl w:val="0"/>
                <w:numId w:val="10"/>
              </w:numPr>
              <w:ind w:left="284" w:hanging="284"/>
              <w:rPr>
                <w:rFonts w:cs="Arial"/>
                <w:szCs w:val="18"/>
                <w:lang w:bidi="ar-KW"/>
              </w:rPr>
            </w:pPr>
            <w:r>
              <w:rPr>
                <w:rFonts w:cs="Arial"/>
                <w:szCs w:val="18"/>
                <w:lang w:bidi="ar-KW"/>
              </w:rPr>
              <w:t>Creating an xApp Managed Object Instance in the Near-RT RIC Config DB in compliance with the YANG schemas;</w:t>
            </w:r>
          </w:p>
          <w:p w:rsidR="008954DB" w:rsidRDefault="00801951">
            <w:pPr>
              <w:pStyle w:val="TAL"/>
              <w:keepLines w:val="0"/>
              <w:numPr>
                <w:ilvl w:val="0"/>
                <w:numId w:val="10"/>
              </w:numPr>
              <w:ind w:left="284" w:hanging="284"/>
              <w:rPr>
                <w:szCs w:val="18"/>
                <w:lang w:bidi="ar-KW"/>
              </w:rPr>
            </w:pPr>
            <w:r>
              <w:rPr>
                <w:rFonts w:cs="Arial"/>
                <w:szCs w:val="18"/>
                <w:lang w:bidi="ar-KW"/>
              </w:rPr>
              <w:t>Populating xApp MOI with the xApp ID and the initial xApp configuration.</w:t>
            </w:r>
          </w:p>
        </w:tc>
        <w:tc>
          <w:tcPr>
            <w:tcW w:w="1421" w:type="dxa"/>
            <w:vAlign w:val="center"/>
          </w:tcPr>
          <w:p w:rsidR="008954DB" w:rsidRDefault="008954DB">
            <w:pPr>
              <w:pStyle w:val="TAL"/>
              <w:keepLines w:val="0"/>
              <w:rPr>
                <w:rFonts w:cs="Arial"/>
                <w:szCs w:val="18"/>
                <w:lang w:bidi="ar-KW"/>
              </w:rPr>
            </w:pPr>
          </w:p>
        </w:tc>
      </w:tr>
      <w:tr w:rsidR="008954DB">
        <w:trPr>
          <w:trHeight w:val="257"/>
          <w:jc w:val="center"/>
        </w:trPr>
        <w:tc>
          <w:tcPr>
            <w:tcW w:w="1532" w:type="dxa"/>
            <w:vAlign w:val="center"/>
          </w:tcPr>
          <w:p w:rsidR="008954DB" w:rsidRDefault="00801951">
            <w:pPr>
              <w:pStyle w:val="TAL"/>
              <w:keepLines w:val="0"/>
              <w:rPr>
                <w:rFonts w:cs="Arial"/>
                <w:szCs w:val="18"/>
                <w:lang w:bidi="ar-KW"/>
              </w:rPr>
            </w:pPr>
            <w:r>
              <w:rPr>
                <w:rFonts w:cs="Arial"/>
                <w:szCs w:val="18"/>
                <w:lang w:bidi="ar-KW"/>
              </w:rPr>
              <w:t>Step 3 (M)</w:t>
            </w:r>
          </w:p>
        </w:tc>
        <w:tc>
          <w:tcPr>
            <w:tcW w:w="5375" w:type="dxa"/>
            <w:vAlign w:val="center"/>
          </w:tcPr>
          <w:p w:rsidR="008954DB" w:rsidRDefault="00801951">
            <w:pPr>
              <w:pStyle w:val="TAL"/>
              <w:rPr>
                <w:szCs w:val="18"/>
                <w:lang w:bidi="ar-KW"/>
              </w:rPr>
            </w:pPr>
            <w:r>
              <w:rPr>
                <w:szCs w:val="18"/>
                <w:lang w:bidi="ar-KW"/>
              </w:rPr>
              <w:t xml:space="preserve">The Management </w:t>
            </w:r>
            <w:r>
              <w:rPr>
                <w:rFonts w:eastAsia="等线"/>
                <w:szCs w:val="18"/>
                <w:lang w:bidi="ar-KW"/>
              </w:rPr>
              <w:t xml:space="preserve">Function </w:t>
            </w:r>
            <w:r>
              <w:rPr>
                <w:szCs w:val="18"/>
                <w:lang w:bidi="ar-KW"/>
              </w:rPr>
              <w:t>send the registration response to the xApp. If the response indicates the registration fails, it will send the registration response with failure results and failure cause.</w:t>
            </w:r>
          </w:p>
        </w:tc>
        <w:tc>
          <w:tcPr>
            <w:tcW w:w="1421" w:type="dxa"/>
            <w:vAlign w:val="center"/>
          </w:tcPr>
          <w:p w:rsidR="008954DB" w:rsidRDefault="008954DB">
            <w:pPr>
              <w:pStyle w:val="TAL"/>
              <w:keepLines w:val="0"/>
              <w:rPr>
                <w:rFonts w:cs="Arial"/>
                <w:szCs w:val="18"/>
                <w:lang w:bidi="ar-KW"/>
              </w:rPr>
            </w:pPr>
          </w:p>
        </w:tc>
      </w:tr>
      <w:tr w:rsidR="008954DB">
        <w:trPr>
          <w:trHeight w:val="257"/>
          <w:jc w:val="center"/>
        </w:trPr>
        <w:tc>
          <w:tcPr>
            <w:tcW w:w="1532" w:type="dxa"/>
            <w:vAlign w:val="center"/>
          </w:tcPr>
          <w:p w:rsidR="008954DB" w:rsidRDefault="00801951">
            <w:pPr>
              <w:pStyle w:val="TAL"/>
              <w:keepLines w:val="0"/>
              <w:rPr>
                <w:rFonts w:cs="Arial"/>
                <w:szCs w:val="18"/>
                <w:lang w:bidi="ar-KW"/>
              </w:rPr>
            </w:pPr>
            <w:r>
              <w:rPr>
                <w:rFonts w:cs="Arial"/>
                <w:szCs w:val="18"/>
                <w:lang w:bidi="ar-KW"/>
              </w:rPr>
              <w:t>Step 4 (O)</w:t>
            </w:r>
          </w:p>
        </w:tc>
        <w:tc>
          <w:tcPr>
            <w:tcW w:w="5375" w:type="dxa"/>
            <w:vAlign w:val="center"/>
          </w:tcPr>
          <w:p w:rsidR="008954DB" w:rsidRDefault="00801951">
            <w:pPr>
              <w:pStyle w:val="TAL"/>
              <w:keepLines w:val="0"/>
              <w:rPr>
                <w:szCs w:val="18"/>
                <w:lang w:bidi="ar-KW"/>
              </w:rPr>
            </w:pPr>
            <w:r>
              <w:rPr>
                <w:rFonts w:cs="Arial"/>
                <w:szCs w:val="18"/>
                <w:lang w:bidi="ar-KW"/>
              </w:rPr>
              <w:t>If SMO has subscribed to CM Notifications from the Near-RT RIC, O1 Terminations formats and sends a Notify MOI Creation to SMO to notify SMO that a MOI has been created for a new xApp.</w:t>
            </w:r>
          </w:p>
        </w:tc>
        <w:tc>
          <w:tcPr>
            <w:tcW w:w="1421" w:type="dxa"/>
            <w:vAlign w:val="center"/>
          </w:tcPr>
          <w:p w:rsidR="008954DB" w:rsidRDefault="008954DB">
            <w:pPr>
              <w:pStyle w:val="TAL"/>
              <w:keepLines w:val="0"/>
              <w:rPr>
                <w:rFonts w:cs="Arial"/>
                <w:szCs w:val="18"/>
                <w:lang w:bidi="ar-KW"/>
              </w:rPr>
            </w:pPr>
          </w:p>
        </w:tc>
      </w:tr>
    </w:tbl>
    <w:p w:rsidR="008954DB" w:rsidRDefault="008954DB"/>
    <w:p w:rsidR="008954DB" w:rsidRDefault="00801951">
      <w:pPr>
        <w:pStyle w:val="PlantUML"/>
      </w:pPr>
      <w:r>
        <w:t xml:space="preserve">@startuml </w:t>
      </w:r>
    </w:p>
    <w:p w:rsidR="008954DB" w:rsidRDefault="00801951">
      <w:pPr>
        <w:pStyle w:val="PlantUML"/>
        <w:rPr>
          <w:lang w:val="en-US"/>
        </w:rPr>
      </w:pPr>
      <w:r>
        <w:t>skin rose</w:t>
      </w:r>
      <w:r>
        <w:rPr>
          <w:lang w:val="en-US"/>
        </w:rPr>
        <w:t xml:space="preserve"> </w:t>
      </w:r>
    </w:p>
    <w:p w:rsidR="008954DB" w:rsidRDefault="00801951">
      <w:pPr>
        <w:pStyle w:val="PlantUML"/>
      </w:pPr>
      <w:r>
        <w:t xml:space="preserve">skinparam ParticipantPadding 5 </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 xml:space="preserve">skinparam lifelineStrategy solid  </w:t>
      </w:r>
    </w:p>
    <w:p w:rsidR="008954DB" w:rsidRDefault="008954DB">
      <w:pPr>
        <w:pStyle w:val="PlantUML"/>
      </w:pPr>
    </w:p>
    <w:p w:rsidR="008954DB" w:rsidRDefault="00801951">
      <w:pPr>
        <w:pStyle w:val="PlantUML"/>
      </w:pPr>
      <w:r>
        <w:t xml:space="preserve">participant smo as “SMO”  </w:t>
      </w:r>
    </w:p>
    <w:p w:rsidR="008954DB" w:rsidRDefault="00801951">
      <w:pPr>
        <w:pStyle w:val="PlantUML"/>
      </w:pPr>
      <w:r>
        <w:t>Box “O-Cloud”</w:t>
      </w:r>
    </w:p>
    <w:p w:rsidR="008954DB" w:rsidRDefault="00801951">
      <w:pPr>
        <w:pStyle w:val="PlantUML"/>
      </w:pPr>
      <w:r>
        <w:t>participant dms as “DMS”</w:t>
      </w:r>
    </w:p>
    <w:p w:rsidR="008954DB" w:rsidRDefault="00801951">
      <w:pPr>
        <w:pStyle w:val="PlantUML"/>
      </w:pPr>
      <w:r>
        <w:t>endbox</w:t>
      </w:r>
    </w:p>
    <w:p w:rsidR="008954DB" w:rsidRDefault="00801951">
      <w:pPr>
        <w:pStyle w:val="PlantUML"/>
      </w:pPr>
      <w:r>
        <w:t xml:space="preserve">participant xApp as "xApp"   </w:t>
      </w:r>
    </w:p>
    <w:p w:rsidR="008954DB" w:rsidRDefault="00801951">
      <w:pPr>
        <w:pStyle w:val="PlantUML"/>
      </w:pPr>
      <w:r>
        <w:t xml:space="preserve">Box “Near-RT RIC Platform” </w:t>
      </w:r>
    </w:p>
    <w:p w:rsidR="008954DB" w:rsidRDefault="00801951">
      <w:pPr>
        <w:pStyle w:val="PlantUML"/>
      </w:pPr>
      <w:r>
        <w:t xml:space="preserve">participant o1t as “O1 Termination”  </w:t>
      </w:r>
    </w:p>
    <w:p w:rsidR="008954DB" w:rsidRDefault="00801951">
      <w:pPr>
        <w:pStyle w:val="PlantUML"/>
      </w:pPr>
      <w:r>
        <w:t>participant ms as “Management Function”</w:t>
      </w:r>
    </w:p>
    <w:p w:rsidR="008954DB" w:rsidRDefault="00801951">
      <w:pPr>
        <w:pStyle w:val="PlantUML"/>
      </w:pPr>
      <w:r>
        <w:t>endbox</w:t>
      </w:r>
    </w:p>
    <w:p w:rsidR="008954DB" w:rsidRDefault="008954DB">
      <w:pPr>
        <w:pStyle w:val="PlantUML"/>
      </w:pPr>
    </w:p>
    <w:p w:rsidR="008954DB" w:rsidRDefault="00801951">
      <w:pPr>
        <w:pStyle w:val="PlantUML"/>
      </w:pPr>
      <w:r>
        <w:t>xApp -&gt; ms  : 1. &lt;&lt;MS&gt;&gt; registration request</w:t>
      </w:r>
    </w:p>
    <w:p w:rsidR="008954DB" w:rsidRDefault="008954DB">
      <w:pPr>
        <w:pStyle w:val="PlantUML"/>
      </w:pPr>
    </w:p>
    <w:p w:rsidR="008954DB" w:rsidRDefault="00801951">
      <w:pPr>
        <w:pStyle w:val="PlantUML"/>
      </w:pPr>
      <w:r>
        <w:t xml:space="preserve">rnote over o1t, ms </w:t>
      </w:r>
    </w:p>
    <w:p w:rsidR="008954DB" w:rsidRDefault="00801951">
      <w:pPr>
        <w:pStyle w:val="PlantUML"/>
      </w:pPr>
      <w:r>
        <w:t xml:space="preserve">     2. registration processing</w:t>
      </w:r>
    </w:p>
    <w:p w:rsidR="008954DB" w:rsidRDefault="00801951">
      <w:pPr>
        <w:pStyle w:val="PlantUML"/>
      </w:pPr>
      <w:r>
        <w:t xml:space="preserve">         validate, assign xApp ID, create xApp MOI</w:t>
      </w:r>
    </w:p>
    <w:p w:rsidR="008954DB" w:rsidRDefault="00801951">
      <w:pPr>
        <w:pStyle w:val="PlantUML"/>
      </w:pPr>
      <w:r>
        <w:t>endnote</w:t>
      </w:r>
    </w:p>
    <w:p w:rsidR="008954DB" w:rsidRDefault="008954DB">
      <w:pPr>
        <w:pStyle w:val="PlantUML"/>
      </w:pPr>
    </w:p>
    <w:p w:rsidR="008954DB" w:rsidRDefault="00801951">
      <w:pPr>
        <w:pStyle w:val="PlantUML"/>
      </w:pPr>
      <w:r>
        <w:t>ms  -&gt; xApp  : 3. &lt;&lt;MS&gt;&gt; registration response</w:t>
      </w:r>
    </w:p>
    <w:p w:rsidR="008954DB" w:rsidRDefault="008954DB">
      <w:pPr>
        <w:pStyle w:val="PlantUML"/>
      </w:pPr>
    </w:p>
    <w:p w:rsidR="008954DB" w:rsidRDefault="00801951">
      <w:pPr>
        <w:pStyle w:val="PlantUML"/>
      </w:pPr>
      <w:r>
        <w:t>Opt If SMO has subscribed</w:t>
      </w:r>
    </w:p>
    <w:p w:rsidR="008954DB" w:rsidRDefault="00801951">
      <w:pPr>
        <w:pStyle w:val="PlantUML"/>
      </w:pPr>
      <w:r>
        <w:t xml:space="preserve">o1t -&gt; smo   : 4. &lt;&lt;O1&gt;&gt; Notify MOI Creation  </w:t>
      </w:r>
    </w:p>
    <w:p w:rsidR="008954DB" w:rsidRDefault="00801951">
      <w:pPr>
        <w:pStyle w:val="PlantUML"/>
      </w:pPr>
      <w:r>
        <w:t>End</w:t>
      </w:r>
    </w:p>
    <w:p w:rsidR="008954DB" w:rsidRDefault="008954DB">
      <w:pPr>
        <w:pStyle w:val="PlantUML"/>
      </w:pPr>
    </w:p>
    <w:p w:rsidR="008954DB" w:rsidRDefault="00801951">
      <w:pPr>
        <w:pStyle w:val="PlantUML"/>
      </w:pPr>
      <w:r>
        <w:t>@enduml</w:t>
      </w:r>
    </w:p>
    <w:p w:rsidR="008954DB" w:rsidRDefault="00801951">
      <w:pPr>
        <w:pStyle w:val="PlantUMLImg"/>
      </w:pPr>
      <w:r>
        <w:rPr>
          <w:noProof/>
        </w:rPr>
        <w:drawing>
          <wp:inline distT="0" distB="0" distL="0" distR="0">
            <wp:extent cx="5067300" cy="2762250"/>
            <wp:effectExtent l="0" t="0" r="0" b="0"/>
            <wp:docPr id="32" name="Picture 5" descr="Generated by PlantUML"/>
            <wp:cNvGraphicFramePr/>
            <a:graphic xmlns:a="http://schemas.openxmlformats.org/drawingml/2006/main">
              <a:graphicData uri="http://schemas.openxmlformats.org/drawingml/2006/picture">
                <pic:pic xmlns:pic="http://schemas.openxmlformats.org/drawingml/2006/picture">
                  <pic:nvPicPr>
                    <pic:cNvPr id="32" name="Picture 5" descr="Generated by PlantUML"/>
                    <pic:cNvPicPr/>
                  </pic:nvPicPr>
                  <pic:blipFill>
                    <a:blip r:embed="rId67">
                      <a:extLst>
                        <a:ext uri="{28A0092B-C50C-407E-A947-70E740481C1C}">
                          <a14:useLocalDpi xmlns:a14="http://schemas.microsoft.com/office/drawing/2010/main" val="0"/>
                        </a:ext>
                      </a:extLst>
                    </a:blip>
                    <a:stretch>
                      <a:fillRect/>
                    </a:stretch>
                  </pic:blipFill>
                  <pic:spPr>
                    <a:xfrm>
                      <a:off x="0" y="0"/>
                      <a:ext cx="5067300" cy="2762250"/>
                    </a:xfrm>
                    <a:prstGeom prst="rect">
                      <a:avLst/>
                    </a:prstGeom>
                  </pic:spPr>
                </pic:pic>
              </a:graphicData>
            </a:graphic>
          </wp:inline>
        </w:drawing>
      </w:r>
    </w:p>
    <w:p w:rsidR="008954DB" w:rsidRDefault="00801951">
      <w:pPr>
        <w:pStyle w:val="TF"/>
        <w:rPr>
          <w:szCs w:val="21"/>
        </w:rPr>
      </w:pPr>
      <w:r>
        <w:rPr>
          <w:szCs w:val="21"/>
        </w:rPr>
        <w:t>Figure 9.4.1-1:  xApp Registration procedure</w:t>
      </w:r>
    </w:p>
    <w:p w:rsidR="008954DB" w:rsidRDefault="00801951">
      <w:pPr>
        <w:pStyle w:val="3"/>
      </w:pPr>
      <w:bookmarkStart w:id="406" w:name="_Toc87369337"/>
      <w:bookmarkStart w:id="407" w:name="_Toc84941164"/>
      <w:bookmarkStart w:id="408" w:name="_Toc119858338"/>
      <w:r>
        <w:t>9.4.2</w:t>
      </w:r>
      <w:r>
        <w:tab/>
        <w:t>xApp Deregistration procedure</w:t>
      </w:r>
      <w:bookmarkEnd w:id="406"/>
      <w:bookmarkEnd w:id="407"/>
      <w:bookmarkEnd w:id="408"/>
    </w:p>
    <w:p w:rsidR="008954DB" w:rsidRDefault="00801951">
      <w:pPr>
        <w:spacing w:after="120"/>
      </w:pPr>
      <w:r>
        <w:t xml:space="preserve">This procedure deregisters the xApp from the Near-RT RIC platform. </w:t>
      </w:r>
    </w:p>
    <w:p w:rsidR="008954DB" w:rsidRDefault="00801951">
      <w:pPr>
        <w:spacing w:after="120"/>
      </w:pPr>
      <w:r>
        <w:t>The message flow is FFS.</w:t>
      </w:r>
    </w:p>
    <w:p w:rsidR="008954DB" w:rsidRDefault="008954DB"/>
    <w:p w:rsidR="008954DB" w:rsidRDefault="00801951">
      <w:pPr>
        <w:pStyle w:val="3"/>
      </w:pPr>
      <w:bookmarkStart w:id="409" w:name="_Toc87369338"/>
      <w:bookmarkStart w:id="410" w:name="_Toc84941165"/>
      <w:bookmarkStart w:id="411" w:name="_Toc119858339"/>
      <w:r>
        <w:t>9.4.3</w:t>
      </w:r>
      <w:r>
        <w:tab/>
      </w:r>
      <w:bookmarkEnd w:id="409"/>
      <w:bookmarkEnd w:id="410"/>
      <w:r>
        <w:t>Void</w:t>
      </w:r>
      <w:bookmarkEnd w:id="411"/>
    </w:p>
    <w:p w:rsidR="008954DB" w:rsidRDefault="008954DB">
      <w:pPr>
        <w:pStyle w:val="TF"/>
        <w:rPr>
          <w:szCs w:val="21"/>
        </w:rPr>
      </w:pPr>
    </w:p>
    <w:p w:rsidR="008954DB" w:rsidRDefault="00801951">
      <w:pPr>
        <w:pStyle w:val="3"/>
      </w:pPr>
      <w:bookmarkStart w:id="412" w:name="_Toc119858340"/>
      <w:r>
        <w:lastRenderedPageBreak/>
        <w:t>9.4.4</w:t>
      </w:r>
      <w:r>
        <w:tab/>
        <w:t>Create MOI</w:t>
      </w:r>
      <w:bookmarkEnd w:id="412"/>
    </w:p>
    <w:p w:rsidR="008954DB" w:rsidRDefault="00801951">
      <w:pPr>
        <w:spacing w:after="120"/>
      </w:pPr>
      <w:r>
        <w:t>An xApp must be instantiated before its associated MOI can be created. The SMO interacts with the MOI to manage the xApp</w:t>
      </w:r>
      <w:r>
        <w:rPr>
          <w:rFonts w:hint="eastAsia"/>
        </w:rPr>
        <w:t>.</w:t>
      </w:r>
      <w:r>
        <w:t xml:space="preserve">  The Management Function is responsible for updating the xApp over the Management API to ensure that its attribute values are aligned with those of the MOI.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pStyle w:val="TAH"/>
              <w:keepLines w:val="0"/>
              <w:rPr>
                <w:rFonts w:cs="Arial"/>
                <w:szCs w:val="18"/>
                <w:lang w:bidi="ar-KW"/>
              </w:rPr>
            </w:pPr>
            <w:bookmarkStart w:id="413" w:name="_Hlk97127250"/>
            <w:r>
              <w:rPr>
                <w:rFonts w:cs="Arial"/>
                <w:szCs w:val="18"/>
                <w:lang w:bidi="ar-KW"/>
              </w:rPr>
              <w:t>Use Case Stage</w:t>
            </w:r>
          </w:p>
        </w:tc>
        <w:tc>
          <w:tcPr>
            <w:tcW w:w="6241" w:type="dxa"/>
            <w:shd w:val="clear" w:color="auto" w:fill="D9D9D9"/>
            <w:vAlign w:val="center"/>
          </w:tcPr>
          <w:p w:rsidR="008954DB" w:rsidRDefault="00801951">
            <w:pPr>
              <w:pStyle w:val="TAH"/>
              <w:keepLines w:val="0"/>
              <w:rPr>
                <w:rFonts w:cs="Arial"/>
                <w:szCs w:val="18"/>
                <w:lang w:bidi="ar-KW"/>
              </w:rPr>
            </w:pPr>
            <w:r>
              <w:rPr>
                <w:rFonts w:cs="Arial"/>
                <w:szCs w:val="18"/>
                <w:lang w:bidi="ar-KW"/>
              </w:rPr>
              <w:t>Evolution / Specification</w:t>
            </w:r>
          </w:p>
        </w:tc>
        <w:tc>
          <w:tcPr>
            <w:tcW w:w="1513" w:type="dxa"/>
            <w:shd w:val="clear" w:color="auto" w:fill="D9D9D9"/>
            <w:vAlign w:val="center"/>
          </w:tcPr>
          <w:p w:rsidR="008954DB" w:rsidRDefault="00801951">
            <w:pPr>
              <w:pStyle w:val="TAH"/>
              <w:keepLines w:val="0"/>
              <w:rPr>
                <w:rFonts w:cs="Arial"/>
                <w:szCs w:val="18"/>
                <w:lang w:bidi="ar-KW"/>
              </w:rPr>
            </w:pPr>
            <w:r>
              <w:rPr>
                <w:rFonts w:cs="Arial"/>
                <w:szCs w:val="18"/>
                <w:lang w:bidi="ar-KW"/>
              </w:rPr>
              <w:t>&lt;&lt;Uses&gt;&gt;</w:t>
            </w:r>
          </w:p>
          <w:p w:rsidR="008954DB" w:rsidRDefault="00801951">
            <w:pPr>
              <w:pStyle w:val="TAH"/>
              <w:keepLines w:val="0"/>
              <w:rPr>
                <w:rFonts w:cs="Arial"/>
                <w:szCs w:val="18"/>
                <w:lang w:bidi="ar-KW"/>
              </w:rPr>
            </w:pPr>
            <w:r>
              <w:rPr>
                <w:rFonts w:cs="Arial"/>
                <w:szCs w:val="18"/>
                <w:lang w:bidi="ar-KW"/>
              </w:rPr>
              <w:t xml:space="preserve">Related use </w:t>
            </w:r>
          </w:p>
        </w:tc>
      </w:tr>
      <w:tr w:rsidR="008954DB">
        <w:trPr>
          <w:jc w:val="center"/>
        </w:trPr>
        <w:tc>
          <w:tcPr>
            <w:tcW w:w="1596" w:type="dxa"/>
            <w:vAlign w:val="center"/>
          </w:tcPr>
          <w:p w:rsidR="008954DB" w:rsidRDefault="00801951">
            <w:pPr>
              <w:pStyle w:val="TAL"/>
              <w:keepLines w:val="0"/>
              <w:rPr>
                <w:rFonts w:cs="Arial"/>
                <w:szCs w:val="18"/>
                <w:lang w:bidi="ar-KW"/>
              </w:rPr>
            </w:pPr>
            <w:r>
              <w:rPr>
                <w:rFonts w:cs="Arial"/>
                <w:szCs w:val="18"/>
                <w:lang w:bidi="ar-KW"/>
              </w:rPr>
              <w:t>Goal</w:t>
            </w:r>
          </w:p>
        </w:tc>
        <w:tc>
          <w:tcPr>
            <w:tcW w:w="6241" w:type="dxa"/>
            <w:vAlign w:val="center"/>
          </w:tcPr>
          <w:p w:rsidR="008954DB" w:rsidRDefault="00801951">
            <w:pPr>
              <w:pStyle w:val="TAL"/>
              <w:keepLines w:val="0"/>
              <w:rPr>
                <w:rFonts w:cs="Arial"/>
                <w:color w:val="FFFFFF" w:themeColor="background1"/>
                <w:szCs w:val="18"/>
                <w:lang w:bidi="ar-KW"/>
              </w:rPr>
            </w:pPr>
            <w:r>
              <w:rPr>
                <w:rFonts w:cs="Arial"/>
                <w:szCs w:val="18"/>
                <w:lang w:bidi="ar-KW"/>
              </w:rPr>
              <w:t>To Create a Managed Object Instance for an xApp.</w:t>
            </w:r>
          </w:p>
        </w:tc>
        <w:tc>
          <w:tcPr>
            <w:tcW w:w="1513" w:type="dxa"/>
            <w:vAlign w:val="center"/>
          </w:tcPr>
          <w:p w:rsidR="008954DB" w:rsidRDefault="008954DB">
            <w:pPr>
              <w:pStyle w:val="TAL"/>
              <w:keepLines w:val="0"/>
              <w:rPr>
                <w:rFonts w:cs="Arial"/>
                <w:szCs w:val="18"/>
                <w:lang w:bidi="ar-KW"/>
              </w:rPr>
            </w:pPr>
          </w:p>
        </w:tc>
      </w:tr>
      <w:tr w:rsidR="008954DB">
        <w:trPr>
          <w:jc w:val="center"/>
        </w:trPr>
        <w:tc>
          <w:tcPr>
            <w:tcW w:w="1596" w:type="dxa"/>
            <w:vAlign w:val="center"/>
          </w:tcPr>
          <w:p w:rsidR="008954DB" w:rsidRDefault="00801951">
            <w:pPr>
              <w:pStyle w:val="TAL"/>
              <w:keepLines w:val="0"/>
              <w:rPr>
                <w:rFonts w:cs="Arial"/>
                <w:szCs w:val="18"/>
                <w:lang w:bidi="ar-KW"/>
              </w:rPr>
            </w:pPr>
            <w:r>
              <w:rPr>
                <w:rFonts w:cs="Arial"/>
                <w:szCs w:val="18"/>
                <w:lang w:bidi="ar-KW"/>
              </w:rPr>
              <w:t>Actors and Roles</w:t>
            </w:r>
          </w:p>
        </w:tc>
        <w:tc>
          <w:tcPr>
            <w:tcW w:w="6241" w:type="dxa"/>
            <w:vAlign w:val="center"/>
          </w:tcPr>
          <w:p w:rsidR="008954DB" w:rsidRDefault="00801951">
            <w:pPr>
              <w:pStyle w:val="TAL"/>
              <w:keepLines w:val="0"/>
              <w:numPr>
                <w:ilvl w:val="0"/>
                <w:numId w:val="10"/>
              </w:numPr>
              <w:ind w:left="284" w:hanging="284"/>
              <w:rPr>
                <w:rFonts w:cs="Arial"/>
                <w:szCs w:val="18"/>
                <w:lang w:bidi="ar-KW"/>
              </w:rPr>
            </w:pPr>
            <w:r>
              <w:rPr>
                <w:rFonts w:cs="Arial"/>
                <w:szCs w:val="18"/>
                <w:lang w:bidi="ar-KW"/>
              </w:rPr>
              <w:t>Near RT-RIC platform</w:t>
            </w:r>
          </w:p>
          <w:p w:rsidR="008954DB" w:rsidRDefault="00801951">
            <w:pPr>
              <w:pStyle w:val="TAL"/>
              <w:keepLines w:val="0"/>
              <w:numPr>
                <w:ilvl w:val="0"/>
                <w:numId w:val="10"/>
              </w:numPr>
              <w:ind w:left="284" w:hanging="284"/>
              <w:rPr>
                <w:rFonts w:cs="Arial"/>
                <w:szCs w:val="18"/>
                <w:lang w:bidi="ar-KW"/>
              </w:rPr>
            </w:pPr>
            <w:r>
              <w:rPr>
                <w:rFonts w:cs="Arial"/>
                <w:szCs w:val="18"/>
                <w:lang w:bidi="ar-KW"/>
              </w:rPr>
              <w:t>xApp</w:t>
            </w:r>
          </w:p>
        </w:tc>
        <w:tc>
          <w:tcPr>
            <w:tcW w:w="1513" w:type="dxa"/>
            <w:vAlign w:val="center"/>
          </w:tcPr>
          <w:p w:rsidR="008954DB" w:rsidRDefault="008954DB">
            <w:pPr>
              <w:pStyle w:val="TAL"/>
              <w:keepLines w:val="0"/>
              <w:rPr>
                <w:rFonts w:cs="Arial"/>
                <w:szCs w:val="18"/>
                <w:lang w:bidi="ar-KW"/>
              </w:rPr>
            </w:pPr>
          </w:p>
        </w:tc>
      </w:tr>
      <w:tr w:rsidR="008954DB">
        <w:trPr>
          <w:jc w:val="center"/>
        </w:trPr>
        <w:tc>
          <w:tcPr>
            <w:tcW w:w="1596" w:type="dxa"/>
            <w:vAlign w:val="center"/>
          </w:tcPr>
          <w:p w:rsidR="008954DB" w:rsidRDefault="00801951">
            <w:pPr>
              <w:pStyle w:val="TAL"/>
              <w:keepLines w:val="0"/>
              <w:rPr>
                <w:rFonts w:cs="Arial"/>
                <w:szCs w:val="18"/>
                <w:lang w:bidi="ar-KW"/>
              </w:rPr>
            </w:pPr>
            <w:r>
              <w:rPr>
                <w:rFonts w:cs="Arial"/>
                <w:szCs w:val="18"/>
                <w:lang w:bidi="ar-KW"/>
              </w:rPr>
              <w:t>Assumptions</w:t>
            </w:r>
          </w:p>
        </w:tc>
        <w:tc>
          <w:tcPr>
            <w:tcW w:w="6241" w:type="dxa"/>
            <w:vAlign w:val="center"/>
          </w:tcPr>
          <w:p w:rsidR="008954DB" w:rsidRDefault="00801951">
            <w:pPr>
              <w:pStyle w:val="TAL"/>
              <w:keepLines w:val="0"/>
              <w:rPr>
                <w:rFonts w:cs="Arial"/>
                <w:szCs w:val="18"/>
                <w:lang w:bidi="ar-KW"/>
              </w:rPr>
            </w:pPr>
            <w:r>
              <w:rPr>
                <w:rFonts w:cs="Arial"/>
                <w:szCs w:val="18"/>
                <w:lang w:bidi="ar-KW"/>
              </w:rPr>
              <w:t>The API channel is established successfully between xApp and Management Function in the Near-RT RIC platform.</w:t>
            </w:r>
          </w:p>
        </w:tc>
        <w:tc>
          <w:tcPr>
            <w:tcW w:w="1513" w:type="dxa"/>
            <w:vAlign w:val="center"/>
          </w:tcPr>
          <w:p w:rsidR="008954DB" w:rsidRDefault="008954DB">
            <w:pPr>
              <w:pStyle w:val="TAL"/>
              <w:keepLines w:val="0"/>
              <w:rPr>
                <w:rFonts w:cs="Arial"/>
                <w:szCs w:val="18"/>
                <w:lang w:bidi="ar-KW"/>
              </w:rPr>
            </w:pPr>
          </w:p>
        </w:tc>
      </w:tr>
      <w:tr w:rsidR="008954DB">
        <w:trPr>
          <w:trHeight w:val="495"/>
          <w:jc w:val="center"/>
        </w:trPr>
        <w:tc>
          <w:tcPr>
            <w:tcW w:w="1596" w:type="dxa"/>
            <w:vAlign w:val="center"/>
          </w:tcPr>
          <w:p w:rsidR="008954DB" w:rsidRDefault="00801951">
            <w:pPr>
              <w:pStyle w:val="TAL"/>
              <w:keepLines w:val="0"/>
              <w:rPr>
                <w:rFonts w:cs="Arial"/>
                <w:color w:val="000000"/>
                <w:szCs w:val="18"/>
              </w:rPr>
            </w:pPr>
            <w:r>
              <w:rPr>
                <w:rFonts w:cs="Arial"/>
                <w:szCs w:val="18"/>
                <w:lang w:bidi="ar-KW"/>
              </w:rPr>
              <w:t>Preconditions</w:t>
            </w:r>
          </w:p>
        </w:tc>
        <w:tc>
          <w:tcPr>
            <w:tcW w:w="6241" w:type="dxa"/>
            <w:vAlign w:val="center"/>
          </w:tcPr>
          <w:p w:rsidR="008954DB" w:rsidRDefault="00801951">
            <w:pPr>
              <w:pStyle w:val="TAL"/>
              <w:numPr>
                <w:ilvl w:val="0"/>
                <w:numId w:val="10"/>
              </w:numPr>
              <w:ind w:left="284" w:hanging="284"/>
              <w:jc w:val="left"/>
              <w:rPr>
                <w:rFonts w:cs="Arial"/>
                <w:szCs w:val="18"/>
                <w:lang w:bidi="ar-KW"/>
              </w:rPr>
            </w:pPr>
            <w:r>
              <w:rPr>
                <w:lang w:bidi="ar-KW"/>
              </w:rPr>
              <w:t xml:space="preserve">xApp is instantiated; </w:t>
            </w:r>
          </w:p>
          <w:p w:rsidR="008954DB" w:rsidRDefault="00801951">
            <w:pPr>
              <w:pStyle w:val="TAL"/>
              <w:numPr>
                <w:ilvl w:val="0"/>
                <w:numId w:val="10"/>
              </w:numPr>
              <w:ind w:left="284" w:hanging="284"/>
              <w:jc w:val="left"/>
              <w:rPr>
                <w:rFonts w:cs="Arial"/>
                <w:szCs w:val="18"/>
                <w:lang w:bidi="ar-KW"/>
              </w:rPr>
            </w:pPr>
            <w:r>
              <w:rPr>
                <w:lang w:bidi="ar-KW"/>
              </w:rPr>
              <w:t>MOI is not yet created.</w:t>
            </w:r>
          </w:p>
        </w:tc>
        <w:tc>
          <w:tcPr>
            <w:tcW w:w="1513" w:type="dxa"/>
            <w:vAlign w:val="center"/>
          </w:tcPr>
          <w:p w:rsidR="008954DB" w:rsidRDefault="008954DB">
            <w:pPr>
              <w:pStyle w:val="TAL"/>
              <w:keepLines w:val="0"/>
              <w:rPr>
                <w:rFonts w:cs="Arial"/>
                <w:szCs w:val="18"/>
                <w:lang w:bidi="ar-KW"/>
              </w:rPr>
            </w:pPr>
          </w:p>
        </w:tc>
      </w:tr>
      <w:tr w:rsidR="008954DB">
        <w:trPr>
          <w:trHeight w:val="176"/>
          <w:jc w:val="center"/>
        </w:trPr>
        <w:tc>
          <w:tcPr>
            <w:tcW w:w="1596" w:type="dxa"/>
            <w:vAlign w:val="center"/>
          </w:tcPr>
          <w:p w:rsidR="008954DB" w:rsidRDefault="00801951">
            <w:pPr>
              <w:pStyle w:val="TAL"/>
              <w:keepLines w:val="0"/>
              <w:rPr>
                <w:rFonts w:cs="Arial"/>
                <w:szCs w:val="18"/>
                <w:lang w:bidi="ar-KW"/>
              </w:rPr>
            </w:pPr>
            <w:r>
              <w:rPr>
                <w:rFonts w:cs="Arial"/>
                <w:szCs w:val="18"/>
                <w:lang w:bidi="ar-KW"/>
              </w:rPr>
              <w:t>Begins when</w:t>
            </w:r>
          </w:p>
        </w:tc>
        <w:tc>
          <w:tcPr>
            <w:tcW w:w="6241" w:type="dxa"/>
            <w:vAlign w:val="center"/>
          </w:tcPr>
          <w:p w:rsidR="008954DB" w:rsidRDefault="00801951">
            <w:pPr>
              <w:pStyle w:val="TAL"/>
              <w:keepLines w:val="0"/>
              <w:rPr>
                <w:rFonts w:cs="Arial"/>
                <w:szCs w:val="18"/>
                <w:lang w:bidi="ar-KW"/>
              </w:rPr>
            </w:pPr>
            <w:r>
              <w:rPr>
                <w:rFonts w:cs="Arial"/>
                <w:szCs w:val="18"/>
                <w:lang w:bidi="ar-KW"/>
              </w:rPr>
              <w:t>Create MOI operation received over O1</w:t>
            </w:r>
          </w:p>
        </w:tc>
        <w:tc>
          <w:tcPr>
            <w:tcW w:w="1513" w:type="dxa"/>
            <w:vAlign w:val="center"/>
          </w:tcPr>
          <w:p w:rsidR="008954DB" w:rsidRDefault="008954DB">
            <w:pPr>
              <w:pStyle w:val="TAL"/>
              <w:keepLines w:val="0"/>
              <w:rPr>
                <w:rFonts w:cs="Arial"/>
                <w:szCs w:val="18"/>
                <w:lang w:bidi="ar-KW"/>
              </w:rPr>
            </w:pPr>
          </w:p>
        </w:tc>
      </w:tr>
      <w:tr w:rsidR="008954DB">
        <w:trPr>
          <w:trHeight w:val="257"/>
          <w:jc w:val="center"/>
        </w:trPr>
        <w:tc>
          <w:tcPr>
            <w:tcW w:w="1596" w:type="dxa"/>
            <w:vAlign w:val="center"/>
          </w:tcPr>
          <w:p w:rsidR="008954DB" w:rsidRDefault="00801951">
            <w:pPr>
              <w:pStyle w:val="TAL"/>
              <w:keepLines w:val="0"/>
              <w:rPr>
                <w:rFonts w:cs="Arial"/>
                <w:szCs w:val="18"/>
                <w:lang w:bidi="ar-KW"/>
              </w:rPr>
            </w:pPr>
            <w:r>
              <w:rPr>
                <w:rFonts w:cs="Arial"/>
                <w:szCs w:val="18"/>
                <w:lang w:bidi="ar-KW"/>
              </w:rPr>
              <w:t>Step 1</w:t>
            </w:r>
            <w:r>
              <w:rPr>
                <w:rFonts w:cs="Arial" w:hint="eastAsia"/>
                <w:szCs w:val="18"/>
                <w:lang w:bidi="ar-KW"/>
              </w:rPr>
              <w:t xml:space="preserve"> </w:t>
            </w:r>
            <w:r>
              <w:rPr>
                <w:rFonts w:cs="Arial"/>
                <w:szCs w:val="18"/>
                <w:lang w:bidi="ar-KW"/>
              </w:rPr>
              <w:t>(M)</w:t>
            </w:r>
          </w:p>
          <w:p w:rsidR="008954DB" w:rsidRDefault="008954DB">
            <w:pPr>
              <w:pStyle w:val="TAL"/>
              <w:keepLines w:val="0"/>
              <w:rPr>
                <w:rFonts w:cs="Arial"/>
                <w:szCs w:val="18"/>
                <w:lang w:bidi="ar-KW"/>
              </w:rPr>
            </w:pPr>
          </w:p>
        </w:tc>
        <w:tc>
          <w:tcPr>
            <w:tcW w:w="6241" w:type="dxa"/>
            <w:vAlign w:val="center"/>
          </w:tcPr>
          <w:p w:rsidR="008954DB" w:rsidRDefault="00801951">
            <w:pPr>
              <w:pStyle w:val="TAL"/>
              <w:keepLines w:val="0"/>
              <w:rPr>
                <w:szCs w:val="18"/>
                <w:lang w:bidi="ar-KW"/>
              </w:rPr>
            </w:pPr>
            <w:r>
              <w:rPr>
                <w:szCs w:val="18"/>
                <w:lang w:bidi="ar-KW"/>
              </w:rPr>
              <w:t>Management Function sends an APIConfirgurationWrite updating the xApp with the attribute values from the newly created MOI</w:t>
            </w:r>
          </w:p>
        </w:tc>
        <w:tc>
          <w:tcPr>
            <w:tcW w:w="1513" w:type="dxa"/>
            <w:vAlign w:val="center"/>
          </w:tcPr>
          <w:p w:rsidR="008954DB" w:rsidRDefault="008954DB">
            <w:pPr>
              <w:pStyle w:val="TAL"/>
              <w:keepLines w:val="0"/>
              <w:rPr>
                <w:rFonts w:cs="Arial"/>
                <w:szCs w:val="18"/>
                <w:lang w:bidi="ar-KW"/>
              </w:rPr>
            </w:pPr>
          </w:p>
        </w:tc>
      </w:tr>
      <w:tr w:rsidR="008954DB">
        <w:trPr>
          <w:trHeight w:val="257"/>
          <w:jc w:val="center"/>
        </w:trPr>
        <w:tc>
          <w:tcPr>
            <w:tcW w:w="1596" w:type="dxa"/>
            <w:vAlign w:val="center"/>
          </w:tcPr>
          <w:p w:rsidR="008954DB" w:rsidRDefault="00801951">
            <w:pPr>
              <w:pStyle w:val="TAL"/>
              <w:keepLines w:val="0"/>
              <w:rPr>
                <w:rFonts w:cs="Arial"/>
                <w:szCs w:val="18"/>
                <w:lang w:bidi="ar-KW"/>
              </w:rPr>
            </w:pPr>
            <w:r>
              <w:rPr>
                <w:rFonts w:cs="Arial"/>
                <w:szCs w:val="18"/>
                <w:lang w:bidi="ar-KW"/>
              </w:rPr>
              <w:t>Step 2</w:t>
            </w:r>
            <w:r>
              <w:rPr>
                <w:rFonts w:cs="Arial" w:hint="eastAsia"/>
                <w:szCs w:val="18"/>
                <w:lang w:bidi="ar-KW"/>
              </w:rPr>
              <w:t xml:space="preserve"> </w:t>
            </w:r>
            <w:r>
              <w:rPr>
                <w:rFonts w:cs="Arial"/>
                <w:szCs w:val="18"/>
                <w:lang w:bidi="ar-KW"/>
              </w:rPr>
              <w:t>(M)</w:t>
            </w:r>
          </w:p>
        </w:tc>
        <w:tc>
          <w:tcPr>
            <w:tcW w:w="6241" w:type="dxa"/>
            <w:vAlign w:val="center"/>
          </w:tcPr>
          <w:p w:rsidR="008954DB" w:rsidRDefault="00801951">
            <w:pPr>
              <w:pStyle w:val="TAL"/>
              <w:rPr>
                <w:rFonts w:cs="Arial"/>
                <w:szCs w:val="18"/>
                <w:lang w:bidi="ar-KW"/>
              </w:rPr>
            </w:pPr>
            <w:r>
              <w:rPr>
                <w:rFonts w:cs="Arial"/>
                <w:szCs w:val="18"/>
                <w:lang w:bidi="ar-KW"/>
              </w:rPr>
              <w:t>After applying the configuration data to the xApp, a configuration response is sent over the management API to the Management Function.</w:t>
            </w:r>
          </w:p>
        </w:tc>
        <w:tc>
          <w:tcPr>
            <w:tcW w:w="1513" w:type="dxa"/>
            <w:vAlign w:val="center"/>
          </w:tcPr>
          <w:p w:rsidR="008954DB" w:rsidRDefault="008954DB">
            <w:pPr>
              <w:pStyle w:val="TAL"/>
              <w:keepLines w:val="0"/>
              <w:rPr>
                <w:rFonts w:cs="Arial"/>
                <w:szCs w:val="18"/>
                <w:lang w:bidi="ar-KW"/>
              </w:rPr>
            </w:pPr>
          </w:p>
        </w:tc>
      </w:tr>
      <w:tr w:rsidR="008954DB">
        <w:trPr>
          <w:trHeight w:val="257"/>
          <w:jc w:val="center"/>
        </w:trPr>
        <w:tc>
          <w:tcPr>
            <w:tcW w:w="1596" w:type="dxa"/>
            <w:vAlign w:val="center"/>
          </w:tcPr>
          <w:p w:rsidR="008954DB" w:rsidRDefault="00801951">
            <w:pPr>
              <w:pStyle w:val="TAL"/>
              <w:keepLines w:val="0"/>
              <w:rPr>
                <w:rFonts w:cs="Arial"/>
                <w:szCs w:val="18"/>
                <w:lang w:bidi="ar-KW"/>
              </w:rPr>
            </w:pPr>
            <w:r>
              <w:rPr>
                <w:rFonts w:cs="Arial"/>
                <w:szCs w:val="18"/>
                <w:lang w:bidi="ar-KW"/>
              </w:rPr>
              <w:t>Ends when</w:t>
            </w:r>
          </w:p>
        </w:tc>
        <w:tc>
          <w:tcPr>
            <w:tcW w:w="6241" w:type="dxa"/>
            <w:vAlign w:val="center"/>
          </w:tcPr>
          <w:p w:rsidR="008954DB" w:rsidRDefault="00801951">
            <w:pPr>
              <w:pStyle w:val="TAL"/>
              <w:rPr>
                <w:rFonts w:cs="Arial"/>
                <w:szCs w:val="18"/>
                <w:lang w:bidi="ar-KW"/>
              </w:rPr>
            </w:pPr>
            <w:r>
              <w:rPr>
                <w:rFonts w:cs="Arial"/>
                <w:szCs w:val="18"/>
                <w:lang w:bidi="ar-KW"/>
              </w:rPr>
              <w:t>Create MOI Response is sent over O1.</w:t>
            </w:r>
          </w:p>
        </w:tc>
        <w:tc>
          <w:tcPr>
            <w:tcW w:w="1513" w:type="dxa"/>
            <w:vAlign w:val="center"/>
          </w:tcPr>
          <w:p w:rsidR="008954DB" w:rsidRDefault="008954DB">
            <w:pPr>
              <w:pStyle w:val="TAL"/>
              <w:keepLines w:val="0"/>
              <w:rPr>
                <w:rFonts w:cs="Arial"/>
                <w:szCs w:val="18"/>
                <w:lang w:bidi="ar-KW"/>
              </w:rPr>
            </w:pPr>
          </w:p>
        </w:tc>
      </w:tr>
      <w:bookmarkEnd w:id="413"/>
    </w:tbl>
    <w:p w:rsidR="008954DB" w:rsidRDefault="008954DB"/>
    <w:p w:rsidR="008954DB" w:rsidRDefault="00801951">
      <w:pPr>
        <w:pStyle w:val="PlantUML"/>
      </w:pPr>
      <w:bookmarkStart w:id="414" w:name="_Hlk100754230"/>
      <w:bookmarkStart w:id="415" w:name="_Hlk100753601"/>
      <w:bookmarkStart w:id="416" w:name="_Hlk96518491"/>
      <w:r>
        <w:t xml:space="preserve">@startuml </w:t>
      </w:r>
    </w:p>
    <w:p w:rsidR="008954DB" w:rsidRDefault="00801951">
      <w:pPr>
        <w:pStyle w:val="PlantUML"/>
      </w:pPr>
      <w:r>
        <w:t>skin rose</w:t>
      </w:r>
    </w:p>
    <w:p w:rsidR="008954DB" w:rsidRDefault="00801951">
      <w:pPr>
        <w:pStyle w:val="PlantUML"/>
      </w:pPr>
      <w:r>
        <w:t>participant smo as “SMO”</w:t>
      </w:r>
    </w:p>
    <w:p w:rsidR="008954DB" w:rsidRDefault="008954DB">
      <w:pPr>
        <w:pStyle w:val="PlantUML"/>
      </w:pPr>
    </w:p>
    <w:p w:rsidR="008954DB" w:rsidRDefault="00801951">
      <w:pPr>
        <w:pStyle w:val="PlantUML"/>
      </w:pPr>
      <w:r>
        <w:t>participant ric as “Near-RT RIC Platform”</w:t>
      </w:r>
    </w:p>
    <w:p w:rsidR="008954DB" w:rsidRDefault="008954DB">
      <w:pPr>
        <w:pStyle w:val="PlantUML"/>
      </w:pPr>
    </w:p>
    <w:p w:rsidR="008954DB" w:rsidRDefault="008954DB">
      <w:pPr>
        <w:pStyle w:val="PlantUML"/>
      </w:pPr>
    </w:p>
    <w:p w:rsidR="008954DB" w:rsidRDefault="00801951">
      <w:pPr>
        <w:pStyle w:val="PlantUML"/>
      </w:pPr>
      <w:r>
        <w:t xml:space="preserve">participant xApp as "xApp" </w:t>
      </w:r>
    </w:p>
    <w:p w:rsidR="008954DB" w:rsidRDefault="00801951">
      <w:pPr>
        <w:pStyle w:val="PlantUML"/>
      </w:pPr>
      <w:r>
        <w:t>smo-&gt; ric : &lt;&lt;O1&gt;&gt; createMOI(…)</w:t>
      </w:r>
    </w:p>
    <w:p w:rsidR="008954DB" w:rsidRDefault="008954DB">
      <w:pPr>
        <w:pStyle w:val="PlantUML"/>
      </w:pPr>
    </w:p>
    <w:p w:rsidR="008954DB" w:rsidRDefault="00801951">
      <w:pPr>
        <w:pStyle w:val="PlantUML"/>
      </w:pPr>
      <w:r>
        <w:t xml:space="preserve">ric -&gt; xApp  : 1. </w:t>
      </w:r>
      <w:bookmarkStart w:id="417" w:name="_Hlk103690280"/>
      <w:r>
        <w:t>&lt;&lt;API&gt;&gt; xApp Configuration Request</w:t>
      </w:r>
      <w:bookmarkEnd w:id="417"/>
    </w:p>
    <w:p w:rsidR="008954DB" w:rsidRDefault="00801951">
      <w:pPr>
        <w:pStyle w:val="PlantUML"/>
      </w:pPr>
      <w:r>
        <w:t>ric &lt;-- xApp : 2. &lt;&lt;API&gt;&gt; Result</w:t>
      </w:r>
    </w:p>
    <w:p w:rsidR="008954DB" w:rsidRDefault="00801951">
      <w:pPr>
        <w:pStyle w:val="PlantUML"/>
      </w:pPr>
      <w:r>
        <w:t>smo&lt;-- ric : &lt;&lt;O1&gt;&gt; Result</w:t>
      </w:r>
    </w:p>
    <w:p w:rsidR="008954DB" w:rsidRDefault="00801951">
      <w:pPr>
        <w:pStyle w:val="PlantUML"/>
      </w:pPr>
      <w:r>
        <w:t>@enduml</w:t>
      </w:r>
    </w:p>
    <w:bookmarkEnd w:id="414"/>
    <w:p w:rsidR="008954DB" w:rsidRDefault="00801951">
      <w:pPr>
        <w:pStyle w:val="PlantUMLImg"/>
      </w:pPr>
      <w:r>
        <w:rPr>
          <w:noProof/>
        </w:rPr>
        <w:drawing>
          <wp:inline distT="0" distB="0" distL="0" distR="0">
            <wp:extent cx="4552950" cy="2152650"/>
            <wp:effectExtent l="0" t="0" r="0" b="0"/>
            <wp:docPr id="59" name="Picture 59" descr="Generated by PlantUML"/>
            <wp:cNvGraphicFramePr/>
            <a:graphic xmlns:a="http://schemas.openxmlformats.org/drawingml/2006/main">
              <a:graphicData uri="http://schemas.openxmlformats.org/drawingml/2006/picture">
                <pic:pic xmlns:pic="http://schemas.openxmlformats.org/drawingml/2006/picture">
                  <pic:nvPicPr>
                    <pic:cNvPr id="59" name="Picture 59" descr="Generated by PlantUML"/>
                    <pic:cNvPicPr/>
                  </pic:nvPicPr>
                  <pic:blipFill>
                    <a:blip r:embed="rId68">
                      <a:extLst>
                        <a:ext uri="{28A0092B-C50C-407E-A947-70E740481C1C}">
                          <a14:useLocalDpi xmlns:a14="http://schemas.microsoft.com/office/drawing/2010/main" val="0"/>
                        </a:ext>
                      </a:extLst>
                    </a:blip>
                    <a:stretch>
                      <a:fillRect/>
                    </a:stretch>
                  </pic:blipFill>
                  <pic:spPr>
                    <a:xfrm>
                      <a:off x="0" y="0"/>
                      <a:ext cx="4552950" cy="2152650"/>
                    </a:xfrm>
                    <a:prstGeom prst="rect">
                      <a:avLst/>
                    </a:prstGeom>
                  </pic:spPr>
                </pic:pic>
              </a:graphicData>
            </a:graphic>
          </wp:inline>
        </w:drawing>
      </w:r>
    </w:p>
    <w:p w:rsidR="008954DB" w:rsidRDefault="00801951">
      <w:pPr>
        <w:pStyle w:val="TF"/>
        <w:rPr>
          <w:szCs w:val="21"/>
        </w:rPr>
      </w:pPr>
      <w:r>
        <w:rPr>
          <w:szCs w:val="21"/>
        </w:rPr>
        <w:t>Figure 9.4.4-1:  xApp Create MOI</w:t>
      </w:r>
      <w:bookmarkEnd w:id="415"/>
      <w:bookmarkEnd w:id="416"/>
    </w:p>
    <w:p w:rsidR="008954DB" w:rsidRDefault="00801951">
      <w:pPr>
        <w:pStyle w:val="3"/>
        <w:ind w:left="720" w:hanging="720"/>
      </w:pPr>
      <w:bookmarkStart w:id="418" w:name="_Toc119858341"/>
      <w:r>
        <w:t>9.4.5</w:t>
      </w:r>
      <w:r>
        <w:tab/>
        <w:t>Modify MOI attributes</w:t>
      </w:r>
      <w:bookmarkEnd w:id="418"/>
    </w:p>
    <w:p w:rsidR="008954DB" w:rsidRDefault="00801951">
      <w:pPr>
        <w:spacing w:after="120"/>
      </w:pPr>
      <w:r>
        <w:t xml:space="preserve">The Management Function entity is responsible for updating the xApp over the Management API to ensure its attribute values are aligned with those of the MOI.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pStyle w:val="TAH"/>
              <w:keepLines w:val="0"/>
              <w:rPr>
                <w:rFonts w:cs="Arial"/>
                <w:szCs w:val="18"/>
                <w:lang w:bidi="ar-KW"/>
              </w:rPr>
            </w:pPr>
            <w:bookmarkStart w:id="419" w:name="_Hlk96092850"/>
            <w:r>
              <w:rPr>
                <w:rFonts w:cs="Arial"/>
                <w:szCs w:val="18"/>
                <w:lang w:bidi="ar-KW"/>
              </w:rPr>
              <w:t>Use Case Stage</w:t>
            </w:r>
          </w:p>
        </w:tc>
        <w:tc>
          <w:tcPr>
            <w:tcW w:w="6241" w:type="dxa"/>
            <w:shd w:val="clear" w:color="auto" w:fill="D9D9D9"/>
            <w:vAlign w:val="center"/>
          </w:tcPr>
          <w:p w:rsidR="008954DB" w:rsidRDefault="00801951">
            <w:pPr>
              <w:pStyle w:val="TAH"/>
              <w:keepLines w:val="0"/>
              <w:rPr>
                <w:rFonts w:cs="Arial"/>
                <w:szCs w:val="18"/>
                <w:lang w:bidi="ar-KW"/>
              </w:rPr>
            </w:pPr>
            <w:r>
              <w:rPr>
                <w:rFonts w:cs="Arial"/>
                <w:szCs w:val="18"/>
                <w:lang w:bidi="ar-KW"/>
              </w:rPr>
              <w:t>Evolution / Specification</w:t>
            </w:r>
          </w:p>
        </w:tc>
        <w:tc>
          <w:tcPr>
            <w:tcW w:w="1513" w:type="dxa"/>
            <w:shd w:val="clear" w:color="auto" w:fill="D9D9D9"/>
            <w:vAlign w:val="center"/>
          </w:tcPr>
          <w:p w:rsidR="008954DB" w:rsidRDefault="00801951">
            <w:pPr>
              <w:pStyle w:val="TAH"/>
              <w:keepLines w:val="0"/>
              <w:rPr>
                <w:rFonts w:cs="Arial"/>
                <w:szCs w:val="18"/>
                <w:lang w:bidi="ar-KW"/>
              </w:rPr>
            </w:pPr>
            <w:r>
              <w:rPr>
                <w:rFonts w:cs="Arial"/>
                <w:szCs w:val="18"/>
                <w:lang w:bidi="ar-KW"/>
              </w:rPr>
              <w:t>&lt;&lt;Uses&gt;&gt;</w:t>
            </w:r>
          </w:p>
          <w:p w:rsidR="008954DB" w:rsidRDefault="00801951">
            <w:pPr>
              <w:pStyle w:val="TAH"/>
              <w:keepLines w:val="0"/>
              <w:rPr>
                <w:rFonts w:cs="Arial"/>
                <w:szCs w:val="18"/>
                <w:lang w:bidi="ar-KW"/>
              </w:rPr>
            </w:pPr>
            <w:r>
              <w:rPr>
                <w:rFonts w:cs="Arial"/>
                <w:szCs w:val="18"/>
                <w:lang w:bidi="ar-KW"/>
              </w:rPr>
              <w:t xml:space="preserve">Related use </w:t>
            </w:r>
          </w:p>
        </w:tc>
      </w:tr>
      <w:tr w:rsidR="008954DB">
        <w:trPr>
          <w:jc w:val="center"/>
        </w:trPr>
        <w:tc>
          <w:tcPr>
            <w:tcW w:w="1596" w:type="dxa"/>
            <w:vAlign w:val="center"/>
          </w:tcPr>
          <w:p w:rsidR="008954DB" w:rsidRDefault="00801951">
            <w:pPr>
              <w:pStyle w:val="TAL"/>
              <w:keepLines w:val="0"/>
              <w:rPr>
                <w:rFonts w:cs="Arial"/>
                <w:szCs w:val="18"/>
                <w:lang w:bidi="ar-KW"/>
              </w:rPr>
            </w:pPr>
            <w:r>
              <w:rPr>
                <w:rFonts w:cs="Arial"/>
                <w:szCs w:val="18"/>
                <w:lang w:bidi="ar-KW"/>
              </w:rPr>
              <w:t>Goal</w:t>
            </w:r>
          </w:p>
        </w:tc>
        <w:tc>
          <w:tcPr>
            <w:tcW w:w="6241" w:type="dxa"/>
            <w:vAlign w:val="center"/>
          </w:tcPr>
          <w:p w:rsidR="008954DB" w:rsidRDefault="00801951">
            <w:pPr>
              <w:pStyle w:val="TAL"/>
              <w:keepLines w:val="0"/>
              <w:rPr>
                <w:rFonts w:cs="Arial"/>
                <w:szCs w:val="18"/>
                <w:lang w:bidi="ar-KW"/>
              </w:rPr>
            </w:pPr>
            <w:r>
              <w:rPr>
                <w:rFonts w:cs="Arial"/>
                <w:szCs w:val="18"/>
                <w:lang w:bidi="ar-KW"/>
              </w:rPr>
              <w:t>To change an existing xApp MOI configuration.</w:t>
            </w:r>
          </w:p>
        </w:tc>
        <w:tc>
          <w:tcPr>
            <w:tcW w:w="1513" w:type="dxa"/>
            <w:vAlign w:val="center"/>
          </w:tcPr>
          <w:p w:rsidR="008954DB" w:rsidRDefault="008954DB">
            <w:pPr>
              <w:pStyle w:val="TAL"/>
              <w:keepLines w:val="0"/>
              <w:rPr>
                <w:rFonts w:cs="Arial"/>
                <w:szCs w:val="18"/>
                <w:lang w:bidi="ar-KW"/>
              </w:rPr>
            </w:pPr>
          </w:p>
        </w:tc>
      </w:tr>
      <w:tr w:rsidR="008954DB">
        <w:trPr>
          <w:jc w:val="center"/>
        </w:trPr>
        <w:tc>
          <w:tcPr>
            <w:tcW w:w="1596" w:type="dxa"/>
            <w:vAlign w:val="center"/>
          </w:tcPr>
          <w:p w:rsidR="008954DB" w:rsidRDefault="00801951">
            <w:pPr>
              <w:pStyle w:val="TAL"/>
              <w:keepLines w:val="0"/>
              <w:rPr>
                <w:rFonts w:cs="Arial"/>
                <w:szCs w:val="18"/>
                <w:lang w:bidi="ar-KW"/>
              </w:rPr>
            </w:pPr>
            <w:r>
              <w:rPr>
                <w:rFonts w:cs="Arial"/>
                <w:szCs w:val="18"/>
                <w:lang w:bidi="ar-KW"/>
              </w:rPr>
              <w:t>Actors and Roles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 xml:space="preserve">Near RT-RIC </w:t>
            </w:r>
            <w:r>
              <w:rPr>
                <w:rFonts w:cs="Arial" w:hint="eastAsia"/>
                <w:szCs w:val="18"/>
                <w:lang w:bidi="ar-KW"/>
              </w:rPr>
              <w:t>p</w:t>
            </w:r>
            <w:r>
              <w:rPr>
                <w:rFonts w:cs="Arial"/>
                <w:szCs w:val="18"/>
                <w:lang w:bidi="ar-KW"/>
              </w:rPr>
              <w:t>latform</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xApp</w:t>
            </w:r>
          </w:p>
        </w:tc>
        <w:tc>
          <w:tcPr>
            <w:tcW w:w="1513" w:type="dxa"/>
            <w:vAlign w:val="center"/>
          </w:tcPr>
          <w:p w:rsidR="008954DB" w:rsidRDefault="008954DB">
            <w:pPr>
              <w:pStyle w:val="TAL"/>
              <w:keepLines w:val="0"/>
              <w:rPr>
                <w:rFonts w:cs="Arial"/>
                <w:szCs w:val="18"/>
                <w:lang w:bidi="ar-KW"/>
              </w:rPr>
            </w:pPr>
          </w:p>
        </w:tc>
      </w:tr>
      <w:tr w:rsidR="008954DB">
        <w:trPr>
          <w:jc w:val="center"/>
        </w:trPr>
        <w:tc>
          <w:tcPr>
            <w:tcW w:w="1596" w:type="dxa"/>
            <w:vAlign w:val="center"/>
          </w:tcPr>
          <w:p w:rsidR="008954DB" w:rsidRDefault="00801951">
            <w:pPr>
              <w:pStyle w:val="TAL"/>
              <w:keepLines w:val="0"/>
              <w:rPr>
                <w:rFonts w:cs="Arial"/>
                <w:szCs w:val="18"/>
                <w:lang w:bidi="ar-KW"/>
              </w:rPr>
            </w:pPr>
            <w:r>
              <w:rPr>
                <w:rFonts w:cs="Arial"/>
                <w:szCs w:val="18"/>
                <w:lang w:bidi="ar-KW"/>
              </w:rPr>
              <w:t>Assumptions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API channel is established successfully between xApp and  the Near-RT RIC platform.</w:t>
            </w:r>
          </w:p>
        </w:tc>
        <w:tc>
          <w:tcPr>
            <w:tcW w:w="1513" w:type="dxa"/>
            <w:vAlign w:val="center"/>
          </w:tcPr>
          <w:p w:rsidR="008954DB" w:rsidRDefault="008954DB">
            <w:pPr>
              <w:pStyle w:val="TAL"/>
              <w:keepLines w:val="0"/>
              <w:rPr>
                <w:rFonts w:cs="Arial"/>
                <w:szCs w:val="18"/>
                <w:lang w:bidi="ar-KW"/>
              </w:rPr>
            </w:pPr>
          </w:p>
        </w:tc>
      </w:tr>
      <w:tr w:rsidR="008954DB">
        <w:trPr>
          <w:trHeight w:val="495"/>
          <w:jc w:val="center"/>
        </w:trPr>
        <w:tc>
          <w:tcPr>
            <w:tcW w:w="1596" w:type="dxa"/>
            <w:vAlign w:val="center"/>
          </w:tcPr>
          <w:p w:rsidR="008954DB" w:rsidRDefault="00801951">
            <w:pPr>
              <w:pStyle w:val="TAL"/>
              <w:keepLines w:val="0"/>
              <w:rPr>
                <w:rFonts w:cs="Arial"/>
                <w:szCs w:val="18"/>
              </w:rPr>
            </w:pPr>
            <w:r>
              <w:rPr>
                <w:rFonts w:cs="Arial"/>
                <w:szCs w:val="18"/>
                <w:lang w:bidi="ar-KW"/>
              </w:rPr>
              <w:t>Pre conditions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xApp is installed successfully on the Near-RT RIC platform and registered to the SMO;</w:t>
            </w:r>
          </w:p>
          <w:p w:rsidR="008954DB" w:rsidRDefault="00801951">
            <w:pPr>
              <w:pStyle w:val="TAL"/>
              <w:keepLines w:val="0"/>
              <w:widowControl/>
              <w:numPr>
                <w:ilvl w:val="0"/>
                <w:numId w:val="10"/>
              </w:numPr>
              <w:ind w:left="284" w:hanging="284"/>
              <w:rPr>
                <w:rFonts w:cs="Arial"/>
                <w:szCs w:val="18"/>
                <w:lang w:bidi="ar-KW"/>
              </w:rPr>
            </w:pPr>
            <w:r>
              <w:t>The MOI for the target xAPP already exists.</w:t>
            </w:r>
          </w:p>
        </w:tc>
        <w:tc>
          <w:tcPr>
            <w:tcW w:w="1513" w:type="dxa"/>
            <w:vAlign w:val="center"/>
          </w:tcPr>
          <w:p w:rsidR="008954DB" w:rsidRDefault="008954DB">
            <w:pPr>
              <w:pStyle w:val="TAL"/>
              <w:keepLines w:val="0"/>
              <w:rPr>
                <w:rFonts w:cs="Arial"/>
                <w:szCs w:val="18"/>
                <w:lang w:bidi="ar-KW"/>
              </w:rPr>
            </w:pPr>
          </w:p>
        </w:tc>
      </w:tr>
      <w:tr w:rsidR="008954DB">
        <w:trPr>
          <w:trHeight w:val="176"/>
          <w:jc w:val="center"/>
        </w:trPr>
        <w:tc>
          <w:tcPr>
            <w:tcW w:w="1596" w:type="dxa"/>
            <w:vAlign w:val="center"/>
          </w:tcPr>
          <w:p w:rsidR="008954DB" w:rsidRDefault="00801951">
            <w:pPr>
              <w:pStyle w:val="TAL"/>
              <w:keepLines w:val="0"/>
              <w:rPr>
                <w:rFonts w:cs="Arial"/>
                <w:szCs w:val="18"/>
                <w:lang w:bidi="ar-KW"/>
              </w:rPr>
            </w:pPr>
            <w:r>
              <w:rPr>
                <w:rFonts w:cs="Arial"/>
                <w:szCs w:val="18"/>
                <w:lang w:bidi="ar-KW"/>
              </w:rPr>
              <w:t>Begins when</w:t>
            </w:r>
          </w:p>
        </w:tc>
        <w:tc>
          <w:tcPr>
            <w:tcW w:w="6241" w:type="dxa"/>
            <w:vAlign w:val="center"/>
          </w:tcPr>
          <w:p w:rsidR="008954DB" w:rsidRDefault="00801951">
            <w:pPr>
              <w:pStyle w:val="TAL"/>
              <w:keepLines w:val="0"/>
              <w:rPr>
                <w:rFonts w:cs="Arial"/>
                <w:szCs w:val="18"/>
                <w:lang w:bidi="ar-KW"/>
              </w:rPr>
            </w:pPr>
            <w:r>
              <w:rPr>
                <w:rFonts w:cs="Arial"/>
                <w:szCs w:val="18"/>
                <w:lang w:bidi="ar-KW"/>
              </w:rPr>
              <w:t>O1 Termination / Management Function receives the configuration message from SMO to indicate that there’s a configuration update for the xApp.</w:t>
            </w:r>
          </w:p>
        </w:tc>
        <w:tc>
          <w:tcPr>
            <w:tcW w:w="1513" w:type="dxa"/>
            <w:vAlign w:val="center"/>
          </w:tcPr>
          <w:p w:rsidR="008954DB" w:rsidRDefault="008954DB">
            <w:pPr>
              <w:pStyle w:val="TAL"/>
              <w:keepLines w:val="0"/>
              <w:rPr>
                <w:rFonts w:cs="Arial"/>
                <w:szCs w:val="18"/>
                <w:lang w:bidi="ar-KW"/>
              </w:rPr>
            </w:pPr>
          </w:p>
        </w:tc>
      </w:tr>
      <w:tr w:rsidR="008954DB">
        <w:trPr>
          <w:trHeight w:val="257"/>
          <w:jc w:val="center"/>
        </w:trPr>
        <w:tc>
          <w:tcPr>
            <w:tcW w:w="1596" w:type="dxa"/>
            <w:vAlign w:val="center"/>
          </w:tcPr>
          <w:p w:rsidR="008954DB" w:rsidRDefault="00801951">
            <w:pPr>
              <w:pStyle w:val="TAL"/>
              <w:keepLines w:val="0"/>
              <w:rPr>
                <w:rFonts w:cs="Arial"/>
                <w:szCs w:val="18"/>
                <w:lang w:bidi="ar-KW"/>
              </w:rPr>
            </w:pPr>
            <w:r>
              <w:rPr>
                <w:rFonts w:cs="Arial"/>
                <w:szCs w:val="18"/>
                <w:lang w:bidi="ar-KW"/>
              </w:rPr>
              <w:t>Step 1</w:t>
            </w:r>
            <w:r>
              <w:rPr>
                <w:rFonts w:cs="Arial" w:hint="eastAsia"/>
                <w:szCs w:val="18"/>
                <w:lang w:bidi="ar-KW"/>
              </w:rPr>
              <w:t xml:space="preserve"> </w:t>
            </w:r>
            <w:r>
              <w:rPr>
                <w:rFonts w:cs="Arial"/>
                <w:szCs w:val="18"/>
                <w:lang w:bidi="ar-KW"/>
              </w:rPr>
              <w:t>(M)</w:t>
            </w:r>
          </w:p>
        </w:tc>
        <w:tc>
          <w:tcPr>
            <w:tcW w:w="6241" w:type="dxa"/>
            <w:vAlign w:val="center"/>
          </w:tcPr>
          <w:p w:rsidR="008954DB" w:rsidRDefault="00801951">
            <w:pPr>
              <w:pStyle w:val="TAL"/>
              <w:rPr>
                <w:szCs w:val="18"/>
                <w:lang w:bidi="ar-KW"/>
              </w:rPr>
            </w:pPr>
            <w:r>
              <w:rPr>
                <w:szCs w:val="18"/>
                <w:lang w:bidi="ar-KW"/>
              </w:rPr>
              <w:t>Management Function sends an APIConfirgurationWrite updating the xApp with the attribute values contained in the O1 Modify MOI message.</w:t>
            </w:r>
          </w:p>
        </w:tc>
        <w:tc>
          <w:tcPr>
            <w:tcW w:w="1513" w:type="dxa"/>
            <w:vAlign w:val="center"/>
          </w:tcPr>
          <w:p w:rsidR="008954DB" w:rsidRDefault="008954DB">
            <w:pPr>
              <w:pStyle w:val="TAL"/>
              <w:keepLines w:val="0"/>
              <w:rPr>
                <w:rFonts w:cs="Arial"/>
                <w:szCs w:val="18"/>
                <w:lang w:bidi="ar-KW"/>
              </w:rPr>
            </w:pPr>
          </w:p>
        </w:tc>
      </w:tr>
      <w:tr w:rsidR="008954DB">
        <w:trPr>
          <w:trHeight w:val="257"/>
          <w:jc w:val="center"/>
        </w:trPr>
        <w:tc>
          <w:tcPr>
            <w:tcW w:w="1596" w:type="dxa"/>
            <w:vAlign w:val="center"/>
          </w:tcPr>
          <w:p w:rsidR="008954DB" w:rsidRDefault="00801951">
            <w:pPr>
              <w:pStyle w:val="TAL"/>
              <w:keepLines w:val="0"/>
              <w:rPr>
                <w:rFonts w:cs="Arial"/>
                <w:szCs w:val="18"/>
                <w:lang w:bidi="ar-KW"/>
              </w:rPr>
            </w:pPr>
            <w:r>
              <w:rPr>
                <w:rFonts w:cs="Arial"/>
                <w:szCs w:val="18"/>
                <w:lang w:bidi="ar-KW"/>
              </w:rPr>
              <w:t>Step 2</w:t>
            </w:r>
            <w:r>
              <w:rPr>
                <w:rFonts w:cs="Arial" w:hint="eastAsia"/>
                <w:szCs w:val="18"/>
                <w:lang w:bidi="ar-KW"/>
              </w:rPr>
              <w:t xml:space="preserve"> </w:t>
            </w:r>
            <w:r>
              <w:rPr>
                <w:rFonts w:cs="Arial"/>
                <w:szCs w:val="18"/>
                <w:lang w:bidi="ar-KW"/>
              </w:rPr>
              <w:t>(M)</w:t>
            </w:r>
          </w:p>
        </w:tc>
        <w:tc>
          <w:tcPr>
            <w:tcW w:w="6241" w:type="dxa"/>
            <w:vAlign w:val="center"/>
          </w:tcPr>
          <w:p w:rsidR="008954DB" w:rsidRDefault="00801951">
            <w:pPr>
              <w:pStyle w:val="TAL"/>
              <w:rPr>
                <w:rFonts w:cs="Arial"/>
                <w:szCs w:val="18"/>
                <w:lang w:bidi="ar-KW"/>
              </w:rPr>
            </w:pPr>
            <w:r>
              <w:rPr>
                <w:rFonts w:cs="Arial"/>
                <w:szCs w:val="18"/>
                <w:lang w:bidi="ar-KW"/>
              </w:rPr>
              <w:t>The xApp sends a Configuration Response.</w:t>
            </w:r>
          </w:p>
        </w:tc>
        <w:tc>
          <w:tcPr>
            <w:tcW w:w="1513" w:type="dxa"/>
            <w:vAlign w:val="center"/>
          </w:tcPr>
          <w:p w:rsidR="008954DB" w:rsidRDefault="008954DB">
            <w:pPr>
              <w:pStyle w:val="TAL"/>
              <w:keepLines w:val="0"/>
              <w:rPr>
                <w:rFonts w:cs="Arial"/>
                <w:szCs w:val="18"/>
                <w:lang w:bidi="ar-KW"/>
              </w:rPr>
            </w:pPr>
          </w:p>
        </w:tc>
      </w:tr>
      <w:tr w:rsidR="008954DB">
        <w:trPr>
          <w:trHeight w:val="257"/>
          <w:jc w:val="center"/>
        </w:trPr>
        <w:tc>
          <w:tcPr>
            <w:tcW w:w="1596" w:type="dxa"/>
            <w:vAlign w:val="center"/>
          </w:tcPr>
          <w:p w:rsidR="008954DB" w:rsidRDefault="00801951">
            <w:pPr>
              <w:pStyle w:val="TAL"/>
              <w:keepLines w:val="0"/>
              <w:rPr>
                <w:rFonts w:cs="Arial"/>
                <w:szCs w:val="18"/>
                <w:lang w:bidi="ar-KW"/>
              </w:rPr>
            </w:pPr>
            <w:r>
              <w:rPr>
                <w:rFonts w:cs="Arial"/>
                <w:szCs w:val="18"/>
                <w:lang w:bidi="ar-KW"/>
              </w:rPr>
              <w:t>Ends when</w:t>
            </w:r>
          </w:p>
        </w:tc>
        <w:tc>
          <w:tcPr>
            <w:tcW w:w="6241" w:type="dxa"/>
            <w:vAlign w:val="center"/>
          </w:tcPr>
          <w:p w:rsidR="008954DB" w:rsidRDefault="00801951">
            <w:pPr>
              <w:pStyle w:val="TAL"/>
              <w:rPr>
                <w:rFonts w:cs="Arial"/>
                <w:szCs w:val="18"/>
                <w:lang w:bidi="ar-KW"/>
              </w:rPr>
            </w:pPr>
            <w:r>
              <w:rPr>
                <w:rFonts w:cs="Arial"/>
                <w:szCs w:val="18"/>
                <w:lang w:bidi="ar-KW"/>
              </w:rPr>
              <w:t>O1 Termination notifies SMO of success or error.</w:t>
            </w:r>
          </w:p>
        </w:tc>
        <w:tc>
          <w:tcPr>
            <w:tcW w:w="1513" w:type="dxa"/>
            <w:vAlign w:val="center"/>
          </w:tcPr>
          <w:p w:rsidR="008954DB" w:rsidRDefault="008954DB">
            <w:pPr>
              <w:pStyle w:val="TAL"/>
              <w:keepLines w:val="0"/>
              <w:rPr>
                <w:rFonts w:cs="Arial"/>
                <w:szCs w:val="18"/>
                <w:lang w:bidi="ar-KW"/>
              </w:rPr>
            </w:pPr>
          </w:p>
        </w:tc>
      </w:tr>
      <w:bookmarkEnd w:id="419"/>
    </w:tbl>
    <w:p w:rsidR="008954DB" w:rsidRDefault="008954DB"/>
    <w:p w:rsidR="008954DB" w:rsidRDefault="00801951">
      <w:pPr>
        <w:pStyle w:val="PlantUML"/>
      </w:pPr>
      <w:r>
        <w:lastRenderedPageBreak/>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954DB">
      <w:pPr>
        <w:pStyle w:val="PlantUML"/>
      </w:pPr>
    </w:p>
    <w:p w:rsidR="008954DB" w:rsidRDefault="00801951">
      <w:pPr>
        <w:pStyle w:val="PlantUML"/>
      </w:pPr>
      <w:r>
        <w:t>participant ric as “Near-RT RIC Platform”</w:t>
      </w:r>
    </w:p>
    <w:p w:rsidR="008954DB" w:rsidRDefault="008954DB">
      <w:pPr>
        <w:pStyle w:val="PlantUML"/>
      </w:pPr>
    </w:p>
    <w:p w:rsidR="008954DB" w:rsidRDefault="00801951">
      <w:pPr>
        <w:pStyle w:val="PlantUML"/>
      </w:pPr>
      <w:r>
        <w:t xml:space="preserve">participant xApp as "xApp" </w:t>
      </w:r>
    </w:p>
    <w:p w:rsidR="008954DB" w:rsidRDefault="00801951">
      <w:pPr>
        <w:pStyle w:val="PlantUML"/>
      </w:pPr>
      <w:r>
        <w:t>smo-&gt; ric : &lt;&lt;O1&gt;&gt; ModifyMOIAttributes(…)</w:t>
      </w:r>
    </w:p>
    <w:p w:rsidR="008954DB" w:rsidRDefault="008954DB">
      <w:pPr>
        <w:pStyle w:val="PlantUML"/>
      </w:pPr>
    </w:p>
    <w:p w:rsidR="008954DB" w:rsidRDefault="00801951">
      <w:pPr>
        <w:pStyle w:val="PlantUML"/>
      </w:pPr>
      <w:r>
        <w:t>ric -&gt; xApp  : 1. (API) xApp Configuration Request</w:t>
      </w:r>
    </w:p>
    <w:p w:rsidR="008954DB" w:rsidRDefault="00801951">
      <w:pPr>
        <w:pStyle w:val="PlantUML"/>
      </w:pPr>
      <w:r>
        <w:t>ric &lt;-- xApp : 2. (API) Result</w:t>
      </w:r>
    </w:p>
    <w:p w:rsidR="008954DB" w:rsidRDefault="00801951">
      <w:pPr>
        <w:pStyle w:val="PlantUML"/>
      </w:pPr>
      <w:r>
        <w:t>smo&lt;-- ric : &lt;&lt;O1&gt;&gt; Result</w:t>
      </w:r>
    </w:p>
    <w:p w:rsidR="008954DB" w:rsidRDefault="00801951">
      <w:pPr>
        <w:pStyle w:val="PlantUML"/>
      </w:pPr>
      <w:r>
        <w:t>@enduml</w:t>
      </w:r>
    </w:p>
    <w:p w:rsidR="008954DB" w:rsidRDefault="00801951">
      <w:pPr>
        <w:pStyle w:val="PlantUMLImg"/>
      </w:pPr>
      <w:r>
        <w:rPr>
          <w:noProof/>
        </w:rPr>
        <w:drawing>
          <wp:inline distT="0" distB="0" distL="0" distR="0">
            <wp:extent cx="5029200" cy="2057400"/>
            <wp:effectExtent l="0" t="0" r="0" b="0"/>
            <wp:docPr id="10" name="Picture 7" descr="Generated by PlantUML"/>
            <wp:cNvGraphicFramePr/>
            <a:graphic xmlns:a="http://schemas.openxmlformats.org/drawingml/2006/main">
              <a:graphicData uri="http://schemas.openxmlformats.org/drawingml/2006/picture">
                <pic:pic xmlns:pic="http://schemas.openxmlformats.org/drawingml/2006/picture">
                  <pic:nvPicPr>
                    <pic:cNvPr id="10" name="Picture 7" descr="Generated by PlantUML"/>
                    <pic:cNvPicPr/>
                  </pic:nvPicPr>
                  <pic:blipFill>
                    <a:blip r:embed="rId69">
                      <a:extLst>
                        <a:ext uri="{28A0092B-C50C-407E-A947-70E740481C1C}">
                          <a14:useLocalDpi xmlns:a14="http://schemas.microsoft.com/office/drawing/2010/main" val="0"/>
                        </a:ext>
                      </a:extLst>
                    </a:blip>
                    <a:stretch>
                      <a:fillRect/>
                    </a:stretch>
                  </pic:blipFill>
                  <pic:spPr>
                    <a:xfrm>
                      <a:off x="0" y="0"/>
                      <a:ext cx="5029200" cy="2057400"/>
                    </a:xfrm>
                    <a:prstGeom prst="rect">
                      <a:avLst/>
                    </a:prstGeom>
                  </pic:spPr>
                </pic:pic>
              </a:graphicData>
            </a:graphic>
          </wp:inline>
        </w:drawing>
      </w:r>
    </w:p>
    <w:p w:rsidR="008954DB" w:rsidRDefault="00801951">
      <w:pPr>
        <w:pStyle w:val="TF"/>
      </w:pPr>
      <w:r>
        <w:rPr>
          <w:szCs w:val="21"/>
        </w:rPr>
        <w:t>Figure 9.4.5-1:  xApp Modify MOI</w:t>
      </w:r>
    </w:p>
    <w:p w:rsidR="008954DB" w:rsidRDefault="00801951">
      <w:pPr>
        <w:pStyle w:val="3"/>
        <w:ind w:left="720" w:hanging="720"/>
        <w:rPr>
          <w:lang w:val="en-US"/>
        </w:rPr>
      </w:pPr>
      <w:bookmarkStart w:id="420" w:name="_Toc119858342"/>
      <w:r>
        <w:rPr>
          <w:lang w:val="en-US"/>
        </w:rPr>
        <w:t>9.4.6</w:t>
      </w:r>
      <w:r>
        <w:rPr>
          <w:lang w:val="en-US"/>
        </w:rPr>
        <w:tab/>
        <w:t>Delete MOI</w:t>
      </w:r>
      <w:bookmarkEnd w:id="420"/>
    </w:p>
    <w:p w:rsidR="008954DB" w:rsidRDefault="00801951">
      <w:pPr>
        <w:spacing w:after="120"/>
      </w:pPr>
      <w:r>
        <w:t>This procedure removes the MOI for an an xApp when an edit-config delete request is received from the SMO over the O1</w:t>
      </w:r>
      <w:r>
        <w:rPr>
          <w:rFonts w:hint="eastAsia"/>
        </w:rPr>
        <w:t xml:space="preserve"> interface</w:t>
      </w:r>
      <w:r>
        <w:t xml:space="preserve">. See [5] clause 2.1.3. The SMO sends the deleteMOI request via a NETCONF command over the O1 to the O1 Termination in the Near-RT RIC platform. The Management Function may optionally take the xApp out of </w:t>
      </w:r>
      <w:r>
        <w:rPr>
          <w:rFonts w:hint="eastAsia"/>
        </w:rPr>
        <w:t>s</w:t>
      </w:r>
      <w:r>
        <w:t>ervice sending a confirmation of the state change before the MOI gets deleted. Once the MOI is deleted, the Management Function sends a NETCONF response to the O1 Termination confirming the success or failure of the O1 request.  The O1 Termination forwards the response to the MnS Consumer (SMO).</w:t>
      </w:r>
    </w:p>
    <w:p w:rsidR="008954DB" w:rsidRDefault="008954DB"/>
    <w:tbl>
      <w:tblPr>
        <w:tblpPr w:leftFromText="180" w:rightFromText="180" w:vertAnchor="text" w:horzAnchor="margin"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c>
          <w:tcPr>
            <w:tcW w:w="1596" w:type="dxa"/>
            <w:shd w:val="clear" w:color="auto" w:fill="D9D9D9"/>
            <w:vAlign w:val="center"/>
          </w:tcPr>
          <w:p w:rsidR="008954DB" w:rsidRDefault="00801951">
            <w:pPr>
              <w:pStyle w:val="TAH"/>
              <w:rPr>
                <w:lang w:bidi="ar-KW"/>
              </w:rPr>
            </w:pPr>
            <w:r>
              <w:rPr>
                <w:lang w:bidi="ar-KW"/>
              </w:rPr>
              <w:t>Use Case Stage</w:t>
            </w:r>
          </w:p>
        </w:tc>
        <w:tc>
          <w:tcPr>
            <w:tcW w:w="6241" w:type="dxa"/>
            <w:shd w:val="clear" w:color="auto" w:fill="D9D9D9"/>
            <w:vAlign w:val="center"/>
          </w:tcPr>
          <w:p w:rsidR="008954DB" w:rsidRDefault="00801951">
            <w:pPr>
              <w:pStyle w:val="TAH"/>
              <w:rPr>
                <w:lang w:bidi="ar-KW"/>
              </w:rPr>
            </w:pPr>
            <w:r>
              <w:rPr>
                <w:lang w:bidi="ar-KW"/>
              </w:rPr>
              <w:t>Evolution / Specification</w:t>
            </w:r>
          </w:p>
        </w:tc>
        <w:tc>
          <w:tcPr>
            <w:tcW w:w="1513" w:type="dxa"/>
            <w:shd w:val="clear" w:color="auto" w:fill="D9D9D9"/>
            <w:vAlign w:val="center"/>
          </w:tcPr>
          <w:p w:rsidR="008954DB" w:rsidRDefault="00801951">
            <w:pPr>
              <w:pStyle w:val="TAH"/>
              <w:rPr>
                <w:lang w:bidi="ar-KW"/>
              </w:rPr>
            </w:pPr>
            <w:r>
              <w:rPr>
                <w:lang w:bidi="ar-KW"/>
              </w:rPr>
              <w:t>&lt;&lt;Uses&gt;&gt;</w:t>
            </w:r>
          </w:p>
          <w:p w:rsidR="008954DB" w:rsidRDefault="00801951">
            <w:pPr>
              <w:pStyle w:val="TAH"/>
              <w:rPr>
                <w:lang w:bidi="ar-KW"/>
              </w:rPr>
            </w:pPr>
            <w:r>
              <w:rPr>
                <w:lang w:bidi="ar-KW"/>
              </w:rPr>
              <w:t xml:space="preserve">Related use </w:t>
            </w:r>
          </w:p>
        </w:tc>
      </w:tr>
      <w:tr w:rsidR="008954DB">
        <w:tc>
          <w:tcPr>
            <w:tcW w:w="1596" w:type="dxa"/>
            <w:vAlign w:val="center"/>
          </w:tcPr>
          <w:p w:rsidR="008954DB" w:rsidRDefault="00801951">
            <w:pPr>
              <w:pStyle w:val="TAL"/>
              <w:rPr>
                <w:lang w:bidi="ar-KW"/>
              </w:rPr>
            </w:pPr>
            <w:r>
              <w:rPr>
                <w:lang w:bidi="ar-KW"/>
              </w:rPr>
              <w:t>Goal</w:t>
            </w:r>
          </w:p>
        </w:tc>
        <w:tc>
          <w:tcPr>
            <w:tcW w:w="6241" w:type="dxa"/>
            <w:vAlign w:val="center"/>
          </w:tcPr>
          <w:p w:rsidR="008954DB" w:rsidRDefault="00801951">
            <w:pPr>
              <w:pStyle w:val="TAL"/>
              <w:jc w:val="left"/>
              <w:rPr>
                <w:lang w:bidi="ar-KW"/>
              </w:rPr>
            </w:pPr>
            <w:r>
              <w:rPr>
                <w:lang w:bidi="ar-KW"/>
              </w:rPr>
              <w:t>To remove an existing xApp MOI.</w:t>
            </w:r>
          </w:p>
        </w:tc>
        <w:tc>
          <w:tcPr>
            <w:tcW w:w="1513" w:type="dxa"/>
            <w:vAlign w:val="center"/>
          </w:tcPr>
          <w:p w:rsidR="008954DB" w:rsidRDefault="008954DB">
            <w:pPr>
              <w:pStyle w:val="TAL"/>
              <w:jc w:val="left"/>
              <w:rPr>
                <w:lang w:bidi="ar-KW"/>
              </w:rPr>
            </w:pPr>
          </w:p>
        </w:tc>
      </w:tr>
      <w:tr w:rsidR="008954DB">
        <w:trPr>
          <w:trHeight w:val="907"/>
        </w:trPr>
        <w:tc>
          <w:tcPr>
            <w:tcW w:w="1596" w:type="dxa"/>
            <w:vAlign w:val="center"/>
          </w:tcPr>
          <w:p w:rsidR="008954DB" w:rsidRDefault="00801951">
            <w:pPr>
              <w:pStyle w:val="TAL"/>
              <w:jc w:val="left"/>
              <w:rPr>
                <w:lang w:bidi="ar-KW"/>
              </w:rPr>
            </w:pPr>
            <w:r>
              <w:rPr>
                <w:lang w:bidi="ar-KW"/>
              </w:rPr>
              <w:t>Actors and Roles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O1 Termination</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Management Function</w:t>
            </w:r>
          </w:p>
          <w:p w:rsidR="008954DB" w:rsidRDefault="00801951">
            <w:pPr>
              <w:pStyle w:val="TAL"/>
              <w:keepLines w:val="0"/>
              <w:widowControl/>
              <w:numPr>
                <w:ilvl w:val="0"/>
                <w:numId w:val="10"/>
              </w:numPr>
              <w:ind w:left="284" w:hanging="284"/>
              <w:rPr>
                <w:lang w:bidi="ar-KW"/>
              </w:rPr>
            </w:pPr>
            <w:r>
              <w:rPr>
                <w:rFonts w:cs="Arial"/>
                <w:szCs w:val="18"/>
                <w:lang w:bidi="ar-KW"/>
              </w:rPr>
              <w:t>xApps</w:t>
            </w:r>
          </w:p>
        </w:tc>
        <w:tc>
          <w:tcPr>
            <w:tcW w:w="1513" w:type="dxa"/>
            <w:vAlign w:val="center"/>
          </w:tcPr>
          <w:p w:rsidR="008954DB" w:rsidRDefault="008954DB">
            <w:pPr>
              <w:pStyle w:val="TAL"/>
              <w:jc w:val="left"/>
              <w:rPr>
                <w:lang w:bidi="ar-KW"/>
              </w:rPr>
            </w:pPr>
          </w:p>
        </w:tc>
      </w:tr>
      <w:tr w:rsidR="008954DB">
        <w:tc>
          <w:tcPr>
            <w:tcW w:w="1596" w:type="dxa"/>
            <w:vAlign w:val="center"/>
          </w:tcPr>
          <w:p w:rsidR="008954DB" w:rsidRDefault="00801951">
            <w:pPr>
              <w:pStyle w:val="TAL"/>
              <w:rPr>
                <w:lang w:bidi="ar-KW"/>
              </w:rPr>
            </w:pPr>
            <w:r>
              <w:rPr>
                <w:lang w:bidi="ar-KW"/>
              </w:rPr>
              <w:t>Assumptions</w:t>
            </w:r>
          </w:p>
        </w:tc>
        <w:tc>
          <w:tcPr>
            <w:tcW w:w="6241" w:type="dxa"/>
            <w:vAlign w:val="center"/>
          </w:tcPr>
          <w:p w:rsidR="008954DB" w:rsidRDefault="00801951">
            <w:pPr>
              <w:pStyle w:val="TAL"/>
              <w:jc w:val="left"/>
              <w:rPr>
                <w:lang w:bidi="ar-KW"/>
              </w:rPr>
            </w:pPr>
            <w:r>
              <w:rPr>
                <w:lang w:bidi="ar-KW"/>
              </w:rPr>
              <w:t>The API channel is established successfully between xApp and Management Function in the Near-RT RIC platform.</w:t>
            </w:r>
          </w:p>
        </w:tc>
        <w:tc>
          <w:tcPr>
            <w:tcW w:w="1513" w:type="dxa"/>
            <w:vAlign w:val="center"/>
          </w:tcPr>
          <w:p w:rsidR="008954DB" w:rsidRDefault="008954DB">
            <w:pPr>
              <w:pStyle w:val="TAL"/>
              <w:jc w:val="left"/>
              <w:rPr>
                <w:lang w:bidi="ar-KW"/>
              </w:rPr>
            </w:pPr>
          </w:p>
        </w:tc>
      </w:tr>
      <w:tr w:rsidR="008954DB">
        <w:trPr>
          <w:trHeight w:val="495"/>
        </w:trPr>
        <w:tc>
          <w:tcPr>
            <w:tcW w:w="1596" w:type="dxa"/>
            <w:vAlign w:val="center"/>
          </w:tcPr>
          <w:p w:rsidR="008954DB" w:rsidRDefault="00801951">
            <w:pPr>
              <w:pStyle w:val="TAL"/>
              <w:jc w:val="left"/>
            </w:pPr>
            <w:r>
              <w:rPr>
                <w:lang w:bidi="ar-KW"/>
              </w:rPr>
              <w:t>Pre conditions</w:t>
            </w:r>
          </w:p>
        </w:tc>
        <w:tc>
          <w:tcPr>
            <w:tcW w:w="6241" w:type="dxa"/>
            <w:vAlign w:val="center"/>
          </w:tcPr>
          <w:p w:rsidR="008954DB" w:rsidRDefault="00801951">
            <w:pPr>
              <w:pStyle w:val="TAL"/>
              <w:jc w:val="left"/>
              <w:rPr>
                <w:lang w:bidi="ar-KW"/>
              </w:rPr>
            </w:pPr>
            <w:r>
              <w:rPr>
                <w:lang w:bidi="ar-KW"/>
              </w:rPr>
              <w:t>The MOI exists on the target Near-RT RIC.</w:t>
            </w:r>
          </w:p>
        </w:tc>
        <w:tc>
          <w:tcPr>
            <w:tcW w:w="1513" w:type="dxa"/>
            <w:vAlign w:val="center"/>
          </w:tcPr>
          <w:p w:rsidR="008954DB" w:rsidRDefault="008954DB">
            <w:pPr>
              <w:pStyle w:val="TAL"/>
              <w:jc w:val="left"/>
              <w:rPr>
                <w:lang w:bidi="ar-KW"/>
              </w:rPr>
            </w:pPr>
          </w:p>
        </w:tc>
      </w:tr>
      <w:tr w:rsidR="008954DB">
        <w:trPr>
          <w:trHeight w:val="176"/>
        </w:trPr>
        <w:tc>
          <w:tcPr>
            <w:tcW w:w="1596" w:type="dxa"/>
            <w:vAlign w:val="center"/>
          </w:tcPr>
          <w:p w:rsidR="008954DB" w:rsidRDefault="00801951">
            <w:pPr>
              <w:pStyle w:val="TAL"/>
              <w:rPr>
                <w:lang w:bidi="ar-KW"/>
              </w:rPr>
            </w:pPr>
            <w:r>
              <w:rPr>
                <w:lang w:bidi="ar-KW"/>
              </w:rPr>
              <w:t>Begins when</w:t>
            </w:r>
          </w:p>
        </w:tc>
        <w:tc>
          <w:tcPr>
            <w:tcW w:w="6241" w:type="dxa"/>
            <w:vAlign w:val="center"/>
          </w:tcPr>
          <w:p w:rsidR="008954DB" w:rsidRDefault="00801951">
            <w:pPr>
              <w:pStyle w:val="TAL"/>
              <w:jc w:val="left"/>
              <w:rPr>
                <w:lang w:bidi="ar-KW"/>
              </w:rPr>
            </w:pPr>
            <w:r>
              <w:rPr>
                <w:lang w:bidi="ar-KW"/>
              </w:rPr>
              <w:t>O1 Termination / Management Function receives the edit-config Delete message from SMO to indicate that the SMO wants to delete the MOI.</w:t>
            </w:r>
          </w:p>
        </w:tc>
        <w:tc>
          <w:tcPr>
            <w:tcW w:w="1513" w:type="dxa"/>
            <w:vAlign w:val="center"/>
          </w:tcPr>
          <w:p w:rsidR="008954DB" w:rsidRDefault="008954DB">
            <w:pPr>
              <w:pStyle w:val="TAL"/>
              <w:rPr>
                <w:lang w:bidi="ar-KW"/>
              </w:rPr>
            </w:pPr>
          </w:p>
        </w:tc>
      </w:tr>
      <w:tr w:rsidR="008954DB">
        <w:trPr>
          <w:trHeight w:val="176"/>
        </w:trPr>
        <w:tc>
          <w:tcPr>
            <w:tcW w:w="1596" w:type="dxa"/>
            <w:vAlign w:val="center"/>
          </w:tcPr>
          <w:p w:rsidR="008954DB" w:rsidRDefault="00801951">
            <w:pPr>
              <w:pStyle w:val="TAL"/>
              <w:rPr>
                <w:lang w:bidi="ar-KW"/>
              </w:rPr>
            </w:pPr>
            <w:r>
              <w:rPr>
                <w:lang w:bidi="ar-KW"/>
              </w:rPr>
              <w:t xml:space="preserve">Step </w:t>
            </w:r>
            <w:r>
              <w:rPr>
                <w:rFonts w:hint="eastAsia"/>
                <w:lang w:bidi="ar-KW"/>
              </w:rPr>
              <w:t xml:space="preserve">1 </w:t>
            </w:r>
            <w:r>
              <w:rPr>
                <w:lang w:bidi="ar-KW"/>
              </w:rPr>
              <w:t>(O)</w:t>
            </w:r>
          </w:p>
        </w:tc>
        <w:tc>
          <w:tcPr>
            <w:tcW w:w="6241" w:type="dxa"/>
            <w:vAlign w:val="center"/>
          </w:tcPr>
          <w:p w:rsidR="008954DB" w:rsidRDefault="00801951">
            <w:pPr>
              <w:pStyle w:val="TAL"/>
              <w:jc w:val="left"/>
              <w:rPr>
                <w:lang w:bidi="ar-KW"/>
              </w:rPr>
            </w:pPr>
            <w:r>
              <w:rPr>
                <w:lang w:bidi="ar-KW"/>
              </w:rPr>
              <w:t xml:space="preserve">Management Function may optionally lock the administrative </w:t>
            </w:r>
            <w:r>
              <w:rPr>
                <w:rFonts w:hint="eastAsia"/>
                <w:lang w:bidi="ar-KW"/>
              </w:rPr>
              <w:t>s</w:t>
            </w:r>
            <w:r>
              <w:rPr>
                <w:lang w:bidi="ar-KW"/>
              </w:rPr>
              <w:t>tate of the xApp.</w:t>
            </w:r>
          </w:p>
        </w:tc>
        <w:tc>
          <w:tcPr>
            <w:tcW w:w="1513" w:type="dxa"/>
            <w:vAlign w:val="center"/>
          </w:tcPr>
          <w:p w:rsidR="008954DB" w:rsidRDefault="008954DB">
            <w:pPr>
              <w:pStyle w:val="TAL"/>
              <w:rPr>
                <w:lang w:bidi="ar-KW"/>
              </w:rPr>
            </w:pPr>
          </w:p>
        </w:tc>
      </w:tr>
      <w:tr w:rsidR="008954DB">
        <w:trPr>
          <w:trHeight w:val="257"/>
        </w:trPr>
        <w:tc>
          <w:tcPr>
            <w:tcW w:w="1596" w:type="dxa"/>
            <w:vAlign w:val="center"/>
          </w:tcPr>
          <w:p w:rsidR="008954DB" w:rsidRDefault="00801951">
            <w:pPr>
              <w:pStyle w:val="TAL"/>
              <w:rPr>
                <w:rFonts w:cs="Times New Roman"/>
                <w:szCs w:val="20"/>
                <w:lang w:bidi="ar-KW"/>
              </w:rPr>
            </w:pPr>
            <w:r>
              <w:rPr>
                <w:lang w:bidi="ar-KW"/>
              </w:rPr>
              <w:t xml:space="preserve">Step </w:t>
            </w:r>
            <w:r>
              <w:rPr>
                <w:rFonts w:hint="eastAsia"/>
                <w:lang w:bidi="ar-KW"/>
              </w:rPr>
              <w:t xml:space="preserve">2 </w:t>
            </w:r>
            <w:r>
              <w:rPr>
                <w:lang w:bidi="ar-KW"/>
              </w:rPr>
              <w:t>[Informative]</w:t>
            </w:r>
          </w:p>
        </w:tc>
        <w:tc>
          <w:tcPr>
            <w:tcW w:w="6241" w:type="dxa"/>
            <w:vAlign w:val="center"/>
          </w:tcPr>
          <w:p w:rsidR="008954DB" w:rsidRDefault="00801951">
            <w:pPr>
              <w:pStyle w:val="TAL"/>
              <w:jc w:val="left"/>
              <w:rPr>
                <w:rFonts w:cs="Times New Roman"/>
                <w:szCs w:val="20"/>
                <w:lang w:bidi="ar-KW"/>
              </w:rPr>
            </w:pPr>
            <w:r>
              <w:rPr>
                <w:lang w:bidi="ar-KW"/>
              </w:rPr>
              <w:t xml:space="preserve">Management Function </w:t>
            </w:r>
            <w:r>
              <w:rPr>
                <w:rFonts w:hint="eastAsia"/>
                <w:lang w:bidi="ar-KW"/>
              </w:rPr>
              <w:t>d</w:t>
            </w:r>
            <w:r>
              <w:rPr>
                <w:lang w:bidi="ar-KW"/>
              </w:rPr>
              <w:t>eletes the MOI.</w:t>
            </w:r>
          </w:p>
        </w:tc>
        <w:tc>
          <w:tcPr>
            <w:tcW w:w="1513" w:type="dxa"/>
            <w:vAlign w:val="center"/>
          </w:tcPr>
          <w:p w:rsidR="008954DB" w:rsidRDefault="008954DB">
            <w:pPr>
              <w:pStyle w:val="TAL"/>
              <w:rPr>
                <w:color w:val="FF0000"/>
                <w:lang w:bidi="ar-KW"/>
              </w:rPr>
            </w:pPr>
          </w:p>
        </w:tc>
      </w:tr>
      <w:tr w:rsidR="008954DB">
        <w:trPr>
          <w:trHeight w:val="257"/>
        </w:trPr>
        <w:tc>
          <w:tcPr>
            <w:tcW w:w="1596" w:type="dxa"/>
            <w:vAlign w:val="center"/>
          </w:tcPr>
          <w:p w:rsidR="008954DB" w:rsidRDefault="00801951">
            <w:pPr>
              <w:pStyle w:val="TAL"/>
              <w:rPr>
                <w:lang w:bidi="ar-KW"/>
              </w:rPr>
            </w:pPr>
            <w:r>
              <w:rPr>
                <w:lang w:bidi="ar-KW"/>
              </w:rPr>
              <w:t xml:space="preserve">Step </w:t>
            </w:r>
            <w:r>
              <w:rPr>
                <w:rFonts w:cs="Times New Roman"/>
                <w:szCs w:val="20"/>
                <w:lang w:bidi="ar-KW"/>
              </w:rPr>
              <w:t>3</w:t>
            </w:r>
            <w:r>
              <w:rPr>
                <w:rFonts w:cs="Times New Roman" w:hint="eastAsia"/>
                <w:szCs w:val="20"/>
                <w:lang w:bidi="ar-KW"/>
              </w:rPr>
              <w:t xml:space="preserve"> </w:t>
            </w:r>
            <w:r>
              <w:rPr>
                <w:lang w:bidi="ar-KW"/>
              </w:rPr>
              <w:t>[Informative]</w:t>
            </w:r>
          </w:p>
        </w:tc>
        <w:tc>
          <w:tcPr>
            <w:tcW w:w="6241" w:type="dxa"/>
            <w:vAlign w:val="center"/>
          </w:tcPr>
          <w:p w:rsidR="008954DB" w:rsidRDefault="00801951">
            <w:pPr>
              <w:pStyle w:val="TAL"/>
              <w:jc w:val="left"/>
              <w:rPr>
                <w:lang w:bidi="ar-KW"/>
              </w:rPr>
            </w:pPr>
            <w:r>
              <w:rPr>
                <w:lang w:bidi="ar-KW"/>
              </w:rPr>
              <w:t xml:space="preserve">Management Function </w:t>
            </w:r>
            <w:r>
              <w:rPr>
                <w:rFonts w:hint="eastAsia"/>
                <w:lang w:bidi="ar-KW"/>
              </w:rPr>
              <w:t>n</w:t>
            </w:r>
            <w:r>
              <w:rPr>
                <w:rFonts w:cs="Times New Roman"/>
                <w:szCs w:val="20"/>
                <w:lang w:bidi="ar-KW"/>
              </w:rPr>
              <w:t xml:space="preserve">otifies </w:t>
            </w:r>
            <w:r>
              <w:rPr>
                <w:lang w:bidi="ar-KW"/>
              </w:rPr>
              <w:t>O1 Termination of the result.</w:t>
            </w:r>
          </w:p>
        </w:tc>
        <w:tc>
          <w:tcPr>
            <w:tcW w:w="1513" w:type="dxa"/>
            <w:vAlign w:val="center"/>
          </w:tcPr>
          <w:p w:rsidR="008954DB" w:rsidRDefault="008954DB">
            <w:pPr>
              <w:pStyle w:val="TAL"/>
              <w:rPr>
                <w:rFonts w:cs="Times New Roman"/>
                <w:color w:val="FF0000"/>
                <w:szCs w:val="20"/>
                <w:lang w:bidi="ar-KW"/>
              </w:rPr>
            </w:pPr>
          </w:p>
        </w:tc>
      </w:tr>
      <w:tr w:rsidR="008954DB">
        <w:trPr>
          <w:trHeight w:val="257"/>
        </w:trPr>
        <w:tc>
          <w:tcPr>
            <w:tcW w:w="1596" w:type="dxa"/>
            <w:vAlign w:val="center"/>
          </w:tcPr>
          <w:p w:rsidR="008954DB" w:rsidRDefault="00801951">
            <w:pPr>
              <w:pStyle w:val="TAL"/>
              <w:rPr>
                <w:lang w:bidi="ar-KW"/>
              </w:rPr>
            </w:pPr>
            <w:r>
              <w:rPr>
                <w:lang w:bidi="ar-KW"/>
              </w:rPr>
              <w:t>Ends when</w:t>
            </w:r>
          </w:p>
        </w:tc>
        <w:tc>
          <w:tcPr>
            <w:tcW w:w="6241" w:type="dxa"/>
            <w:vAlign w:val="center"/>
          </w:tcPr>
          <w:p w:rsidR="008954DB" w:rsidRDefault="00801951">
            <w:pPr>
              <w:pStyle w:val="TAL"/>
              <w:jc w:val="left"/>
              <w:rPr>
                <w:lang w:bidi="ar-KW"/>
              </w:rPr>
            </w:pPr>
            <w:r>
              <w:rPr>
                <w:lang w:bidi="ar-KW"/>
              </w:rPr>
              <w:t>The MnS Consumer (SMO) receives the O1 response.</w:t>
            </w:r>
          </w:p>
        </w:tc>
        <w:tc>
          <w:tcPr>
            <w:tcW w:w="1513" w:type="dxa"/>
            <w:vAlign w:val="center"/>
          </w:tcPr>
          <w:p w:rsidR="008954DB" w:rsidRDefault="008954DB">
            <w:pPr>
              <w:pStyle w:val="TAL"/>
              <w:rPr>
                <w:lang w:bidi="ar-KW"/>
              </w:rPr>
            </w:pPr>
          </w:p>
        </w:tc>
      </w:tr>
    </w:tbl>
    <w:p w:rsidR="008954DB" w:rsidRDefault="00801951">
      <w:pPr>
        <w:pStyle w:val="PlantUML"/>
      </w:pPr>
      <w:bookmarkStart w:id="421" w:name="_Hlk104991386"/>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01951">
      <w:pPr>
        <w:pStyle w:val="PlantUML"/>
      </w:pPr>
      <w:r>
        <w:t>participant ric as “Near-RT RIC Platform”</w:t>
      </w:r>
    </w:p>
    <w:p w:rsidR="008954DB" w:rsidRDefault="00801951">
      <w:pPr>
        <w:pStyle w:val="PlantUML"/>
      </w:pPr>
      <w:r>
        <w:t>participant xApp as "xApp"</w:t>
      </w:r>
    </w:p>
    <w:p w:rsidR="008954DB" w:rsidRDefault="008954DB">
      <w:pPr>
        <w:pStyle w:val="PlantUML"/>
      </w:pPr>
    </w:p>
    <w:p w:rsidR="008954DB" w:rsidRDefault="00801951">
      <w:pPr>
        <w:pStyle w:val="PlantUML"/>
      </w:pPr>
      <w:r>
        <w:t>smo -&gt; ric : &lt;&lt;O1&gt;&gt; DeleteMOIRequest</w:t>
      </w:r>
    </w:p>
    <w:p w:rsidR="008954DB" w:rsidRDefault="00801951">
      <w:pPr>
        <w:pStyle w:val="PlantUML"/>
      </w:pPr>
      <w:r>
        <w:t>Opt Lock xApp state</w:t>
      </w:r>
    </w:p>
    <w:p w:rsidR="008954DB" w:rsidRDefault="00801951">
      <w:pPr>
        <w:pStyle w:val="PlantUML"/>
      </w:pPr>
      <w:r>
        <w:t>ric-&gt;xApp: 1. API Configuration Write \n(Change Adminstrative State to “Locked”)</w:t>
      </w:r>
    </w:p>
    <w:p w:rsidR="008954DB" w:rsidRDefault="00801951">
      <w:pPr>
        <w:pStyle w:val="PlantUML"/>
      </w:pPr>
      <w:r>
        <w:t>end</w:t>
      </w:r>
    </w:p>
    <w:p w:rsidR="008954DB" w:rsidRDefault="00801951">
      <w:pPr>
        <w:pStyle w:val="PlantUML"/>
      </w:pPr>
      <w:r>
        <w:t>note over ric : MOI Deleted</w:t>
      </w:r>
    </w:p>
    <w:p w:rsidR="008954DB" w:rsidRDefault="00801951">
      <w:pPr>
        <w:pStyle w:val="PlantUML"/>
      </w:pPr>
      <w:r>
        <w:t>smo &lt;-- ric : &lt;&lt;O1&gt;&gt; Result</w:t>
      </w:r>
    </w:p>
    <w:p w:rsidR="008954DB" w:rsidRDefault="00801951">
      <w:pPr>
        <w:pStyle w:val="PlantUML"/>
      </w:pPr>
      <w:r>
        <w:t>@enduml</w:t>
      </w:r>
    </w:p>
    <w:bookmarkEnd w:id="421"/>
    <w:p w:rsidR="008954DB" w:rsidRDefault="00801951">
      <w:pPr>
        <w:pStyle w:val="PlantUMLImg"/>
      </w:pPr>
      <w:r>
        <w:rPr>
          <w:noProof/>
        </w:rPr>
        <w:drawing>
          <wp:inline distT="0" distB="0" distL="0" distR="0">
            <wp:extent cx="5915025" cy="2590800"/>
            <wp:effectExtent l="0" t="0" r="0" b="0"/>
            <wp:docPr id="11" name="Picture 1" descr="Generated by PlantUML"/>
            <wp:cNvGraphicFramePr/>
            <a:graphic xmlns:a="http://schemas.openxmlformats.org/drawingml/2006/main">
              <a:graphicData uri="http://schemas.openxmlformats.org/drawingml/2006/picture">
                <pic:pic xmlns:pic="http://schemas.openxmlformats.org/drawingml/2006/picture">
                  <pic:nvPicPr>
                    <pic:cNvPr id="11" name="Picture 1" descr="Generated by PlantUML"/>
                    <pic:cNvPicPr/>
                  </pic:nvPicPr>
                  <pic:blipFill>
                    <a:blip r:embed="rId70">
                      <a:extLst>
                        <a:ext uri="{28A0092B-C50C-407E-A947-70E740481C1C}">
                          <a14:useLocalDpi xmlns:a14="http://schemas.microsoft.com/office/drawing/2010/main" val="0"/>
                        </a:ext>
                      </a:extLst>
                    </a:blip>
                    <a:stretch>
                      <a:fillRect/>
                    </a:stretch>
                  </pic:blipFill>
                  <pic:spPr>
                    <a:xfrm>
                      <a:off x="0" y="0"/>
                      <a:ext cx="5915025" cy="2590800"/>
                    </a:xfrm>
                    <a:prstGeom prst="rect">
                      <a:avLst/>
                    </a:prstGeom>
                  </pic:spPr>
                </pic:pic>
              </a:graphicData>
            </a:graphic>
          </wp:inline>
        </w:drawing>
      </w:r>
    </w:p>
    <w:p w:rsidR="008954DB" w:rsidRDefault="00801951">
      <w:pPr>
        <w:pStyle w:val="TF"/>
        <w:rPr>
          <w:szCs w:val="21"/>
        </w:rPr>
      </w:pPr>
      <w:r>
        <w:rPr>
          <w:szCs w:val="21"/>
        </w:rPr>
        <w:t>Figure 9.4.6-1:  xApp Delete MOI</w:t>
      </w:r>
    </w:p>
    <w:p w:rsidR="008954DB" w:rsidRDefault="00801951">
      <w:pPr>
        <w:pStyle w:val="3"/>
        <w:ind w:left="720" w:hanging="720"/>
        <w:rPr>
          <w:color w:val="000000"/>
        </w:rPr>
      </w:pPr>
      <w:bookmarkStart w:id="422" w:name="_Toc119858343"/>
      <w:r>
        <w:rPr>
          <w:color w:val="000000"/>
        </w:rPr>
        <w:t>9.4.7</w:t>
      </w:r>
      <w:r>
        <w:rPr>
          <w:color w:val="000000"/>
        </w:rPr>
        <w:tab/>
        <w:t>Read MOI attributes</w:t>
      </w:r>
      <w:bookmarkEnd w:id="422"/>
    </w:p>
    <w:p w:rsidR="008954DB" w:rsidRDefault="00801951">
      <w:r>
        <w:t>The O1 Read MOI Attributes service is supported by the xApp API Configuration Read.  On receipt of a Read MOI Attributes request for an xApp, the Management Function uses the API Configuration Read to retrieve the current configuration values.</w:t>
      </w:r>
    </w:p>
    <w:p w:rsidR="008954DB" w:rsidRDefault="008954DB"/>
    <w:tbl>
      <w:tblPr>
        <w:tblpPr w:leftFromText="180" w:rightFromText="180" w:vertAnchor="text" w:horzAnchor="margin"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c>
          <w:tcPr>
            <w:tcW w:w="1596" w:type="dxa"/>
            <w:shd w:val="clear" w:color="auto" w:fill="D9D9D9"/>
            <w:vAlign w:val="center"/>
          </w:tcPr>
          <w:p w:rsidR="008954DB" w:rsidRDefault="00801951">
            <w:pPr>
              <w:pStyle w:val="TAH"/>
              <w:keepLines w:val="0"/>
              <w:rPr>
                <w:rFonts w:cs="Arial"/>
                <w:szCs w:val="18"/>
                <w:lang w:bidi="ar-KW"/>
              </w:rPr>
            </w:pPr>
            <w:r>
              <w:rPr>
                <w:rFonts w:cs="Arial"/>
                <w:szCs w:val="18"/>
                <w:lang w:bidi="ar-KW"/>
              </w:rPr>
              <w:t>Use Case Stage</w:t>
            </w:r>
          </w:p>
        </w:tc>
        <w:tc>
          <w:tcPr>
            <w:tcW w:w="6241" w:type="dxa"/>
            <w:shd w:val="clear" w:color="auto" w:fill="D9D9D9"/>
            <w:vAlign w:val="center"/>
          </w:tcPr>
          <w:p w:rsidR="008954DB" w:rsidRDefault="00801951">
            <w:pPr>
              <w:pStyle w:val="TAH"/>
              <w:keepLines w:val="0"/>
              <w:rPr>
                <w:rFonts w:cs="Arial"/>
                <w:szCs w:val="18"/>
                <w:lang w:bidi="ar-KW"/>
              </w:rPr>
            </w:pPr>
            <w:r>
              <w:rPr>
                <w:rFonts w:cs="Arial"/>
                <w:szCs w:val="18"/>
                <w:lang w:bidi="ar-KW"/>
              </w:rPr>
              <w:t>Evolution / Specification</w:t>
            </w:r>
          </w:p>
        </w:tc>
        <w:tc>
          <w:tcPr>
            <w:tcW w:w="1513" w:type="dxa"/>
            <w:shd w:val="clear" w:color="auto" w:fill="D9D9D9"/>
            <w:vAlign w:val="center"/>
          </w:tcPr>
          <w:p w:rsidR="008954DB" w:rsidRDefault="00801951">
            <w:pPr>
              <w:pStyle w:val="TAH"/>
              <w:keepLines w:val="0"/>
              <w:rPr>
                <w:rFonts w:cs="Arial"/>
                <w:szCs w:val="18"/>
                <w:lang w:bidi="ar-KW"/>
              </w:rPr>
            </w:pPr>
            <w:r>
              <w:rPr>
                <w:rFonts w:cs="Arial"/>
                <w:szCs w:val="18"/>
                <w:lang w:bidi="ar-KW"/>
              </w:rPr>
              <w:t>&lt;&lt;Uses&gt;&gt;</w:t>
            </w:r>
          </w:p>
          <w:p w:rsidR="008954DB" w:rsidRDefault="00801951">
            <w:pPr>
              <w:pStyle w:val="TAH"/>
              <w:keepLines w:val="0"/>
              <w:rPr>
                <w:rFonts w:cs="Arial"/>
                <w:szCs w:val="18"/>
                <w:lang w:bidi="ar-KW"/>
              </w:rPr>
            </w:pPr>
            <w:r>
              <w:rPr>
                <w:rFonts w:cs="Arial"/>
                <w:szCs w:val="18"/>
                <w:lang w:bidi="ar-KW"/>
              </w:rPr>
              <w:t xml:space="preserve">Related use </w:t>
            </w:r>
          </w:p>
        </w:tc>
      </w:tr>
      <w:tr w:rsidR="008954DB">
        <w:tc>
          <w:tcPr>
            <w:tcW w:w="1596" w:type="dxa"/>
            <w:vAlign w:val="center"/>
          </w:tcPr>
          <w:p w:rsidR="008954DB" w:rsidRDefault="00801951">
            <w:pPr>
              <w:pStyle w:val="TAL"/>
              <w:keepLines w:val="0"/>
              <w:rPr>
                <w:rFonts w:cs="Arial"/>
                <w:szCs w:val="18"/>
                <w:lang w:bidi="ar-KW"/>
              </w:rPr>
            </w:pPr>
            <w:r>
              <w:rPr>
                <w:rFonts w:cs="Arial"/>
                <w:szCs w:val="18"/>
                <w:lang w:bidi="ar-KW"/>
              </w:rPr>
              <w:t>Goal</w:t>
            </w:r>
          </w:p>
        </w:tc>
        <w:tc>
          <w:tcPr>
            <w:tcW w:w="6241" w:type="dxa"/>
            <w:vAlign w:val="center"/>
          </w:tcPr>
          <w:p w:rsidR="008954DB" w:rsidRDefault="00801951">
            <w:pPr>
              <w:pStyle w:val="TAL"/>
              <w:keepLines w:val="0"/>
              <w:rPr>
                <w:rFonts w:cs="Arial"/>
                <w:szCs w:val="18"/>
                <w:lang w:bidi="ar-KW"/>
              </w:rPr>
            </w:pPr>
            <w:r>
              <w:rPr>
                <w:rFonts w:cs="Arial"/>
                <w:szCs w:val="18"/>
                <w:lang w:bidi="ar-KW"/>
              </w:rPr>
              <w:t>To Read the current attribute values for an existing xApp MOI.</w:t>
            </w:r>
          </w:p>
        </w:tc>
        <w:tc>
          <w:tcPr>
            <w:tcW w:w="1513" w:type="dxa"/>
            <w:vAlign w:val="center"/>
          </w:tcPr>
          <w:p w:rsidR="008954DB" w:rsidRDefault="008954DB">
            <w:pPr>
              <w:pStyle w:val="TAL"/>
              <w:keepLines w:val="0"/>
              <w:rPr>
                <w:rFonts w:cs="Arial"/>
                <w:szCs w:val="18"/>
                <w:lang w:bidi="ar-KW"/>
              </w:rPr>
            </w:pPr>
          </w:p>
        </w:tc>
      </w:tr>
      <w:tr w:rsidR="008954DB">
        <w:trPr>
          <w:trHeight w:val="907"/>
        </w:trPr>
        <w:tc>
          <w:tcPr>
            <w:tcW w:w="1596" w:type="dxa"/>
            <w:vAlign w:val="center"/>
          </w:tcPr>
          <w:p w:rsidR="008954DB" w:rsidRDefault="00801951">
            <w:pPr>
              <w:pStyle w:val="TAL"/>
              <w:keepLines w:val="0"/>
              <w:rPr>
                <w:rFonts w:cs="Arial"/>
                <w:szCs w:val="18"/>
                <w:lang w:bidi="ar-KW"/>
              </w:rPr>
            </w:pPr>
            <w:r>
              <w:rPr>
                <w:rFonts w:cs="Arial"/>
                <w:szCs w:val="18"/>
                <w:lang w:bidi="ar-KW"/>
              </w:rPr>
              <w:t>Actors and Roles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O1 Termination</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Management Function</w:t>
            </w:r>
          </w:p>
          <w:p w:rsidR="008954DB" w:rsidRDefault="00801951">
            <w:pPr>
              <w:pStyle w:val="TAL"/>
              <w:widowControl/>
              <w:numPr>
                <w:ilvl w:val="0"/>
                <w:numId w:val="10"/>
              </w:numPr>
              <w:ind w:left="284" w:hanging="284"/>
              <w:rPr>
                <w:rFonts w:cs="Arial"/>
                <w:szCs w:val="18"/>
                <w:lang w:bidi="ar-KW"/>
              </w:rPr>
            </w:pPr>
            <w:r>
              <w:rPr>
                <w:rFonts w:cs="Arial"/>
                <w:szCs w:val="18"/>
                <w:lang w:bidi="ar-KW"/>
              </w:rPr>
              <w:t>xApps</w:t>
            </w:r>
          </w:p>
        </w:tc>
        <w:tc>
          <w:tcPr>
            <w:tcW w:w="1513" w:type="dxa"/>
            <w:vAlign w:val="center"/>
          </w:tcPr>
          <w:p w:rsidR="008954DB" w:rsidRDefault="008954DB">
            <w:pPr>
              <w:pStyle w:val="TAL"/>
              <w:keepLines w:val="0"/>
              <w:rPr>
                <w:rFonts w:cs="Arial"/>
                <w:szCs w:val="18"/>
                <w:lang w:bidi="ar-KW"/>
              </w:rPr>
            </w:pPr>
          </w:p>
        </w:tc>
      </w:tr>
      <w:tr w:rsidR="008954DB">
        <w:tc>
          <w:tcPr>
            <w:tcW w:w="1596" w:type="dxa"/>
            <w:vAlign w:val="center"/>
          </w:tcPr>
          <w:p w:rsidR="008954DB" w:rsidRDefault="00801951">
            <w:pPr>
              <w:pStyle w:val="TAL"/>
              <w:keepLines w:val="0"/>
              <w:rPr>
                <w:rFonts w:cs="Arial"/>
                <w:szCs w:val="18"/>
                <w:lang w:bidi="ar-KW"/>
              </w:rPr>
            </w:pPr>
            <w:r>
              <w:rPr>
                <w:rFonts w:cs="Arial"/>
                <w:szCs w:val="18"/>
                <w:lang w:bidi="ar-KW"/>
              </w:rPr>
              <w:t>Assumptions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API channel is established successfully between xApp and Management Function in the Near-RT RIC platform.</w:t>
            </w:r>
          </w:p>
        </w:tc>
        <w:tc>
          <w:tcPr>
            <w:tcW w:w="1513" w:type="dxa"/>
            <w:vAlign w:val="center"/>
          </w:tcPr>
          <w:p w:rsidR="008954DB" w:rsidRDefault="008954DB">
            <w:pPr>
              <w:pStyle w:val="TAL"/>
              <w:keepLines w:val="0"/>
              <w:rPr>
                <w:rFonts w:cs="Arial"/>
                <w:szCs w:val="18"/>
                <w:lang w:bidi="ar-KW"/>
              </w:rPr>
            </w:pPr>
          </w:p>
        </w:tc>
      </w:tr>
      <w:tr w:rsidR="008954DB">
        <w:trPr>
          <w:trHeight w:val="495"/>
        </w:trPr>
        <w:tc>
          <w:tcPr>
            <w:tcW w:w="1596" w:type="dxa"/>
            <w:vAlign w:val="center"/>
          </w:tcPr>
          <w:p w:rsidR="008954DB" w:rsidRDefault="00801951">
            <w:pPr>
              <w:pStyle w:val="TAL"/>
              <w:keepLines w:val="0"/>
              <w:rPr>
                <w:rFonts w:cs="Arial"/>
                <w:szCs w:val="18"/>
              </w:rPr>
            </w:pPr>
            <w:r>
              <w:rPr>
                <w:rFonts w:cs="Arial"/>
                <w:szCs w:val="18"/>
                <w:lang w:bidi="ar-KW"/>
              </w:rPr>
              <w:t>Pre conditions</w:t>
            </w:r>
          </w:p>
        </w:tc>
        <w:tc>
          <w:tcPr>
            <w:tcW w:w="6241"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MOI exists on the target Near-RT RIC.</w:t>
            </w:r>
          </w:p>
        </w:tc>
        <w:tc>
          <w:tcPr>
            <w:tcW w:w="1513" w:type="dxa"/>
            <w:vAlign w:val="center"/>
          </w:tcPr>
          <w:p w:rsidR="008954DB" w:rsidRDefault="008954DB">
            <w:pPr>
              <w:pStyle w:val="TAL"/>
              <w:keepLines w:val="0"/>
              <w:rPr>
                <w:rFonts w:cs="Arial"/>
                <w:szCs w:val="18"/>
                <w:lang w:bidi="ar-KW"/>
              </w:rPr>
            </w:pPr>
          </w:p>
        </w:tc>
      </w:tr>
      <w:tr w:rsidR="008954DB">
        <w:trPr>
          <w:trHeight w:val="176"/>
        </w:trPr>
        <w:tc>
          <w:tcPr>
            <w:tcW w:w="1596" w:type="dxa"/>
            <w:vAlign w:val="center"/>
          </w:tcPr>
          <w:p w:rsidR="008954DB" w:rsidRDefault="00801951">
            <w:pPr>
              <w:pStyle w:val="TAL"/>
              <w:keepLines w:val="0"/>
              <w:rPr>
                <w:rFonts w:cs="Arial"/>
                <w:szCs w:val="18"/>
                <w:lang w:bidi="ar-KW"/>
              </w:rPr>
            </w:pPr>
            <w:r>
              <w:rPr>
                <w:rFonts w:cs="Arial"/>
                <w:szCs w:val="18"/>
                <w:lang w:bidi="ar-KW"/>
              </w:rPr>
              <w:t>Begins when</w:t>
            </w:r>
          </w:p>
        </w:tc>
        <w:tc>
          <w:tcPr>
            <w:tcW w:w="6241" w:type="dxa"/>
            <w:vAlign w:val="center"/>
          </w:tcPr>
          <w:p w:rsidR="008954DB" w:rsidRDefault="00801951">
            <w:pPr>
              <w:pStyle w:val="TAL"/>
              <w:keepLines w:val="0"/>
              <w:rPr>
                <w:rFonts w:cs="Arial"/>
                <w:szCs w:val="18"/>
                <w:lang w:bidi="ar-KW"/>
              </w:rPr>
            </w:pPr>
            <w:r>
              <w:rPr>
                <w:rFonts w:cs="Arial"/>
                <w:szCs w:val="18"/>
                <w:lang w:bidi="ar-KW"/>
              </w:rPr>
              <w:t xml:space="preserve">O1 Termination / Management Function receives the </w:t>
            </w:r>
            <w:r>
              <w:t xml:space="preserve"> </w:t>
            </w:r>
            <w:r>
              <w:rPr>
                <w:rFonts w:cs="Arial"/>
                <w:szCs w:val="18"/>
                <w:lang w:bidi="ar-KW"/>
              </w:rPr>
              <w:t>Read MOI Attr</w:t>
            </w:r>
            <w:r>
              <w:rPr>
                <w:rFonts w:cs="Arial" w:hint="eastAsia"/>
                <w:szCs w:val="18"/>
                <w:lang w:bidi="ar-KW"/>
              </w:rPr>
              <w:t>ibute</w:t>
            </w:r>
            <w:r>
              <w:rPr>
                <w:rFonts w:cs="Arial"/>
                <w:szCs w:val="18"/>
                <w:lang w:bidi="ar-KW"/>
              </w:rPr>
              <w:t>s request from SMO to indicate that the SMO wants the current xApp attributes.</w:t>
            </w:r>
          </w:p>
        </w:tc>
        <w:tc>
          <w:tcPr>
            <w:tcW w:w="1513" w:type="dxa"/>
            <w:vAlign w:val="center"/>
          </w:tcPr>
          <w:p w:rsidR="008954DB" w:rsidRDefault="008954DB">
            <w:pPr>
              <w:pStyle w:val="TAL"/>
              <w:keepLines w:val="0"/>
              <w:rPr>
                <w:rFonts w:cs="Arial"/>
                <w:szCs w:val="18"/>
                <w:lang w:bidi="ar-KW"/>
              </w:rPr>
            </w:pPr>
          </w:p>
        </w:tc>
      </w:tr>
      <w:tr w:rsidR="008954DB">
        <w:trPr>
          <w:trHeight w:val="257"/>
        </w:trPr>
        <w:tc>
          <w:tcPr>
            <w:tcW w:w="1596" w:type="dxa"/>
            <w:vAlign w:val="center"/>
          </w:tcPr>
          <w:p w:rsidR="008954DB" w:rsidRDefault="00801951">
            <w:pPr>
              <w:pStyle w:val="TAL"/>
              <w:keepLines w:val="0"/>
              <w:rPr>
                <w:rFonts w:cs="Arial"/>
                <w:szCs w:val="18"/>
                <w:lang w:bidi="ar-KW"/>
              </w:rPr>
            </w:pPr>
            <w:r>
              <w:rPr>
                <w:rFonts w:cs="Arial"/>
                <w:szCs w:val="18"/>
                <w:lang w:bidi="ar-KW"/>
              </w:rPr>
              <w:t>Step 1 (O)</w:t>
            </w:r>
          </w:p>
        </w:tc>
        <w:tc>
          <w:tcPr>
            <w:tcW w:w="6241" w:type="dxa"/>
            <w:vAlign w:val="center"/>
          </w:tcPr>
          <w:p w:rsidR="008954DB" w:rsidRDefault="00801951">
            <w:pPr>
              <w:pStyle w:val="TAL"/>
              <w:rPr>
                <w:rFonts w:cs="Arial"/>
                <w:szCs w:val="18"/>
                <w:lang w:bidi="ar-KW"/>
              </w:rPr>
            </w:pPr>
            <w:r>
              <w:rPr>
                <w:rFonts w:cs="Arial"/>
                <w:szCs w:val="18"/>
                <w:lang w:bidi="ar-KW"/>
              </w:rPr>
              <w:t>Management Function sends xApp Configuration Read</w:t>
            </w:r>
          </w:p>
          <w:p w:rsidR="008954DB" w:rsidRDefault="00801951">
            <w:pPr>
              <w:pStyle w:val="TAL"/>
              <w:rPr>
                <w:rFonts w:cs="Arial"/>
                <w:szCs w:val="18"/>
                <w:lang w:bidi="ar-KW"/>
              </w:rPr>
            </w:pPr>
            <w:r>
              <w:rPr>
                <w:rFonts w:cs="Arial"/>
                <w:szCs w:val="18"/>
                <w:lang w:bidi="ar-KW"/>
              </w:rPr>
              <w:t>(Optional because the info</w:t>
            </w:r>
            <w:r>
              <w:rPr>
                <w:rFonts w:cs="Arial" w:hint="eastAsia"/>
                <w:szCs w:val="18"/>
                <w:lang w:bidi="ar-KW"/>
              </w:rPr>
              <w:t>rmation</w:t>
            </w:r>
            <w:r>
              <w:rPr>
                <w:rFonts w:cs="Arial"/>
                <w:szCs w:val="18"/>
                <w:lang w:bidi="ar-KW"/>
              </w:rPr>
              <w:t xml:space="preserve"> is already available in the MOI in </w:t>
            </w:r>
            <w:r>
              <w:rPr>
                <w:rFonts w:cs="Arial" w:hint="eastAsia"/>
                <w:szCs w:val="18"/>
                <w:lang w:bidi="ar-KW"/>
              </w:rPr>
              <w:t>Management Function</w:t>
            </w:r>
            <w:r>
              <w:rPr>
                <w:rFonts w:cs="Arial"/>
                <w:szCs w:val="18"/>
                <w:lang w:bidi="ar-KW"/>
              </w:rPr>
              <w:t>).</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1596" w:type="dxa"/>
            <w:vAlign w:val="center"/>
          </w:tcPr>
          <w:p w:rsidR="008954DB" w:rsidRDefault="00801951">
            <w:pPr>
              <w:pStyle w:val="TAL"/>
              <w:keepLines w:val="0"/>
              <w:rPr>
                <w:rFonts w:cs="Arial"/>
                <w:szCs w:val="18"/>
                <w:lang w:bidi="ar-KW"/>
              </w:rPr>
            </w:pPr>
            <w:r>
              <w:rPr>
                <w:rFonts w:cs="Arial"/>
                <w:szCs w:val="18"/>
                <w:lang w:bidi="ar-KW"/>
              </w:rPr>
              <w:t>Step 2 (O)</w:t>
            </w:r>
          </w:p>
        </w:tc>
        <w:tc>
          <w:tcPr>
            <w:tcW w:w="6241" w:type="dxa"/>
            <w:vAlign w:val="center"/>
          </w:tcPr>
          <w:p w:rsidR="008954DB" w:rsidRDefault="00801951">
            <w:pPr>
              <w:pStyle w:val="TAL"/>
              <w:rPr>
                <w:rFonts w:cs="Arial"/>
                <w:szCs w:val="18"/>
                <w:lang w:bidi="ar-KW"/>
              </w:rPr>
            </w:pPr>
            <w:r>
              <w:rPr>
                <w:rFonts w:cs="Arial"/>
                <w:szCs w:val="18"/>
                <w:lang w:bidi="ar-KW"/>
              </w:rPr>
              <w:t>xApp makes the operational configuration available to Management Function.</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1596" w:type="dxa"/>
            <w:vAlign w:val="center"/>
          </w:tcPr>
          <w:p w:rsidR="008954DB" w:rsidRDefault="00801951">
            <w:pPr>
              <w:pStyle w:val="TAL"/>
              <w:keepLines w:val="0"/>
              <w:rPr>
                <w:rFonts w:cs="Arial"/>
                <w:szCs w:val="18"/>
                <w:lang w:bidi="ar-KW"/>
              </w:rPr>
            </w:pPr>
            <w:r>
              <w:rPr>
                <w:rFonts w:cs="Arial"/>
                <w:szCs w:val="18"/>
                <w:lang w:bidi="ar-KW"/>
              </w:rPr>
              <w:t>Ends when</w:t>
            </w:r>
          </w:p>
        </w:tc>
        <w:tc>
          <w:tcPr>
            <w:tcW w:w="6241" w:type="dxa"/>
            <w:vAlign w:val="center"/>
          </w:tcPr>
          <w:p w:rsidR="008954DB" w:rsidRDefault="00801951">
            <w:pPr>
              <w:pStyle w:val="TAL"/>
              <w:rPr>
                <w:rFonts w:cs="Arial"/>
                <w:szCs w:val="18"/>
                <w:lang w:bidi="ar-KW"/>
              </w:rPr>
            </w:pPr>
            <w:r>
              <w:rPr>
                <w:rFonts w:cs="Arial"/>
                <w:szCs w:val="18"/>
                <w:lang w:bidi="ar-KW"/>
              </w:rPr>
              <w:t>The MnS Consumer (SMO) receives the O1 response.</w:t>
            </w:r>
          </w:p>
        </w:tc>
        <w:tc>
          <w:tcPr>
            <w:tcW w:w="1513" w:type="dxa"/>
            <w:vAlign w:val="center"/>
          </w:tcPr>
          <w:p w:rsidR="008954DB" w:rsidRDefault="008954DB">
            <w:pPr>
              <w:pStyle w:val="TAL"/>
              <w:keepLines w:val="0"/>
              <w:rPr>
                <w:rFonts w:cs="Arial"/>
                <w:szCs w:val="18"/>
                <w:lang w:bidi="ar-KW"/>
              </w:rPr>
            </w:pPr>
          </w:p>
        </w:tc>
      </w:tr>
    </w:tbl>
    <w:p w:rsidR="008954DB" w:rsidRDefault="00801951">
      <w:pPr>
        <w:pStyle w:val="PlantUML"/>
      </w:pPr>
      <w:bookmarkStart w:id="423" w:name="_Hlk115098453"/>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01951">
      <w:pPr>
        <w:pStyle w:val="PlantUML"/>
      </w:pPr>
      <w:r>
        <w:tab/>
        <w:t>participant ric as “Near-RT RIC Platform”</w:t>
      </w:r>
    </w:p>
    <w:p w:rsidR="008954DB" w:rsidRDefault="00801951">
      <w:pPr>
        <w:pStyle w:val="PlantUML"/>
      </w:pPr>
      <w:r>
        <w:t xml:space="preserve">participant xApp as "xApp" </w:t>
      </w:r>
    </w:p>
    <w:p w:rsidR="008954DB" w:rsidRDefault="00801951">
      <w:pPr>
        <w:pStyle w:val="PlantUML"/>
      </w:pPr>
      <w:r>
        <w:t>smo -&gt; ric : &lt;&lt;O1&gt;&gt; Read MOI Attributes(…)</w:t>
      </w:r>
    </w:p>
    <w:p w:rsidR="008954DB" w:rsidRDefault="00801951">
      <w:pPr>
        <w:pStyle w:val="PlantUML"/>
      </w:pPr>
      <w:r>
        <w:t>Opt Sync MOI with xApp</w:t>
      </w:r>
    </w:p>
    <w:p w:rsidR="008954DB" w:rsidRDefault="00801951">
      <w:pPr>
        <w:pStyle w:val="PlantUML"/>
      </w:pPr>
      <w:r>
        <w:t>ric -&gt; xApp  : 1. (API) xApp Configuration Request</w:t>
      </w:r>
    </w:p>
    <w:p w:rsidR="008954DB" w:rsidRDefault="00801951">
      <w:pPr>
        <w:pStyle w:val="PlantUML"/>
      </w:pPr>
      <w:r>
        <w:t>ric &lt;--xApp  : 2. (API) Result</w:t>
      </w:r>
    </w:p>
    <w:p w:rsidR="008954DB" w:rsidRDefault="00801951">
      <w:pPr>
        <w:pStyle w:val="PlantUML"/>
      </w:pPr>
      <w:r>
        <w:t>end</w:t>
      </w:r>
    </w:p>
    <w:p w:rsidR="008954DB" w:rsidRDefault="00801951">
      <w:pPr>
        <w:pStyle w:val="PlantUML"/>
      </w:pPr>
      <w:r>
        <w:t>smo &lt;-- ric : &lt;&lt;O1&gt;&gt; Result</w:t>
      </w:r>
    </w:p>
    <w:p w:rsidR="008954DB" w:rsidRDefault="00801951">
      <w:pPr>
        <w:pStyle w:val="PlantUML"/>
      </w:pPr>
      <w:r>
        <w:t>@enduml</w:t>
      </w:r>
    </w:p>
    <w:bookmarkEnd w:id="423"/>
    <w:p w:rsidR="008954DB" w:rsidRDefault="00801951">
      <w:pPr>
        <w:pStyle w:val="PlantUMLImg"/>
      </w:pPr>
      <w:r>
        <w:rPr>
          <w:noProof/>
        </w:rPr>
        <w:drawing>
          <wp:inline distT="0" distB="0" distL="0" distR="0">
            <wp:extent cx="5638800" cy="2352675"/>
            <wp:effectExtent l="0" t="0" r="0" b="0"/>
            <wp:docPr id="30" name="Picture 30" descr="Generated by PlantUML"/>
            <wp:cNvGraphicFramePr/>
            <a:graphic xmlns:a="http://schemas.openxmlformats.org/drawingml/2006/main">
              <a:graphicData uri="http://schemas.openxmlformats.org/drawingml/2006/picture">
                <pic:pic xmlns:pic="http://schemas.openxmlformats.org/drawingml/2006/picture">
                  <pic:nvPicPr>
                    <pic:cNvPr id="30" name="Picture 30" descr="Generated by PlantUML"/>
                    <pic:cNvPicPr/>
                  </pic:nvPicPr>
                  <pic:blipFill>
                    <a:blip r:embed="rId71">
                      <a:extLst>
                        <a:ext uri="{28A0092B-C50C-407E-A947-70E740481C1C}">
                          <a14:useLocalDpi xmlns:a14="http://schemas.microsoft.com/office/drawing/2010/main" val="0"/>
                        </a:ext>
                      </a:extLst>
                    </a:blip>
                    <a:stretch>
                      <a:fillRect/>
                    </a:stretch>
                  </pic:blipFill>
                  <pic:spPr>
                    <a:xfrm>
                      <a:off x="0" y="0"/>
                      <a:ext cx="5638800" cy="2352675"/>
                    </a:xfrm>
                    <a:prstGeom prst="rect">
                      <a:avLst/>
                    </a:prstGeom>
                  </pic:spPr>
                </pic:pic>
              </a:graphicData>
            </a:graphic>
          </wp:inline>
        </w:drawing>
      </w:r>
    </w:p>
    <w:p w:rsidR="008954DB" w:rsidRDefault="00801951">
      <w:pPr>
        <w:pStyle w:val="TF"/>
      </w:pPr>
      <w:r>
        <w:rPr>
          <w:szCs w:val="21"/>
        </w:rPr>
        <w:t>Figure 9.4.7-1:  Read MOI Attributes</w:t>
      </w:r>
    </w:p>
    <w:p w:rsidR="008954DB" w:rsidRDefault="00801951">
      <w:pPr>
        <w:pStyle w:val="3"/>
        <w:ind w:left="720" w:hanging="720"/>
        <w:rPr>
          <w:color w:val="000000"/>
        </w:rPr>
      </w:pPr>
      <w:bookmarkStart w:id="424" w:name="_Toc119858344"/>
      <w:r>
        <w:rPr>
          <w:color w:val="000000"/>
        </w:rPr>
        <w:t>9.4.8</w:t>
      </w:r>
      <w:r>
        <w:rPr>
          <w:color w:val="000000"/>
        </w:rPr>
        <w:tab/>
        <w:t>Notify MOI changes</w:t>
      </w:r>
      <w:bookmarkEnd w:id="424"/>
    </w:p>
    <w:p w:rsidR="008954DB" w:rsidRDefault="008954DB">
      <w:pPr>
        <w:rPr>
          <w:rFonts w:ascii="Times New Roman" w:hAnsi="Times New Roman"/>
          <w:sz w:val="20"/>
        </w:rPr>
      </w:pPr>
    </w:p>
    <w:tbl>
      <w:tblPr>
        <w:tblpPr w:leftFromText="180" w:rightFromText="180" w:vertAnchor="text" w:horzAnchor="margin" w:tblpY="-4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93"/>
        <w:gridCol w:w="5744"/>
        <w:gridCol w:w="1513"/>
      </w:tblGrid>
      <w:tr w:rsidR="008954DB">
        <w:tc>
          <w:tcPr>
            <w:tcW w:w="2093" w:type="dxa"/>
            <w:shd w:val="clear" w:color="auto" w:fill="D9D9D9" w:themeFill="background1" w:themeFillShade="D9"/>
            <w:vAlign w:val="center"/>
          </w:tcPr>
          <w:p w:rsidR="008954DB" w:rsidRDefault="00801951">
            <w:pPr>
              <w:pStyle w:val="TAH"/>
              <w:keepLines w:val="0"/>
              <w:rPr>
                <w:rFonts w:cs="Arial"/>
                <w:szCs w:val="18"/>
                <w:lang w:bidi="ar-KW"/>
              </w:rPr>
            </w:pPr>
            <w:r>
              <w:rPr>
                <w:rFonts w:cs="Arial"/>
                <w:szCs w:val="18"/>
                <w:lang w:bidi="ar-KW"/>
              </w:rPr>
              <w:t>Use Case Stage</w:t>
            </w:r>
          </w:p>
        </w:tc>
        <w:tc>
          <w:tcPr>
            <w:tcW w:w="5744" w:type="dxa"/>
            <w:shd w:val="clear" w:color="auto" w:fill="D9D9D9" w:themeFill="background1" w:themeFillShade="D9"/>
            <w:vAlign w:val="center"/>
          </w:tcPr>
          <w:p w:rsidR="008954DB" w:rsidRDefault="00801951">
            <w:pPr>
              <w:pStyle w:val="TAH"/>
              <w:keepLines w:val="0"/>
              <w:rPr>
                <w:rFonts w:cs="Arial"/>
                <w:szCs w:val="18"/>
                <w:lang w:bidi="ar-KW"/>
              </w:rPr>
            </w:pPr>
            <w:r>
              <w:rPr>
                <w:rFonts w:cs="Arial"/>
                <w:szCs w:val="18"/>
                <w:lang w:bidi="ar-KW"/>
              </w:rPr>
              <w:t>Evolution / Specification</w:t>
            </w:r>
          </w:p>
        </w:tc>
        <w:tc>
          <w:tcPr>
            <w:tcW w:w="1513" w:type="dxa"/>
            <w:shd w:val="clear" w:color="auto" w:fill="D9D9D9" w:themeFill="background1" w:themeFillShade="D9"/>
            <w:vAlign w:val="center"/>
          </w:tcPr>
          <w:p w:rsidR="008954DB" w:rsidRDefault="00801951">
            <w:pPr>
              <w:pStyle w:val="TAH"/>
              <w:keepLines w:val="0"/>
              <w:rPr>
                <w:rFonts w:cs="Arial"/>
                <w:szCs w:val="18"/>
                <w:lang w:bidi="ar-KW"/>
              </w:rPr>
            </w:pPr>
            <w:r>
              <w:rPr>
                <w:rFonts w:cs="Arial"/>
                <w:szCs w:val="18"/>
                <w:lang w:bidi="ar-KW"/>
              </w:rPr>
              <w:t>&lt;&lt;Uses&gt;&gt;</w:t>
            </w:r>
          </w:p>
          <w:p w:rsidR="008954DB" w:rsidRDefault="00801951">
            <w:pPr>
              <w:pStyle w:val="TAH"/>
              <w:keepLines w:val="0"/>
              <w:rPr>
                <w:rFonts w:cs="Arial"/>
                <w:szCs w:val="18"/>
                <w:lang w:bidi="ar-KW"/>
              </w:rPr>
            </w:pPr>
            <w:r>
              <w:rPr>
                <w:rFonts w:cs="Arial"/>
                <w:szCs w:val="18"/>
                <w:lang w:bidi="ar-KW"/>
              </w:rPr>
              <w:t xml:space="preserve">Related use </w:t>
            </w:r>
          </w:p>
        </w:tc>
      </w:tr>
      <w:tr w:rsidR="008954DB">
        <w:tc>
          <w:tcPr>
            <w:tcW w:w="2093" w:type="dxa"/>
            <w:vAlign w:val="center"/>
          </w:tcPr>
          <w:p w:rsidR="008954DB" w:rsidRDefault="00801951">
            <w:pPr>
              <w:pStyle w:val="TAL"/>
              <w:keepLines w:val="0"/>
              <w:rPr>
                <w:rFonts w:cs="Arial"/>
                <w:szCs w:val="18"/>
                <w:lang w:bidi="ar-KW"/>
              </w:rPr>
            </w:pPr>
            <w:r>
              <w:rPr>
                <w:rFonts w:cs="Arial"/>
                <w:szCs w:val="18"/>
                <w:lang w:bidi="ar-KW"/>
              </w:rPr>
              <w:t>Goal</w:t>
            </w:r>
          </w:p>
        </w:tc>
        <w:tc>
          <w:tcPr>
            <w:tcW w:w="5744" w:type="dxa"/>
            <w:vAlign w:val="center"/>
          </w:tcPr>
          <w:p w:rsidR="008954DB" w:rsidRDefault="00801951">
            <w:pPr>
              <w:pStyle w:val="TAL"/>
              <w:keepLines w:val="0"/>
              <w:rPr>
                <w:rFonts w:cs="Arial"/>
                <w:szCs w:val="18"/>
                <w:lang w:bidi="ar-KW"/>
              </w:rPr>
            </w:pPr>
            <w:r>
              <w:rPr>
                <w:rFonts w:cs="Arial"/>
                <w:szCs w:val="18"/>
                <w:lang w:bidi="ar-KW"/>
              </w:rPr>
              <w:t xml:space="preserve">To </w:t>
            </w:r>
            <w:r>
              <w:rPr>
                <w:rFonts w:cs="Arial" w:hint="eastAsia"/>
                <w:szCs w:val="18"/>
                <w:lang w:bidi="ar-KW"/>
              </w:rPr>
              <w:t>n</w:t>
            </w:r>
            <w:r>
              <w:rPr>
                <w:rFonts w:cs="Arial"/>
                <w:szCs w:val="18"/>
                <w:lang w:bidi="ar-KW"/>
              </w:rPr>
              <w:t>otify Management Function that some change has occurred in the xApp configuration</w:t>
            </w:r>
          </w:p>
        </w:tc>
        <w:tc>
          <w:tcPr>
            <w:tcW w:w="1513" w:type="dxa"/>
            <w:vAlign w:val="center"/>
          </w:tcPr>
          <w:p w:rsidR="008954DB" w:rsidRDefault="008954DB">
            <w:pPr>
              <w:pStyle w:val="TAL"/>
              <w:keepLines w:val="0"/>
              <w:rPr>
                <w:rFonts w:cs="Arial"/>
                <w:szCs w:val="18"/>
                <w:lang w:bidi="ar-KW"/>
              </w:rPr>
            </w:pPr>
          </w:p>
        </w:tc>
      </w:tr>
      <w:tr w:rsidR="008954DB">
        <w:trPr>
          <w:trHeight w:val="413"/>
        </w:trPr>
        <w:tc>
          <w:tcPr>
            <w:tcW w:w="2093" w:type="dxa"/>
            <w:vAlign w:val="center"/>
          </w:tcPr>
          <w:p w:rsidR="008954DB" w:rsidRDefault="00801951">
            <w:pPr>
              <w:pStyle w:val="TAL"/>
              <w:keepLines w:val="0"/>
              <w:rPr>
                <w:rFonts w:cs="Arial"/>
                <w:szCs w:val="18"/>
                <w:lang w:bidi="ar-KW"/>
              </w:rPr>
            </w:pPr>
            <w:r>
              <w:rPr>
                <w:rFonts w:cs="Arial"/>
                <w:szCs w:val="18"/>
                <w:lang w:bidi="ar-KW"/>
              </w:rPr>
              <w:t>Actors and Roles</w:t>
            </w:r>
          </w:p>
        </w:tc>
        <w:tc>
          <w:tcPr>
            <w:tcW w:w="5744"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Near-RT RIC</w:t>
            </w:r>
            <w:r>
              <w:rPr>
                <w:rFonts w:cs="Arial" w:hint="eastAsia"/>
                <w:szCs w:val="18"/>
                <w:lang w:bidi="ar-KW"/>
              </w:rPr>
              <w:t xml:space="preserve"> platform</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xApps</w:t>
            </w:r>
          </w:p>
        </w:tc>
        <w:tc>
          <w:tcPr>
            <w:tcW w:w="1513" w:type="dxa"/>
            <w:vAlign w:val="center"/>
          </w:tcPr>
          <w:p w:rsidR="008954DB" w:rsidRDefault="008954DB">
            <w:pPr>
              <w:pStyle w:val="TAL"/>
              <w:keepLines w:val="0"/>
              <w:rPr>
                <w:rFonts w:cs="Arial"/>
                <w:szCs w:val="18"/>
                <w:lang w:bidi="ar-KW"/>
              </w:rPr>
            </w:pPr>
          </w:p>
        </w:tc>
      </w:tr>
      <w:tr w:rsidR="008954DB">
        <w:tc>
          <w:tcPr>
            <w:tcW w:w="2093" w:type="dxa"/>
            <w:vAlign w:val="center"/>
          </w:tcPr>
          <w:p w:rsidR="008954DB" w:rsidRDefault="00801951">
            <w:pPr>
              <w:pStyle w:val="TAL"/>
              <w:keepLines w:val="0"/>
              <w:rPr>
                <w:rFonts w:cs="Arial"/>
                <w:szCs w:val="18"/>
                <w:lang w:bidi="ar-KW"/>
              </w:rPr>
            </w:pPr>
            <w:r>
              <w:rPr>
                <w:rFonts w:cs="Arial"/>
                <w:szCs w:val="18"/>
                <w:lang w:bidi="ar-KW"/>
              </w:rPr>
              <w:t>Assumptions</w:t>
            </w:r>
          </w:p>
        </w:tc>
        <w:tc>
          <w:tcPr>
            <w:tcW w:w="5744"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API connection is established successfully between xApp and Management Function in the Near-RT RIC platform.</w:t>
            </w:r>
          </w:p>
        </w:tc>
        <w:tc>
          <w:tcPr>
            <w:tcW w:w="1513" w:type="dxa"/>
            <w:vAlign w:val="center"/>
          </w:tcPr>
          <w:p w:rsidR="008954DB" w:rsidRDefault="008954DB">
            <w:pPr>
              <w:pStyle w:val="TAL"/>
              <w:keepLines w:val="0"/>
              <w:rPr>
                <w:rFonts w:cs="Arial"/>
                <w:szCs w:val="18"/>
                <w:lang w:bidi="ar-KW"/>
              </w:rPr>
            </w:pPr>
          </w:p>
        </w:tc>
      </w:tr>
      <w:tr w:rsidR="008954DB">
        <w:trPr>
          <w:trHeight w:val="283"/>
        </w:trPr>
        <w:tc>
          <w:tcPr>
            <w:tcW w:w="2093" w:type="dxa"/>
            <w:vAlign w:val="center"/>
          </w:tcPr>
          <w:p w:rsidR="008954DB" w:rsidRDefault="00801951">
            <w:pPr>
              <w:pStyle w:val="TAL"/>
              <w:keepLines w:val="0"/>
              <w:rPr>
                <w:rFonts w:cs="Arial"/>
                <w:szCs w:val="18"/>
              </w:rPr>
            </w:pPr>
            <w:r>
              <w:rPr>
                <w:rFonts w:cs="Arial"/>
                <w:szCs w:val="18"/>
                <w:lang w:bidi="ar-KW"/>
              </w:rPr>
              <w:t>Pre conditions</w:t>
            </w:r>
          </w:p>
        </w:tc>
        <w:tc>
          <w:tcPr>
            <w:tcW w:w="5744"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MOI exists on the target Near-RT RIC.</w:t>
            </w:r>
          </w:p>
        </w:tc>
        <w:tc>
          <w:tcPr>
            <w:tcW w:w="1513" w:type="dxa"/>
            <w:vAlign w:val="center"/>
          </w:tcPr>
          <w:p w:rsidR="008954DB" w:rsidRDefault="008954DB">
            <w:pPr>
              <w:pStyle w:val="TAL"/>
              <w:keepLines w:val="0"/>
              <w:rPr>
                <w:rFonts w:cs="Arial"/>
                <w:szCs w:val="18"/>
                <w:lang w:bidi="ar-KW"/>
              </w:rPr>
            </w:pPr>
          </w:p>
        </w:tc>
      </w:tr>
      <w:tr w:rsidR="008954DB">
        <w:trPr>
          <w:trHeight w:val="176"/>
        </w:trPr>
        <w:tc>
          <w:tcPr>
            <w:tcW w:w="2093" w:type="dxa"/>
            <w:vAlign w:val="center"/>
          </w:tcPr>
          <w:p w:rsidR="008954DB" w:rsidRDefault="008954DB">
            <w:pPr>
              <w:pStyle w:val="TAL"/>
              <w:keepLines w:val="0"/>
              <w:rPr>
                <w:rFonts w:cs="Arial"/>
                <w:szCs w:val="18"/>
                <w:lang w:bidi="ar-KW"/>
              </w:rPr>
            </w:pPr>
          </w:p>
        </w:tc>
        <w:tc>
          <w:tcPr>
            <w:tcW w:w="5744" w:type="dxa"/>
            <w:shd w:val="clear" w:color="auto" w:fill="auto"/>
            <w:vAlign w:val="center"/>
          </w:tcPr>
          <w:p w:rsidR="008954DB" w:rsidRDefault="00801951">
            <w:pPr>
              <w:pStyle w:val="TAL"/>
              <w:keepLines w:val="0"/>
              <w:rPr>
                <w:rFonts w:cs="Arial"/>
                <w:bCs/>
                <w:szCs w:val="18"/>
                <w:lang w:bidi="ar-KW"/>
              </w:rPr>
            </w:pPr>
            <w:r>
              <w:rPr>
                <w:rFonts w:cs="Arial"/>
                <w:bCs/>
                <w:szCs w:val="18"/>
                <w:lang w:bidi="ar-KW"/>
              </w:rPr>
              <w:t xml:space="preserve">[ALT 1] </w:t>
            </w:r>
            <w:r>
              <w:rPr>
                <w:rFonts w:cs="Arial"/>
                <w:szCs w:val="18"/>
                <w:lang w:bidi="ar-KW"/>
              </w:rPr>
              <w:t>Attribute Value Change Notification (AVCN)</w:t>
            </w:r>
          </w:p>
        </w:tc>
        <w:tc>
          <w:tcPr>
            <w:tcW w:w="1513" w:type="dxa"/>
            <w:vAlign w:val="center"/>
          </w:tcPr>
          <w:p w:rsidR="008954DB" w:rsidRDefault="008954DB">
            <w:pPr>
              <w:pStyle w:val="TAL"/>
              <w:keepLines w:val="0"/>
              <w:rPr>
                <w:rFonts w:cs="Arial"/>
                <w:szCs w:val="18"/>
                <w:lang w:bidi="ar-KW"/>
              </w:rPr>
            </w:pPr>
          </w:p>
        </w:tc>
      </w:tr>
      <w:tr w:rsidR="008954DB">
        <w:trPr>
          <w:trHeight w:val="176"/>
        </w:trPr>
        <w:tc>
          <w:tcPr>
            <w:tcW w:w="2093" w:type="dxa"/>
            <w:vAlign w:val="center"/>
          </w:tcPr>
          <w:p w:rsidR="008954DB" w:rsidRDefault="00801951">
            <w:pPr>
              <w:pStyle w:val="TAL"/>
              <w:keepLines w:val="0"/>
              <w:rPr>
                <w:rFonts w:cs="Arial"/>
                <w:szCs w:val="18"/>
                <w:lang w:bidi="ar-KW"/>
              </w:rPr>
            </w:pPr>
            <w:r>
              <w:rPr>
                <w:rFonts w:cs="Arial"/>
                <w:szCs w:val="18"/>
                <w:lang w:bidi="ar-KW"/>
              </w:rPr>
              <w:t>Begins when</w:t>
            </w:r>
          </w:p>
        </w:tc>
        <w:tc>
          <w:tcPr>
            <w:tcW w:w="5744" w:type="dxa"/>
            <w:shd w:val="clear" w:color="auto" w:fill="auto"/>
            <w:vAlign w:val="center"/>
          </w:tcPr>
          <w:p w:rsidR="008954DB" w:rsidRDefault="00801951">
            <w:pPr>
              <w:pStyle w:val="TAL"/>
              <w:keepLines w:val="0"/>
              <w:rPr>
                <w:rFonts w:cs="Arial"/>
                <w:szCs w:val="18"/>
                <w:lang w:bidi="ar-KW"/>
              </w:rPr>
            </w:pPr>
            <w:r>
              <w:rPr>
                <w:rFonts w:cs="Arial"/>
                <w:szCs w:val="18"/>
                <w:lang w:bidi="ar-KW"/>
              </w:rPr>
              <w:t xml:space="preserve">The Near-RT RIC </w:t>
            </w:r>
            <w:r>
              <w:rPr>
                <w:rFonts w:cs="Arial" w:hint="eastAsia"/>
                <w:szCs w:val="18"/>
                <w:lang w:bidi="ar-KW"/>
              </w:rPr>
              <w:t xml:space="preserve">platform </w:t>
            </w:r>
            <w:r>
              <w:rPr>
                <w:rFonts w:cs="Arial"/>
                <w:szCs w:val="18"/>
                <w:lang w:bidi="ar-KW"/>
              </w:rPr>
              <w:t>receives an xApp Notify change message from the xApp.</w:t>
            </w:r>
          </w:p>
        </w:tc>
        <w:tc>
          <w:tcPr>
            <w:tcW w:w="1513" w:type="dxa"/>
            <w:vAlign w:val="center"/>
          </w:tcPr>
          <w:p w:rsidR="008954DB" w:rsidRDefault="008954DB">
            <w:pPr>
              <w:pStyle w:val="TAL"/>
              <w:keepLines w:val="0"/>
              <w:rPr>
                <w:rFonts w:cs="Arial"/>
                <w:szCs w:val="18"/>
                <w:lang w:bidi="ar-KW"/>
              </w:rPr>
            </w:pPr>
          </w:p>
        </w:tc>
      </w:tr>
      <w:tr w:rsidR="008954DB">
        <w:trPr>
          <w:trHeight w:val="257"/>
        </w:trPr>
        <w:tc>
          <w:tcPr>
            <w:tcW w:w="2093" w:type="dxa"/>
            <w:vAlign w:val="center"/>
          </w:tcPr>
          <w:p w:rsidR="008954DB" w:rsidRDefault="00801951">
            <w:pPr>
              <w:pStyle w:val="TAL"/>
              <w:keepLines w:val="0"/>
              <w:rPr>
                <w:rFonts w:cs="Arial"/>
                <w:szCs w:val="18"/>
                <w:lang w:bidi="ar-KW"/>
              </w:rPr>
            </w:pPr>
            <w:r>
              <w:rPr>
                <w:rFonts w:cs="Arial"/>
                <w:szCs w:val="18"/>
                <w:lang w:bidi="ar-KW"/>
              </w:rPr>
              <w:t>Step 1</w:t>
            </w:r>
            <w:r>
              <w:rPr>
                <w:rFonts w:cs="Arial" w:hint="eastAsia"/>
                <w:szCs w:val="18"/>
                <w:lang w:bidi="ar-KW"/>
              </w:rPr>
              <w:t xml:space="preserve"> [Informative]</w:t>
            </w:r>
          </w:p>
        </w:tc>
        <w:tc>
          <w:tcPr>
            <w:tcW w:w="5744" w:type="dxa"/>
            <w:vAlign w:val="center"/>
          </w:tcPr>
          <w:p w:rsidR="008954DB" w:rsidRDefault="00801951">
            <w:pPr>
              <w:pStyle w:val="TAL"/>
              <w:rPr>
                <w:szCs w:val="18"/>
                <w:lang w:bidi="ar-KW"/>
              </w:rPr>
            </w:pPr>
            <w:r>
              <w:rPr>
                <w:rFonts w:cs="Arial"/>
                <w:szCs w:val="18"/>
                <w:lang w:bidi="ar-KW"/>
              </w:rPr>
              <w:t xml:space="preserve">The Near-RT RIC </w:t>
            </w:r>
            <w:r>
              <w:rPr>
                <w:rFonts w:cs="Arial" w:hint="eastAsia"/>
                <w:szCs w:val="18"/>
                <w:lang w:bidi="ar-KW"/>
              </w:rPr>
              <w:t xml:space="preserve">platform </w:t>
            </w:r>
            <w:r>
              <w:rPr>
                <w:rFonts w:cs="Arial"/>
                <w:szCs w:val="18"/>
                <w:lang w:bidi="ar-KW"/>
              </w:rPr>
              <w:t>sends O1 Attribute Value Change Notification to the O1 Consumer (SMO).</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954DB">
            <w:pPr>
              <w:pStyle w:val="TAL"/>
              <w:keepLines w:val="0"/>
              <w:rPr>
                <w:rFonts w:cs="Arial"/>
                <w:szCs w:val="18"/>
                <w:lang w:bidi="ar-KW"/>
              </w:rPr>
            </w:pPr>
          </w:p>
        </w:tc>
        <w:tc>
          <w:tcPr>
            <w:tcW w:w="5744" w:type="dxa"/>
            <w:vAlign w:val="center"/>
          </w:tcPr>
          <w:p w:rsidR="008954DB" w:rsidRDefault="00801951">
            <w:pPr>
              <w:pStyle w:val="TAL"/>
              <w:keepLines w:val="0"/>
              <w:rPr>
                <w:rFonts w:cs="Arial"/>
                <w:b/>
                <w:bCs/>
                <w:szCs w:val="18"/>
                <w:lang w:bidi="ar-KW"/>
              </w:rPr>
            </w:pPr>
            <w:r>
              <w:rPr>
                <w:rFonts w:cs="Arial"/>
                <w:bCs/>
                <w:szCs w:val="18"/>
                <w:lang w:bidi="ar-KW"/>
              </w:rPr>
              <w:t xml:space="preserve">[ALT 2] </w:t>
            </w:r>
            <w:r>
              <w:rPr>
                <w:rFonts w:cs="Arial"/>
                <w:szCs w:val="18"/>
                <w:lang w:bidi="ar-KW"/>
              </w:rPr>
              <w:t>MOI Creation Notification</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01951">
            <w:pPr>
              <w:pStyle w:val="TAL"/>
              <w:keepLines w:val="0"/>
              <w:rPr>
                <w:rFonts w:cs="Arial"/>
                <w:szCs w:val="18"/>
                <w:lang w:bidi="ar-KW"/>
              </w:rPr>
            </w:pPr>
            <w:r>
              <w:rPr>
                <w:rFonts w:cs="Arial"/>
                <w:szCs w:val="18"/>
                <w:lang w:bidi="ar-KW"/>
              </w:rPr>
              <w:t>Step 1</w:t>
            </w:r>
            <w:r>
              <w:rPr>
                <w:rFonts w:cs="Arial" w:hint="eastAsia"/>
                <w:szCs w:val="18"/>
                <w:lang w:bidi="ar-KW"/>
              </w:rPr>
              <w:t xml:space="preserve"> [Informative]</w:t>
            </w:r>
          </w:p>
        </w:tc>
        <w:tc>
          <w:tcPr>
            <w:tcW w:w="5744" w:type="dxa"/>
            <w:vAlign w:val="center"/>
          </w:tcPr>
          <w:p w:rsidR="008954DB" w:rsidRDefault="00801951">
            <w:pPr>
              <w:pStyle w:val="TAL"/>
              <w:rPr>
                <w:rFonts w:cs="Arial"/>
                <w:szCs w:val="18"/>
                <w:lang w:bidi="ar-KW"/>
              </w:rPr>
            </w:pPr>
            <w:r>
              <w:rPr>
                <w:rFonts w:cs="Arial" w:hint="eastAsia"/>
                <w:szCs w:val="18"/>
                <w:lang w:bidi="ar-KW"/>
              </w:rPr>
              <w:t>The Near-RT RIC platform sends O1 MOI Creation Notification to the O1 Consumer (SMO).</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01951">
            <w:pPr>
              <w:pStyle w:val="TAL"/>
              <w:keepLines w:val="0"/>
              <w:rPr>
                <w:rFonts w:cs="Arial"/>
                <w:szCs w:val="18"/>
                <w:lang w:bidi="ar-KW"/>
              </w:rPr>
            </w:pPr>
            <w:r>
              <w:rPr>
                <w:rFonts w:cs="Arial"/>
                <w:szCs w:val="18"/>
                <w:lang w:bidi="ar-KW"/>
              </w:rPr>
              <w:t>Begins when</w:t>
            </w:r>
          </w:p>
        </w:tc>
        <w:tc>
          <w:tcPr>
            <w:tcW w:w="5744" w:type="dxa"/>
            <w:vAlign w:val="center"/>
          </w:tcPr>
          <w:p w:rsidR="008954DB" w:rsidRDefault="00801951">
            <w:pPr>
              <w:pStyle w:val="TAL"/>
              <w:rPr>
                <w:rFonts w:cs="Arial"/>
                <w:szCs w:val="18"/>
                <w:lang w:bidi="ar-KW"/>
              </w:rPr>
            </w:pPr>
            <w:r>
              <w:rPr>
                <w:rFonts w:cs="Arial"/>
                <w:szCs w:val="18"/>
                <w:lang w:bidi="ar-KW"/>
              </w:rPr>
              <w:t>A Managed Object Instance representing xApp has been created.</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954DB">
            <w:pPr>
              <w:pStyle w:val="TAL"/>
              <w:keepLines w:val="0"/>
              <w:rPr>
                <w:rFonts w:cs="Arial"/>
                <w:szCs w:val="18"/>
                <w:lang w:bidi="ar-KW"/>
              </w:rPr>
            </w:pPr>
          </w:p>
        </w:tc>
        <w:tc>
          <w:tcPr>
            <w:tcW w:w="5744" w:type="dxa"/>
            <w:vAlign w:val="center"/>
          </w:tcPr>
          <w:p w:rsidR="008954DB" w:rsidRDefault="00801951">
            <w:pPr>
              <w:pStyle w:val="TAL"/>
              <w:rPr>
                <w:rFonts w:cs="Arial"/>
                <w:bCs/>
                <w:szCs w:val="18"/>
                <w:lang w:bidi="ar-KW"/>
              </w:rPr>
            </w:pPr>
            <w:r>
              <w:rPr>
                <w:rFonts w:cs="Arial"/>
                <w:bCs/>
                <w:szCs w:val="18"/>
                <w:lang w:bidi="ar-KW"/>
              </w:rPr>
              <w:t xml:space="preserve">[ALT 3] </w:t>
            </w:r>
            <w:r>
              <w:rPr>
                <w:rFonts w:cs="Arial"/>
                <w:szCs w:val="18"/>
                <w:lang w:bidi="ar-KW"/>
              </w:rPr>
              <w:t>MOI Deletion Notification</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01951">
            <w:pPr>
              <w:pStyle w:val="TAL"/>
              <w:keepLines w:val="0"/>
              <w:rPr>
                <w:rFonts w:cs="Arial"/>
                <w:szCs w:val="18"/>
                <w:lang w:bidi="ar-KW"/>
              </w:rPr>
            </w:pPr>
            <w:r>
              <w:rPr>
                <w:rFonts w:cs="Arial"/>
                <w:szCs w:val="18"/>
                <w:lang w:bidi="ar-KW"/>
              </w:rPr>
              <w:t>Step 1</w:t>
            </w:r>
            <w:r>
              <w:rPr>
                <w:rFonts w:cs="Arial" w:hint="eastAsia"/>
                <w:szCs w:val="18"/>
                <w:lang w:bidi="ar-KW"/>
              </w:rPr>
              <w:t xml:space="preserve"> [Informative]</w:t>
            </w:r>
          </w:p>
        </w:tc>
        <w:tc>
          <w:tcPr>
            <w:tcW w:w="5744" w:type="dxa"/>
            <w:vAlign w:val="center"/>
          </w:tcPr>
          <w:p w:rsidR="008954DB" w:rsidRDefault="00801951">
            <w:pPr>
              <w:pStyle w:val="TAL"/>
              <w:rPr>
                <w:rFonts w:cs="Arial"/>
                <w:szCs w:val="18"/>
                <w:lang w:bidi="ar-KW"/>
              </w:rPr>
            </w:pPr>
            <w:r>
              <w:rPr>
                <w:rFonts w:cs="Arial" w:hint="eastAsia"/>
                <w:szCs w:val="18"/>
                <w:lang w:bidi="ar-KW"/>
              </w:rPr>
              <w:t>The Near-RT RIC platform sends O1 MOI Deletion Notification to the O1 Consumer (SMO).</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01951">
            <w:pPr>
              <w:pStyle w:val="TAL"/>
              <w:keepLines w:val="0"/>
              <w:rPr>
                <w:rFonts w:cs="Arial"/>
                <w:szCs w:val="18"/>
                <w:lang w:bidi="ar-KW"/>
              </w:rPr>
            </w:pPr>
            <w:r>
              <w:rPr>
                <w:rFonts w:cs="Arial"/>
                <w:szCs w:val="18"/>
                <w:lang w:bidi="ar-KW"/>
              </w:rPr>
              <w:t>Begins when</w:t>
            </w:r>
          </w:p>
        </w:tc>
        <w:tc>
          <w:tcPr>
            <w:tcW w:w="5744" w:type="dxa"/>
            <w:vAlign w:val="center"/>
          </w:tcPr>
          <w:p w:rsidR="008954DB" w:rsidRDefault="00801951">
            <w:pPr>
              <w:pStyle w:val="TAL"/>
              <w:rPr>
                <w:rFonts w:cs="Arial"/>
                <w:szCs w:val="18"/>
                <w:lang w:bidi="ar-KW"/>
              </w:rPr>
            </w:pPr>
            <w:r>
              <w:rPr>
                <w:rFonts w:cs="Arial"/>
                <w:szCs w:val="18"/>
                <w:lang w:bidi="ar-KW"/>
              </w:rPr>
              <w:t>A Managed Object Instance representing xApp has been Deleted.</w:t>
            </w:r>
          </w:p>
        </w:tc>
        <w:tc>
          <w:tcPr>
            <w:tcW w:w="1513" w:type="dxa"/>
            <w:vAlign w:val="center"/>
          </w:tcPr>
          <w:p w:rsidR="008954DB" w:rsidRDefault="008954DB">
            <w:pPr>
              <w:pStyle w:val="TAL"/>
              <w:keepLines w:val="0"/>
              <w:rPr>
                <w:rFonts w:cs="Arial"/>
                <w:color w:val="FF0000"/>
                <w:szCs w:val="18"/>
                <w:lang w:bidi="ar-KW"/>
              </w:rPr>
            </w:pPr>
          </w:p>
        </w:tc>
      </w:tr>
      <w:tr w:rsidR="008954DB">
        <w:trPr>
          <w:trHeight w:val="257"/>
        </w:trPr>
        <w:tc>
          <w:tcPr>
            <w:tcW w:w="2093" w:type="dxa"/>
            <w:vAlign w:val="center"/>
          </w:tcPr>
          <w:p w:rsidR="008954DB" w:rsidRDefault="008954DB">
            <w:pPr>
              <w:pStyle w:val="TAL"/>
              <w:keepLines w:val="0"/>
              <w:rPr>
                <w:rFonts w:cs="Arial"/>
                <w:b/>
                <w:bCs/>
                <w:szCs w:val="18"/>
                <w:lang w:bidi="ar-KW"/>
              </w:rPr>
            </w:pPr>
          </w:p>
        </w:tc>
        <w:tc>
          <w:tcPr>
            <w:tcW w:w="5744" w:type="dxa"/>
            <w:vAlign w:val="center"/>
          </w:tcPr>
          <w:p w:rsidR="008954DB" w:rsidRDefault="00801951">
            <w:pPr>
              <w:pStyle w:val="TAL"/>
              <w:rPr>
                <w:rFonts w:cs="Arial"/>
                <w:bCs/>
                <w:szCs w:val="18"/>
                <w:lang w:bidi="ar-KW"/>
              </w:rPr>
            </w:pPr>
            <w:r>
              <w:rPr>
                <w:rFonts w:cs="Arial"/>
                <w:bCs/>
                <w:szCs w:val="18"/>
                <w:lang w:bidi="ar-KW"/>
              </w:rPr>
              <w:t>[ALL CASES]</w:t>
            </w:r>
          </w:p>
        </w:tc>
        <w:tc>
          <w:tcPr>
            <w:tcW w:w="1513" w:type="dxa"/>
            <w:vAlign w:val="center"/>
          </w:tcPr>
          <w:p w:rsidR="008954DB" w:rsidRDefault="008954DB">
            <w:pPr>
              <w:pStyle w:val="TAL"/>
              <w:keepLines w:val="0"/>
              <w:rPr>
                <w:rFonts w:cs="Arial"/>
                <w:szCs w:val="18"/>
                <w:lang w:bidi="ar-KW"/>
              </w:rPr>
            </w:pPr>
          </w:p>
        </w:tc>
      </w:tr>
      <w:tr w:rsidR="008954DB">
        <w:trPr>
          <w:trHeight w:val="257"/>
        </w:trPr>
        <w:tc>
          <w:tcPr>
            <w:tcW w:w="2093" w:type="dxa"/>
            <w:vAlign w:val="center"/>
          </w:tcPr>
          <w:p w:rsidR="008954DB" w:rsidRDefault="00801951">
            <w:pPr>
              <w:pStyle w:val="TAL"/>
              <w:keepLines w:val="0"/>
              <w:rPr>
                <w:rFonts w:cs="Arial"/>
                <w:szCs w:val="18"/>
                <w:lang w:bidi="ar-KW"/>
              </w:rPr>
            </w:pPr>
            <w:r>
              <w:rPr>
                <w:rFonts w:cs="Arial"/>
                <w:szCs w:val="18"/>
                <w:lang w:bidi="ar-KW"/>
              </w:rPr>
              <w:t>Ends when</w:t>
            </w:r>
          </w:p>
        </w:tc>
        <w:tc>
          <w:tcPr>
            <w:tcW w:w="5744" w:type="dxa"/>
            <w:vAlign w:val="center"/>
          </w:tcPr>
          <w:p w:rsidR="008954DB" w:rsidRDefault="00801951">
            <w:pPr>
              <w:pStyle w:val="TAL"/>
              <w:rPr>
                <w:rFonts w:cs="Arial"/>
                <w:szCs w:val="18"/>
                <w:lang w:bidi="ar-KW"/>
              </w:rPr>
            </w:pPr>
            <w:r>
              <w:rPr>
                <w:rFonts w:cs="Arial"/>
                <w:szCs w:val="18"/>
                <w:lang w:bidi="ar-KW"/>
              </w:rPr>
              <w:t>The MnS Consumer (SMO) receives the O1 response.</w:t>
            </w:r>
          </w:p>
        </w:tc>
        <w:tc>
          <w:tcPr>
            <w:tcW w:w="1513" w:type="dxa"/>
            <w:vAlign w:val="center"/>
          </w:tcPr>
          <w:p w:rsidR="008954DB" w:rsidRDefault="008954DB">
            <w:pPr>
              <w:pStyle w:val="TAL"/>
              <w:keepLines w:val="0"/>
              <w:rPr>
                <w:rFonts w:cs="Arial"/>
                <w:szCs w:val="18"/>
                <w:lang w:bidi="ar-KW"/>
              </w:rPr>
            </w:pPr>
          </w:p>
        </w:tc>
      </w:tr>
    </w:tbl>
    <w:p w:rsidR="008954DB" w:rsidRDefault="00801951">
      <w:pPr>
        <w:pStyle w:val="PlantUML"/>
      </w:pPr>
      <w:r>
        <w:lastRenderedPageBreak/>
        <w:t xml:space="preserve">@startuml </w:t>
      </w:r>
    </w:p>
    <w:p w:rsidR="008954DB" w:rsidRDefault="00801951">
      <w:pPr>
        <w:pStyle w:val="PlantUML"/>
      </w:pPr>
      <w:r>
        <w:t xml:space="preserve">skin rose </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954DB">
      <w:pPr>
        <w:pStyle w:val="PlantUML"/>
      </w:pPr>
    </w:p>
    <w:p w:rsidR="008954DB" w:rsidRDefault="00801951">
      <w:pPr>
        <w:pStyle w:val="PlantUML"/>
      </w:pPr>
      <w:r>
        <w:t>participant ric as “Near-RT RIC Platform”</w:t>
      </w:r>
    </w:p>
    <w:p w:rsidR="008954DB" w:rsidRDefault="008954DB">
      <w:pPr>
        <w:pStyle w:val="PlantUML"/>
      </w:pPr>
    </w:p>
    <w:p w:rsidR="008954DB" w:rsidRDefault="00801951">
      <w:pPr>
        <w:pStyle w:val="PlantUML"/>
      </w:pPr>
      <w:r>
        <w:t xml:space="preserve">participant xApp as "xApp" </w:t>
      </w:r>
    </w:p>
    <w:p w:rsidR="008954DB" w:rsidRDefault="00801951">
      <w:pPr>
        <w:pStyle w:val="PlantUML"/>
      </w:pPr>
      <w:r>
        <w:t>alt Attribute Value Change Notification</w:t>
      </w:r>
    </w:p>
    <w:p w:rsidR="008954DB" w:rsidRDefault="00801951">
      <w:pPr>
        <w:pStyle w:val="PlantUML"/>
      </w:pPr>
      <w:r>
        <w:t>ric &lt;-xApp  : &lt;&lt;API&gt;&gt; xApp Notify Change</w:t>
      </w:r>
    </w:p>
    <w:p w:rsidR="008954DB" w:rsidRDefault="008954DB">
      <w:pPr>
        <w:pStyle w:val="PlantUML"/>
      </w:pPr>
    </w:p>
    <w:p w:rsidR="008954DB" w:rsidRDefault="00801951">
      <w:pPr>
        <w:pStyle w:val="PlantUML"/>
      </w:pPr>
      <w:r>
        <w:t>loop for each subscription</w:t>
      </w:r>
    </w:p>
    <w:p w:rsidR="008954DB" w:rsidRDefault="00801951">
      <w:pPr>
        <w:pStyle w:val="PlantUML"/>
      </w:pPr>
      <w:r>
        <w:t>smo&lt;- ric : &lt;&lt;O1&gt;&gt; Notify MOI Change(AVCN)</w:t>
      </w:r>
    </w:p>
    <w:p w:rsidR="008954DB" w:rsidRDefault="00801951">
      <w:pPr>
        <w:pStyle w:val="PlantUML"/>
      </w:pPr>
      <w:r>
        <w:t>end</w:t>
      </w:r>
    </w:p>
    <w:p w:rsidR="008954DB" w:rsidRDefault="00801951">
      <w:pPr>
        <w:pStyle w:val="PlantUML"/>
      </w:pPr>
      <w:r>
        <w:t>else  MOI Creation Notification</w:t>
      </w:r>
    </w:p>
    <w:p w:rsidR="008954DB" w:rsidRDefault="00801951">
      <w:pPr>
        <w:pStyle w:val="PlantUML"/>
      </w:pPr>
      <w:r>
        <w:t>ref over ric: MOI Creation</w:t>
      </w:r>
    </w:p>
    <w:p w:rsidR="008954DB" w:rsidRDefault="00801951">
      <w:pPr>
        <w:pStyle w:val="PlantUML"/>
      </w:pPr>
      <w:r>
        <w:t>loop for each subscription</w:t>
      </w:r>
    </w:p>
    <w:p w:rsidR="008954DB" w:rsidRDefault="00801951">
      <w:pPr>
        <w:pStyle w:val="PlantUML"/>
      </w:pPr>
      <w:r>
        <w:t>smo&lt;- ric : &lt;&lt;O1&gt;&gt; Notify MOI Change(MOI Created)</w:t>
      </w:r>
    </w:p>
    <w:p w:rsidR="008954DB" w:rsidRDefault="00801951">
      <w:pPr>
        <w:pStyle w:val="PlantUML"/>
      </w:pPr>
      <w:r>
        <w:t>end</w:t>
      </w:r>
    </w:p>
    <w:p w:rsidR="008954DB" w:rsidRDefault="00801951">
      <w:pPr>
        <w:pStyle w:val="PlantUML"/>
      </w:pPr>
      <w:r>
        <w:t>else MOI Deletion Notification</w:t>
      </w:r>
    </w:p>
    <w:p w:rsidR="008954DB" w:rsidRDefault="00801951">
      <w:pPr>
        <w:pStyle w:val="PlantUML"/>
      </w:pPr>
      <w:r>
        <w:t>ref over ric: MOI Deletion</w:t>
      </w:r>
    </w:p>
    <w:p w:rsidR="008954DB" w:rsidRDefault="00801951">
      <w:pPr>
        <w:pStyle w:val="PlantUML"/>
      </w:pPr>
      <w:r>
        <w:t>loop for each subscription</w:t>
      </w:r>
    </w:p>
    <w:p w:rsidR="008954DB" w:rsidRDefault="00801951">
      <w:pPr>
        <w:pStyle w:val="PlantUML"/>
      </w:pPr>
      <w:r>
        <w:t>smo&lt;- ric : &lt;&lt;O1&gt;&gt; Notify MOI Change(MOI Deleted)</w:t>
      </w:r>
    </w:p>
    <w:p w:rsidR="008954DB" w:rsidRDefault="00801951">
      <w:pPr>
        <w:pStyle w:val="PlantUML"/>
      </w:pPr>
      <w:r>
        <w:t>end</w:t>
      </w:r>
    </w:p>
    <w:p w:rsidR="008954DB" w:rsidRDefault="00801951">
      <w:pPr>
        <w:pStyle w:val="PlantUML"/>
      </w:pPr>
      <w:r>
        <w:t>end</w:t>
      </w:r>
    </w:p>
    <w:p w:rsidR="008954DB" w:rsidRDefault="00801951">
      <w:pPr>
        <w:pStyle w:val="PlantUML"/>
      </w:pPr>
      <w:r>
        <w:t>@enduml</w:t>
      </w:r>
    </w:p>
    <w:p w:rsidR="008954DB" w:rsidRDefault="00801951">
      <w:pPr>
        <w:pStyle w:val="PlantUMLImg"/>
      </w:pPr>
      <w:bookmarkStart w:id="425" w:name="_Toc75243968"/>
      <w:bookmarkStart w:id="426" w:name="_Toc109022595"/>
      <w:r>
        <w:rPr>
          <w:rFonts w:ascii="宋体" w:hAnsi="宋体" w:cs="宋体"/>
          <w:noProof/>
          <w:sz w:val="24"/>
          <w:szCs w:val="24"/>
        </w:rPr>
        <w:drawing>
          <wp:inline distT="0" distB="0" distL="114300" distR="114300">
            <wp:extent cx="6276975" cy="4257675"/>
            <wp:effectExtent l="0" t="0" r="1905" b="9525"/>
            <wp:docPr id="33"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 descr="IMG_256"/>
                    <pic:cNvPicPr>
                      <a:picLocks noChangeAspect="1"/>
                    </pic:cNvPicPr>
                  </pic:nvPicPr>
                  <pic:blipFill>
                    <a:blip r:embed="rId72"/>
                    <a:stretch>
                      <a:fillRect/>
                    </a:stretch>
                  </pic:blipFill>
                  <pic:spPr>
                    <a:xfrm>
                      <a:off x="0" y="0"/>
                      <a:ext cx="6276975" cy="4257675"/>
                    </a:xfrm>
                    <a:prstGeom prst="rect">
                      <a:avLst/>
                    </a:prstGeom>
                    <a:noFill/>
                    <a:ln w="9525">
                      <a:noFill/>
                    </a:ln>
                  </pic:spPr>
                </pic:pic>
              </a:graphicData>
            </a:graphic>
          </wp:inline>
        </w:drawing>
      </w:r>
    </w:p>
    <w:p w:rsidR="008954DB" w:rsidRDefault="00801951">
      <w:pPr>
        <w:pStyle w:val="TF"/>
        <w:rPr>
          <w:szCs w:val="21"/>
        </w:rPr>
      </w:pPr>
      <w:r>
        <w:rPr>
          <w:szCs w:val="21"/>
        </w:rPr>
        <w:t>Figure 9.4.8-1:  Notify MOI Changes</w:t>
      </w:r>
    </w:p>
    <w:p w:rsidR="008954DB" w:rsidRDefault="00801951">
      <w:pPr>
        <w:pStyle w:val="3"/>
        <w:ind w:left="720" w:hanging="720"/>
      </w:pPr>
      <w:bookmarkStart w:id="427" w:name="_Toc119858345"/>
      <w:r>
        <w:t>9.4.9</w:t>
      </w:r>
      <w:r>
        <w:tab/>
        <w:t>Subscription Control</w:t>
      </w:r>
      <w:bookmarkEnd w:id="425"/>
      <w:bookmarkEnd w:id="426"/>
      <w:bookmarkEnd w:id="427"/>
    </w:p>
    <w:p w:rsidR="008954DB" w:rsidRDefault="008954DB">
      <w:pPr>
        <w:rPr>
          <w:highlight w:val="cyan"/>
          <w:lang w:val="en-GB"/>
        </w:rPr>
      </w:pP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8038"/>
      </w:tblGrid>
      <w:tr w:rsidR="008954DB">
        <w:tc>
          <w:tcPr>
            <w:tcW w:w="1596" w:type="dxa"/>
            <w:shd w:val="clear" w:color="auto" w:fill="D9D9D9"/>
            <w:vAlign w:val="center"/>
          </w:tcPr>
          <w:p w:rsidR="008954DB" w:rsidRDefault="00801951">
            <w:pPr>
              <w:pStyle w:val="TAH"/>
              <w:keepLines w:val="0"/>
              <w:rPr>
                <w:rFonts w:cs="Arial"/>
                <w:szCs w:val="18"/>
                <w:lang w:bidi="ar-KW"/>
              </w:rPr>
            </w:pPr>
            <w:r>
              <w:rPr>
                <w:rFonts w:cs="Arial"/>
                <w:szCs w:val="18"/>
                <w:lang w:bidi="ar-KW"/>
              </w:rPr>
              <w:t>Use Case Stage</w:t>
            </w:r>
          </w:p>
        </w:tc>
        <w:tc>
          <w:tcPr>
            <w:tcW w:w="8038" w:type="dxa"/>
            <w:shd w:val="clear" w:color="auto" w:fill="D9D9D9"/>
            <w:vAlign w:val="center"/>
          </w:tcPr>
          <w:p w:rsidR="008954DB" w:rsidRDefault="00801951">
            <w:pPr>
              <w:pStyle w:val="TAH"/>
              <w:keepLines w:val="0"/>
              <w:rPr>
                <w:rFonts w:cs="Arial"/>
                <w:szCs w:val="18"/>
                <w:lang w:bidi="ar-KW"/>
              </w:rPr>
            </w:pPr>
            <w:r>
              <w:rPr>
                <w:rFonts w:cs="Arial"/>
                <w:szCs w:val="18"/>
                <w:lang w:bidi="ar-KW"/>
              </w:rPr>
              <w:t>Evolution / Specification</w:t>
            </w:r>
          </w:p>
        </w:tc>
      </w:tr>
      <w:tr w:rsidR="008954DB">
        <w:tc>
          <w:tcPr>
            <w:tcW w:w="1596" w:type="dxa"/>
            <w:vAlign w:val="center"/>
          </w:tcPr>
          <w:p w:rsidR="008954DB" w:rsidRDefault="00801951">
            <w:pPr>
              <w:pStyle w:val="TAL"/>
              <w:keepLines w:val="0"/>
              <w:rPr>
                <w:rFonts w:cs="Arial"/>
                <w:szCs w:val="18"/>
                <w:lang w:bidi="ar-KW"/>
              </w:rPr>
            </w:pPr>
            <w:r>
              <w:rPr>
                <w:rFonts w:cs="Arial"/>
                <w:szCs w:val="18"/>
                <w:lang w:bidi="ar-KW"/>
              </w:rPr>
              <w:t>Goal</w:t>
            </w:r>
          </w:p>
        </w:tc>
        <w:tc>
          <w:tcPr>
            <w:tcW w:w="8038" w:type="dxa"/>
            <w:vAlign w:val="center"/>
          </w:tcPr>
          <w:p w:rsidR="008954DB" w:rsidRDefault="00801951">
            <w:pPr>
              <w:pStyle w:val="TAL"/>
              <w:keepLines w:val="0"/>
              <w:rPr>
                <w:rFonts w:cs="Arial"/>
                <w:szCs w:val="18"/>
                <w:lang w:bidi="ar-KW"/>
              </w:rPr>
            </w:pPr>
            <w:r>
              <w:rPr>
                <w:rFonts w:hint="eastAsia"/>
              </w:rPr>
              <w:t>A</w:t>
            </w:r>
            <w:r>
              <w:rPr>
                <w:lang w:val="en-GB"/>
              </w:rPr>
              <w:t>llows a MnS Consumer to subscribe to notifications emitted by a MnS Provider.</w:t>
            </w:r>
          </w:p>
        </w:tc>
      </w:tr>
      <w:tr w:rsidR="008954DB">
        <w:trPr>
          <w:trHeight w:val="907"/>
        </w:trPr>
        <w:tc>
          <w:tcPr>
            <w:tcW w:w="1596" w:type="dxa"/>
            <w:vAlign w:val="center"/>
          </w:tcPr>
          <w:p w:rsidR="008954DB" w:rsidRDefault="00801951">
            <w:pPr>
              <w:pStyle w:val="TAL"/>
              <w:keepLines w:val="0"/>
              <w:rPr>
                <w:rFonts w:cs="Arial"/>
                <w:szCs w:val="18"/>
                <w:lang w:bidi="ar-KW"/>
              </w:rPr>
            </w:pPr>
            <w:r>
              <w:rPr>
                <w:rFonts w:cs="Arial"/>
                <w:szCs w:val="18"/>
                <w:lang w:bidi="ar-KW"/>
              </w:rPr>
              <w:t>Actors and Roles</w:t>
            </w:r>
          </w:p>
        </w:tc>
        <w:tc>
          <w:tcPr>
            <w:tcW w:w="8038"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O1 Termination</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Management Function</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xApps</w:t>
            </w:r>
          </w:p>
        </w:tc>
      </w:tr>
      <w:tr w:rsidR="008954DB">
        <w:tc>
          <w:tcPr>
            <w:tcW w:w="1596" w:type="dxa"/>
            <w:vAlign w:val="center"/>
          </w:tcPr>
          <w:p w:rsidR="008954DB" w:rsidRDefault="00801951">
            <w:pPr>
              <w:pStyle w:val="TAL"/>
              <w:keepLines w:val="0"/>
              <w:rPr>
                <w:rFonts w:cs="Arial"/>
                <w:szCs w:val="18"/>
                <w:lang w:bidi="ar-KW"/>
              </w:rPr>
            </w:pPr>
            <w:r>
              <w:rPr>
                <w:rFonts w:cs="Arial"/>
                <w:szCs w:val="18"/>
                <w:lang w:bidi="ar-KW"/>
              </w:rPr>
              <w:t>Assumptions</w:t>
            </w:r>
          </w:p>
        </w:tc>
        <w:tc>
          <w:tcPr>
            <w:tcW w:w="8038"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The API channel is established successfully between xApp and Management Function in the Near-RT RIC platform.</w:t>
            </w:r>
          </w:p>
        </w:tc>
      </w:tr>
      <w:tr w:rsidR="008954DB">
        <w:trPr>
          <w:trHeight w:val="495"/>
        </w:trPr>
        <w:tc>
          <w:tcPr>
            <w:tcW w:w="1596" w:type="dxa"/>
            <w:vAlign w:val="center"/>
          </w:tcPr>
          <w:p w:rsidR="008954DB" w:rsidRDefault="00801951">
            <w:pPr>
              <w:pStyle w:val="TAL"/>
              <w:keepLines w:val="0"/>
              <w:rPr>
                <w:rFonts w:cs="Arial"/>
                <w:szCs w:val="18"/>
              </w:rPr>
            </w:pPr>
            <w:r>
              <w:rPr>
                <w:rFonts w:cs="Arial"/>
                <w:szCs w:val="18"/>
                <w:lang w:bidi="ar-KW"/>
              </w:rPr>
              <w:t>Pre conditions</w:t>
            </w:r>
          </w:p>
        </w:tc>
        <w:tc>
          <w:tcPr>
            <w:tcW w:w="8038" w:type="dxa"/>
            <w:vAlign w:val="center"/>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An MOI exists on the target Near-RT RIC representing the xApp functionality.</w:t>
            </w:r>
          </w:p>
        </w:tc>
      </w:tr>
      <w:tr w:rsidR="008954DB">
        <w:trPr>
          <w:trHeight w:val="176"/>
        </w:trPr>
        <w:tc>
          <w:tcPr>
            <w:tcW w:w="1596" w:type="dxa"/>
            <w:vAlign w:val="center"/>
          </w:tcPr>
          <w:p w:rsidR="008954DB" w:rsidRDefault="00801951">
            <w:pPr>
              <w:pStyle w:val="TAL"/>
              <w:keepLines w:val="0"/>
              <w:rPr>
                <w:rFonts w:cs="Arial"/>
                <w:szCs w:val="18"/>
                <w:lang w:bidi="ar-KW"/>
              </w:rPr>
            </w:pPr>
            <w:r>
              <w:rPr>
                <w:rFonts w:cs="Arial"/>
                <w:szCs w:val="18"/>
                <w:lang w:bidi="ar-KW"/>
              </w:rPr>
              <w:t>Begins when</w:t>
            </w:r>
          </w:p>
        </w:tc>
        <w:tc>
          <w:tcPr>
            <w:tcW w:w="8038" w:type="dxa"/>
            <w:shd w:val="clear" w:color="auto" w:fill="auto"/>
            <w:vAlign w:val="center"/>
          </w:tcPr>
          <w:p w:rsidR="008954DB" w:rsidRDefault="00801951">
            <w:pPr>
              <w:pStyle w:val="TAL"/>
              <w:keepLines w:val="0"/>
              <w:rPr>
                <w:rFonts w:cs="Arial"/>
                <w:szCs w:val="18"/>
                <w:lang w:bidi="ar-KW"/>
              </w:rPr>
            </w:pPr>
            <w:r>
              <w:rPr>
                <w:rFonts w:cs="Arial"/>
                <w:szCs w:val="18"/>
                <w:lang w:bidi="ar-KW"/>
              </w:rPr>
              <w:t>O1 Termination / Management Function receives a Create MOI message with arguments defining the MOI as a Subscription and associating it with one or more xApps and a consumer (SMO).</w:t>
            </w:r>
          </w:p>
        </w:tc>
      </w:tr>
      <w:tr w:rsidR="008954DB">
        <w:trPr>
          <w:trHeight w:val="257"/>
        </w:trPr>
        <w:tc>
          <w:tcPr>
            <w:tcW w:w="1596" w:type="dxa"/>
            <w:vAlign w:val="center"/>
          </w:tcPr>
          <w:p w:rsidR="008954DB" w:rsidRDefault="00801951">
            <w:pPr>
              <w:pStyle w:val="TAL"/>
              <w:keepLines w:val="0"/>
              <w:rPr>
                <w:rFonts w:cs="Arial"/>
                <w:szCs w:val="18"/>
                <w:lang w:bidi="ar-KW"/>
              </w:rPr>
            </w:pPr>
            <w:r>
              <w:rPr>
                <w:rFonts w:cs="Arial"/>
                <w:szCs w:val="18"/>
                <w:lang w:bidi="ar-KW"/>
              </w:rPr>
              <w:t>Step 1</w:t>
            </w:r>
          </w:p>
        </w:tc>
        <w:tc>
          <w:tcPr>
            <w:tcW w:w="8038" w:type="dxa"/>
            <w:vAlign w:val="center"/>
          </w:tcPr>
          <w:p w:rsidR="008954DB" w:rsidRDefault="00801951">
            <w:pPr>
              <w:pStyle w:val="TAL"/>
              <w:rPr>
                <w:rFonts w:cs="Arial"/>
                <w:szCs w:val="18"/>
                <w:lang w:bidi="ar-KW"/>
              </w:rPr>
            </w:pPr>
            <w:r>
              <w:rPr>
                <w:rFonts w:cs="Arial"/>
                <w:szCs w:val="18"/>
                <w:lang w:bidi="ar-KW"/>
              </w:rPr>
              <w:t>A Subscription Control MOI reflecting the scope and filtering requirements for the subscription is created and associated with the instance of Managed Application representing the xApp.</w:t>
            </w:r>
          </w:p>
        </w:tc>
      </w:tr>
      <w:tr w:rsidR="008954DB">
        <w:trPr>
          <w:trHeight w:val="257"/>
        </w:trPr>
        <w:tc>
          <w:tcPr>
            <w:tcW w:w="1596" w:type="dxa"/>
            <w:vAlign w:val="center"/>
          </w:tcPr>
          <w:p w:rsidR="008954DB" w:rsidRDefault="00801951">
            <w:pPr>
              <w:pStyle w:val="TAL"/>
              <w:keepLines w:val="0"/>
              <w:rPr>
                <w:rFonts w:cs="Arial"/>
                <w:szCs w:val="18"/>
                <w:lang w:bidi="ar-KW"/>
              </w:rPr>
            </w:pPr>
            <w:r>
              <w:rPr>
                <w:rFonts w:cs="Arial"/>
                <w:szCs w:val="18"/>
                <w:lang w:bidi="ar-KW"/>
              </w:rPr>
              <w:t>Ends when</w:t>
            </w:r>
          </w:p>
        </w:tc>
        <w:tc>
          <w:tcPr>
            <w:tcW w:w="8038" w:type="dxa"/>
            <w:vAlign w:val="center"/>
          </w:tcPr>
          <w:p w:rsidR="008954DB" w:rsidRDefault="00801951">
            <w:pPr>
              <w:pStyle w:val="TAL"/>
              <w:rPr>
                <w:rFonts w:cs="Arial"/>
                <w:szCs w:val="18"/>
                <w:lang w:bidi="ar-KW"/>
              </w:rPr>
            </w:pPr>
            <w:r>
              <w:rPr>
                <w:rFonts w:cs="Arial"/>
                <w:szCs w:val="18"/>
                <w:lang w:bidi="ar-KW"/>
              </w:rPr>
              <w:t>The MnS Consumer (SMO) receives the O1 response.</w:t>
            </w:r>
          </w:p>
        </w:tc>
      </w:tr>
    </w:tbl>
    <w:p w:rsidR="008954DB" w:rsidRDefault="008954DB">
      <w:bookmarkStart w:id="428" w:name="_Toc109022596"/>
      <w:bookmarkStart w:id="429" w:name="_Ref55980692"/>
      <w:bookmarkStart w:id="430" w:name="_Toc75243969"/>
    </w:p>
    <w:p w:rsidR="008954DB" w:rsidRDefault="00801951">
      <w:pPr>
        <w:pStyle w:val="PlantUML"/>
      </w:pPr>
      <w:r>
        <w:lastRenderedPageBreak/>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954DB">
      <w:pPr>
        <w:pStyle w:val="PlantUML"/>
      </w:pPr>
    </w:p>
    <w:p w:rsidR="008954DB" w:rsidRDefault="00801951">
      <w:pPr>
        <w:pStyle w:val="PlantUML"/>
      </w:pPr>
      <w:r>
        <w:tab/>
        <w:t>participant ric as “Near-RT RIC Platform”</w:t>
      </w:r>
    </w:p>
    <w:p w:rsidR="008954DB" w:rsidRDefault="00801951">
      <w:pPr>
        <w:pStyle w:val="PlantUML"/>
      </w:pPr>
      <w:r>
        <w:tab/>
        <w:t xml:space="preserve">participant xApp as "xApp" </w:t>
      </w:r>
    </w:p>
    <w:p w:rsidR="008954DB" w:rsidRDefault="00801951">
      <w:pPr>
        <w:pStyle w:val="PlantUML"/>
      </w:pPr>
      <w:r>
        <w:t>smo-&gt; ric : &lt;&lt;O1&gt;&gt; createMOI(xApp subscription)</w:t>
      </w:r>
    </w:p>
    <w:p w:rsidR="008954DB" w:rsidRDefault="008954DB">
      <w:pPr>
        <w:pStyle w:val="PlantUML"/>
      </w:pPr>
    </w:p>
    <w:p w:rsidR="008954DB" w:rsidRDefault="00801951">
      <w:pPr>
        <w:pStyle w:val="PlantUML"/>
      </w:pPr>
      <w:r>
        <w:t>Opt message received from xApp</w:t>
      </w:r>
    </w:p>
    <w:p w:rsidR="008954DB" w:rsidRDefault="00801951">
      <w:pPr>
        <w:pStyle w:val="PlantUML"/>
      </w:pPr>
      <w:r>
        <w:t>ric &lt;-xApp : 1. (API) xApp Notify Change</w:t>
      </w:r>
    </w:p>
    <w:p w:rsidR="008954DB" w:rsidRDefault="00801951">
      <w:pPr>
        <w:pStyle w:val="PlantUML"/>
      </w:pPr>
      <w:r>
        <w:t>end</w:t>
      </w:r>
    </w:p>
    <w:p w:rsidR="008954DB" w:rsidRDefault="00801951">
      <w:pPr>
        <w:pStyle w:val="PlantUML"/>
      </w:pPr>
      <w:r>
        <w:t>smo&lt;-- ric : &lt;&lt;O1&gt;&gt; Notification</w:t>
      </w:r>
    </w:p>
    <w:p w:rsidR="008954DB" w:rsidRDefault="00801951">
      <w:pPr>
        <w:pStyle w:val="PlantUML"/>
      </w:pPr>
      <w:r>
        <w:t>@enduml</w:t>
      </w:r>
    </w:p>
    <w:p w:rsidR="008954DB" w:rsidRDefault="00801951">
      <w:pPr>
        <w:pStyle w:val="PlantUMLImg"/>
      </w:pPr>
      <w:r>
        <w:rPr>
          <w:noProof/>
        </w:rPr>
        <w:drawing>
          <wp:inline distT="0" distB="0" distL="0" distR="0">
            <wp:extent cx="5753100" cy="2076450"/>
            <wp:effectExtent l="0" t="0" r="0" b="0"/>
            <wp:docPr id="128" name="Picture 128" descr="Generated by PlantUML"/>
            <wp:cNvGraphicFramePr/>
            <a:graphic xmlns:a="http://schemas.openxmlformats.org/drawingml/2006/main">
              <a:graphicData uri="http://schemas.openxmlformats.org/drawingml/2006/picture">
                <pic:pic xmlns:pic="http://schemas.openxmlformats.org/drawingml/2006/picture">
                  <pic:nvPicPr>
                    <pic:cNvPr id="128" name="Picture 128" descr="Generated by PlantUML"/>
                    <pic:cNvPicPr/>
                  </pic:nvPicPr>
                  <pic:blipFill>
                    <a:blip r:embed="rId73">
                      <a:extLst>
                        <a:ext uri="{28A0092B-C50C-407E-A947-70E740481C1C}">
                          <a14:useLocalDpi xmlns:a14="http://schemas.microsoft.com/office/drawing/2010/main" val="0"/>
                        </a:ext>
                      </a:extLst>
                    </a:blip>
                    <a:stretch>
                      <a:fillRect/>
                    </a:stretch>
                  </pic:blipFill>
                  <pic:spPr>
                    <a:xfrm>
                      <a:off x="0" y="0"/>
                      <a:ext cx="5753100" cy="2076450"/>
                    </a:xfrm>
                    <a:prstGeom prst="rect">
                      <a:avLst/>
                    </a:prstGeom>
                  </pic:spPr>
                </pic:pic>
              </a:graphicData>
            </a:graphic>
          </wp:inline>
        </w:drawing>
      </w:r>
    </w:p>
    <w:p w:rsidR="008954DB" w:rsidRDefault="00801951">
      <w:pPr>
        <w:pStyle w:val="TF"/>
        <w:rPr>
          <w:szCs w:val="21"/>
        </w:rPr>
      </w:pPr>
      <w:r>
        <w:rPr>
          <w:szCs w:val="21"/>
        </w:rPr>
        <w:t>Figure 9.4.9-1:  xApp Subscription Control</w:t>
      </w:r>
      <w:bookmarkEnd w:id="428"/>
      <w:bookmarkEnd w:id="429"/>
      <w:bookmarkEnd w:id="430"/>
    </w:p>
    <w:p w:rsidR="008954DB" w:rsidRDefault="00801951">
      <w:pPr>
        <w:pStyle w:val="3"/>
        <w:ind w:left="720" w:hanging="720"/>
        <w:rPr>
          <w:lang w:eastAsia="zh-CN"/>
        </w:rPr>
      </w:pPr>
      <w:bookmarkStart w:id="431" w:name="_Toc119858346"/>
      <w:r>
        <w:rPr>
          <w:lang w:eastAsia="zh-CN"/>
        </w:rPr>
        <w:t>9.4.10</w:t>
      </w:r>
      <w:r>
        <w:tab/>
      </w:r>
      <w:r>
        <w:rPr>
          <w:lang w:eastAsia="zh-CN"/>
        </w:rPr>
        <w:t>Fault Notification</w:t>
      </w:r>
      <w:bookmarkEnd w:id="431"/>
    </w:p>
    <w:p w:rsidR="008954DB" w:rsidRDefault="00801951">
      <w:r>
        <w:t>This procedure enables the xApps to notify the Near-RT RIC of a Fault Condition.  Management Function on the Near-RT RIC may create an Alarm notification based on the fault reported over the API, and supplement it with additional information from the Alarm Dictionary. The notification is also used to notify Alarms changes.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6649"/>
        <w:gridCol w:w="1359"/>
      </w:tblGrid>
      <w:tr w:rsidR="008954DB">
        <w:trPr>
          <w:cantSplit/>
          <w:tblHeader/>
          <w:jc w:val="center"/>
        </w:trPr>
        <w:tc>
          <w:tcPr>
            <w:tcW w:w="846" w:type="pct"/>
            <w:shd w:val="clear" w:color="auto" w:fill="D9D9D9"/>
            <w:vAlign w:val="center"/>
          </w:tcPr>
          <w:p w:rsidR="008954DB" w:rsidRDefault="00801951">
            <w:pPr>
              <w:keepNext/>
              <w:keepLines/>
              <w:jc w:val="center"/>
              <w:rPr>
                <w:rFonts w:ascii="Arial" w:hAnsi="Arial"/>
                <w:b/>
                <w:sz w:val="18"/>
                <w:lang w:bidi="ar-KW"/>
              </w:rPr>
            </w:pPr>
            <w:r>
              <w:rPr>
                <w:rFonts w:ascii="Arial" w:hAnsi="Arial"/>
                <w:b/>
                <w:sz w:val="18"/>
                <w:lang w:bidi="ar-KW"/>
              </w:rPr>
              <w:t>Use case stage</w:t>
            </w:r>
          </w:p>
        </w:tc>
        <w:tc>
          <w:tcPr>
            <w:tcW w:w="3449" w:type="pct"/>
            <w:shd w:val="clear" w:color="auto" w:fill="D9D9D9"/>
            <w:vAlign w:val="center"/>
          </w:tcPr>
          <w:p w:rsidR="008954DB" w:rsidRDefault="00801951">
            <w:pPr>
              <w:keepNext/>
              <w:keepLines/>
              <w:jc w:val="center"/>
              <w:rPr>
                <w:rFonts w:ascii="Arial" w:hAnsi="Arial"/>
                <w:b/>
                <w:sz w:val="18"/>
                <w:lang w:bidi="ar-KW"/>
              </w:rPr>
            </w:pPr>
            <w:r>
              <w:rPr>
                <w:rFonts w:ascii="Arial" w:hAnsi="Arial"/>
                <w:b/>
                <w:sz w:val="18"/>
                <w:lang w:bidi="ar-KW"/>
              </w:rPr>
              <w:t>Evolution/Specification</w:t>
            </w:r>
          </w:p>
          <w:p w:rsidR="008954DB" w:rsidRDefault="008954DB">
            <w:pPr>
              <w:keepNext/>
              <w:keepLines/>
              <w:jc w:val="center"/>
              <w:rPr>
                <w:rFonts w:ascii="Arial" w:hAnsi="Arial"/>
                <w:b/>
                <w:sz w:val="18"/>
                <w:lang w:bidi="ar-KW"/>
              </w:rPr>
            </w:pPr>
          </w:p>
        </w:tc>
        <w:tc>
          <w:tcPr>
            <w:tcW w:w="705" w:type="pct"/>
            <w:shd w:val="clear" w:color="auto" w:fill="D9D9D9"/>
            <w:vAlign w:val="center"/>
          </w:tcPr>
          <w:p w:rsidR="008954DB" w:rsidRDefault="00801951">
            <w:pPr>
              <w:keepNext/>
              <w:keepLines/>
              <w:jc w:val="center"/>
              <w:rPr>
                <w:rFonts w:ascii="Arial" w:hAnsi="Arial"/>
                <w:b/>
                <w:sz w:val="18"/>
                <w:lang w:bidi="ar-KW"/>
              </w:rPr>
            </w:pPr>
            <w:r>
              <w:rPr>
                <w:rFonts w:ascii="Arial" w:hAnsi="Arial"/>
                <w:b/>
                <w:sz w:val="18"/>
                <w:lang w:bidi="ar-KW"/>
              </w:rPr>
              <w:t>&lt;&lt;Uses&gt;&gt;</w:t>
            </w:r>
            <w:r>
              <w:rPr>
                <w:rFonts w:ascii="Arial" w:hAnsi="Arial"/>
                <w:b/>
                <w:sz w:val="18"/>
                <w:lang w:bidi="ar-KW"/>
              </w:rPr>
              <w:br/>
              <w:t>Related use</w:t>
            </w: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Goal </w:t>
            </w:r>
          </w:p>
        </w:tc>
        <w:tc>
          <w:tcPr>
            <w:tcW w:w="3449" w:type="pct"/>
          </w:tcPr>
          <w:p w:rsidR="008954DB" w:rsidRDefault="00801951">
            <w:pPr>
              <w:keepNext/>
              <w:keepLines/>
              <w:rPr>
                <w:rFonts w:ascii="Arial" w:hAnsi="Arial"/>
                <w:sz w:val="18"/>
                <w:lang w:bidi="ar-KW"/>
              </w:rPr>
            </w:pPr>
            <w:r>
              <w:rPr>
                <w:rFonts w:ascii="Arial" w:hAnsi="Arial"/>
                <w:sz w:val="18"/>
                <w:lang w:bidi="ar-KW"/>
              </w:rPr>
              <w:t>xApp informs the Near-Rt RIC of the existence of a Fault condition</w:t>
            </w: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Actors and Roles</w:t>
            </w:r>
          </w:p>
        </w:tc>
        <w:tc>
          <w:tcPr>
            <w:tcW w:w="3449" w:type="pct"/>
          </w:tcPr>
          <w:p w:rsidR="008954DB" w:rsidRDefault="00801951">
            <w:pPr>
              <w:pStyle w:val="TAL"/>
              <w:keepLines w:val="0"/>
              <w:widowControl/>
              <w:numPr>
                <w:ilvl w:val="0"/>
                <w:numId w:val="10"/>
              </w:numPr>
              <w:ind w:left="284" w:hanging="284"/>
              <w:rPr>
                <w:lang w:bidi="ar-KW"/>
              </w:rPr>
            </w:pPr>
            <w:r>
              <w:rPr>
                <w:rFonts w:cs="Arial"/>
                <w:szCs w:val="18"/>
                <w:lang w:bidi="ar-KW"/>
              </w:rPr>
              <w:t>xApp</w:t>
            </w:r>
          </w:p>
          <w:p w:rsidR="008954DB" w:rsidRDefault="00801951">
            <w:pPr>
              <w:pStyle w:val="TAL"/>
              <w:keepLines w:val="0"/>
              <w:widowControl/>
              <w:numPr>
                <w:ilvl w:val="0"/>
                <w:numId w:val="10"/>
              </w:numPr>
              <w:ind w:left="284" w:hanging="284"/>
              <w:rPr>
                <w:lang w:bidi="ar-KW"/>
              </w:rPr>
            </w:pPr>
            <w:r>
              <w:rPr>
                <w:rFonts w:cs="Arial"/>
                <w:szCs w:val="18"/>
                <w:lang w:bidi="ar-KW"/>
              </w:rPr>
              <w:t>Near-RT RIC platform</w:t>
            </w: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Assumptions</w:t>
            </w:r>
          </w:p>
        </w:tc>
        <w:tc>
          <w:tcPr>
            <w:tcW w:w="3449" w:type="pct"/>
          </w:tcPr>
          <w:p w:rsidR="008954DB" w:rsidRDefault="008954DB">
            <w:pPr>
              <w:keepNext/>
              <w:keepLines/>
              <w:rPr>
                <w:rFonts w:ascii="Arial" w:hAnsi="Arial"/>
                <w:sz w:val="18"/>
                <w:lang w:bidi="ar-KW"/>
              </w:rPr>
            </w:pP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Pre-conditions</w:t>
            </w:r>
          </w:p>
        </w:tc>
        <w:tc>
          <w:tcPr>
            <w:tcW w:w="3449" w:type="pct"/>
          </w:tcPr>
          <w:p w:rsidR="008954DB" w:rsidRDefault="008954DB">
            <w:pPr>
              <w:keepNext/>
              <w:keepLines/>
              <w:rPr>
                <w:rFonts w:ascii="Arial" w:eastAsia="MS Mincho" w:hAnsi="Arial"/>
                <w:sz w:val="18"/>
                <w:lang w:eastAsia="ja-JP" w:bidi="ar-KW"/>
              </w:rPr>
            </w:pP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Begins when </w:t>
            </w:r>
          </w:p>
        </w:tc>
        <w:tc>
          <w:tcPr>
            <w:tcW w:w="3449" w:type="pct"/>
          </w:tcPr>
          <w:p w:rsidR="008954DB" w:rsidRDefault="00801951">
            <w:pPr>
              <w:keepNext/>
              <w:keepLines/>
              <w:rPr>
                <w:rFonts w:ascii="Arial" w:hAnsi="Arial"/>
                <w:sz w:val="18"/>
                <w:lang w:bidi="ar-KW"/>
              </w:rPr>
            </w:pPr>
            <w:r>
              <w:rPr>
                <w:rFonts w:ascii="Arial" w:eastAsia="MS Mincho" w:hAnsi="Arial"/>
                <w:sz w:val="18"/>
                <w:lang w:eastAsia="ja-JP" w:bidi="ar-KW"/>
              </w:rPr>
              <w:t>A fault condition is detected at the xApp.</w:t>
            </w: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1 (M)</w:t>
            </w:r>
          </w:p>
        </w:tc>
        <w:tc>
          <w:tcPr>
            <w:tcW w:w="3449" w:type="pct"/>
          </w:tcPr>
          <w:p w:rsidR="008954DB" w:rsidRDefault="00801951">
            <w:pPr>
              <w:keepNext/>
              <w:keepLines/>
              <w:rPr>
                <w:rFonts w:ascii="Arial" w:hAnsi="Arial"/>
                <w:sz w:val="18"/>
              </w:rPr>
            </w:pPr>
            <w:r>
              <w:rPr>
                <w:rFonts w:ascii="Arial" w:hAnsi="Arial"/>
                <w:sz w:val="18"/>
              </w:rPr>
              <w:t>xApp M</w:t>
            </w:r>
            <w:r>
              <w:rPr>
                <w:rFonts w:ascii="Arial" w:hAnsi="Arial" w:hint="eastAsia"/>
                <w:sz w:val="18"/>
              </w:rPr>
              <w:t>ana</w:t>
            </w:r>
            <w:r>
              <w:rPr>
                <w:rFonts w:ascii="Arial" w:hAnsi="Arial"/>
                <w:sz w:val="18"/>
              </w:rPr>
              <w:t>g</w:t>
            </w:r>
            <w:r>
              <w:rPr>
                <w:rFonts w:ascii="Arial" w:hAnsi="Arial" w:hint="eastAsia"/>
                <w:sz w:val="18"/>
              </w:rPr>
              <w:t>emen</w:t>
            </w:r>
            <w:r>
              <w:rPr>
                <w:rFonts w:ascii="Arial" w:hAnsi="Arial"/>
                <w:sz w:val="18"/>
              </w:rPr>
              <w:t>t API sends a fault notification.</w:t>
            </w: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2 (M)</w:t>
            </w:r>
          </w:p>
        </w:tc>
        <w:tc>
          <w:tcPr>
            <w:tcW w:w="3449" w:type="pct"/>
          </w:tcPr>
          <w:p w:rsidR="008954DB" w:rsidRDefault="00801951">
            <w:pPr>
              <w:keepNext/>
              <w:keepLines/>
              <w:rPr>
                <w:rFonts w:ascii="Arial" w:hAnsi="Arial"/>
                <w:sz w:val="18"/>
              </w:rPr>
            </w:pPr>
            <w:r>
              <w:rPr>
                <w:rFonts w:ascii="Arial" w:hAnsi="Arial"/>
                <w:sz w:val="18"/>
              </w:rPr>
              <w:t>Management Function determines whether to create an Alarm notification for the fault.</w:t>
            </w:r>
          </w:p>
        </w:tc>
        <w:tc>
          <w:tcPr>
            <w:tcW w:w="705" w:type="pct"/>
          </w:tcPr>
          <w:p w:rsidR="008954DB" w:rsidRDefault="008954DB">
            <w:pPr>
              <w:keepNext/>
              <w:keepLines/>
              <w:rPr>
                <w:rFonts w:ascii="Arial" w:hAnsi="Arial"/>
                <w:sz w:val="18"/>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Ends when</w:t>
            </w:r>
          </w:p>
        </w:tc>
        <w:tc>
          <w:tcPr>
            <w:tcW w:w="3449" w:type="pct"/>
          </w:tcPr>
          <w:p w:rsidR="008954DB" w:rsidRDefault="00801951">
            <w:pPr>
              <w:keepNext/>
              <w:keepLines/>
              <w:rPr>
                <w:rFonts w:ascii="Arial" w:hAnsi="Arial"/>
                <w:sz w:val="18"/>
                <w:lang w:bidi="ar-KW"/>
              </w:rPr>
            </w:pPr>
            <w:r>
              <w:rPr>
                <w:rFonts w:ascii="Arial" w:hAnsi="Arial"/>
                <w:sz w:val="18"/>
              </w:rPr>
              <w:t>xApp sends Fault Notification to the Near-RT RIC.</w:t>
            </w:r>
          </w:p>
        </w:tc>
        <w:tc>
          <w:tcPr>
            <w:tcW w:w="705" w:type="pct"/>
          </w:tcPr>
          <w:p w:rsidR="008954DB" w:rsidRDefault="008954DB">
            <w:pPr>
              <w:keepNext/>
              <w:keepLines/>
              <w:rPr>
                <w:rFonts w:ascii="Arial" w:hAnsi="Arial"/>
                <w:sz w:val="18"/>
                <w:lang w:bidi="ar-KW"/>
              </w:rPr>
            </w:pPr>
          </w:p>
        </w:tc>
      </w:tr>
    </w:tbl>
    <w:p w:rsidR="008954DB" w:rsidRDefault="008954DB">
      <w:pPr>
        <w:rPr>
          <w:lang w:val="en-GB"/>
        </w:rPr>
      </w:pPr>
    </w:p>
    <w:p w:rsidR="008954DB" w:rsidRDefault="00801951">
      <w:pPr>
        <w:pStyle w:val="PlantUML"/>
      </w:pPr>
      <w:bookmarkStart w:id="432" w:name="_Hlk104279743"/>
      <w:r>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participant smo as “SMO”</w:t>
      </w:r>
    </w:p>
    <w:p w:rsidR="008954DB" w:rsidRDefault="00801951">
      <w:pPr>
        <w:pStyle w:val="PlantUML"/>
      </w:pPr>
      <w:r>
        <w:t>participant ric as “Near-RT RIC Platform”</w:t>
      </w:r>
    </w:p>
    <w:p w:rsidR="008954DB" w:rsidRDefault="00801951">
      <w:pPr>
        <w:pStyle w:val="PlantUML"/>
      </w:pPr>
      <w:r>
        <w:t xml:space="preserve">  </w:t>
      </w:r>
      <w:r>
        <w:tab/>
      </w:r>
      <w:r>
        <w:tab/>
        <w:t xml:space="preserve"> </w:t>
      </w:r>
    </w:p>
    <w:p w:rsidR="008954DB" w:rsidRDefault="00801951">
      <w:pPr>
        <w:pStyle w:val="PlantUML"/>
      </w:pPr>
      <w:r>
        <w:t xml:space="preserve">Collections xApp as "xApp" </w:t>
      </w:r>
    </w:p>
    <w:p w:rsidR="008954DB" w:rsidRDefault="00801951">
      <w:pPr>
        <w:pStyle w:val="PlantUML"/>
      </w:pPr>
      <w:r>
        <w:t>xApp -&gt; ric : 1. Fault condition detected</w:t>
      </w:r>
    </w:p>
    <w:p w:rsidR="008954DB" w:rsidRDefault="008954DB">
      <w:pPr>
        <w:pStyle w:val="PlantUML"/>
      </w:pPr>
    </w:p>
    <w:p w:rsidR="008954DB" w:rsidRDefault="00801951">
      <w:pPr>
        <w:pStyle w:val="PlantUML"/>
      </w:pPr>
      <w:r>
        <w:t>Opt Create Alarm</w:t>
      </w:r>
    </w:p>
    <w:p w:rsidR="008954DB" w:rsidRDefault="00801951">
      <w:pPr>
        <w:pStyle w:val="PlantUML"/>
      </w:pPr>
      <w:r>
        <w:t>ric --&gt; ric: 2. If the reported fault condition maps to a subscribed Alarm</w:t>
      </w:r>
    </w:p>
    <w:p w:rsidR="008954DB" w:rsidRDefault="00801951">
      <w:pPr>
        <w:pStyle w:val="PlantUML"/>
      </w:pPr>
      <w:r>
        <w:t xml:space="preserve">end </w:t>
      </w:r>
    </w:p>
    <w:p w:rsidR="008954DB" w:rsidRDefault="00801951">
      <w:pPr>
        <w:pStyle w:val="PlantUML"/>
      </w:pPr>
      <w:r>
        <w:t>smo&lt;-- ric : &lt;&lt;01&gt;&gt; Fault Notification</w:t>
      </w:r>
    </w:p>
    <w:p w:rsidR="008954DB" w:rsidRDefault="008954DB">
      <w:pPr>
        <w:pStyle w:val="PlantUML"/>
      </w:pPr>
    </w:p>
    <w:p w:rsidR="008954DB" w:rsidRDefault="00801951">
      <w:pPr>
        <w:pStyle w:val="PlantUML"/>
      </w:pPr>
      <w:r>
        <w:t>@enduml</w:t>
      </w:r>
    </w:p>
    <w:bookmarkEnd w:id="432"/>
    <w:p w:rsidR="008954DB" w:rsidRDefault="00801951">
      <w:pPr>
        <w:pStyle w:val="PlantUMLImg"/>
      </w:pPr>
      <w:r>
        <w:rPr>
          <w:noProof/>
        </w:rPr>
        <w:drawing>
          <wp:inline distT="0" distB="0" distL="0" distR="0">
            <wp:extent cx="6122035" cy="2229485"/>
            <wp:effectExtent l="0" t="0" r="0" b="0"/>
            <wp:docPr id="13" name="Picture 5" descr="Generated by PlantUML"/>
            <wp:cNvGraphicFramePr/>
            <a:graphic xmlns:a="http://schemas.openxmlformats.org/drawingml/2006/main">
              <a:graphicData uri="http://schemas.openxmlformats.org/drawingml/2006/picture">
                <pic:pic xmlns:pic="http://schemas.openxmlformats.org/drawingml/2006/picture">
                  <pic:nvPicPr>
                    <pic:cNvPr id="13" name="Picture 5" descr="Generated by PlantUML"/>
                    <pic:cNvPicPr/>
                  </pic:nvPicPr>
                  <pic:blipFill>
                    <a:blip r:embed="rId74">
                      <a:extLst>
                        <a:ext uri="{28A0092B-C50C-407E-A947-70E740481C1C}">
                          <a14:useLocalDpi xmlns:a14="http://schemas.microsoft.com/office/drawing/2010/main" val="0"/>
                        </a:ext>
                      </a:extLst>
                    </a:blip>
                    <a:stretch>
                      <a:fillRect/>
                    </a:stretch>
                  </pic:blipFill>
                  <pic:spPr>
                    <a:xfrm>
                      <a:off x="0" y="0"/>
                      <a:ext cx="6122035" cy="2229630"/>
                    </a:xfrm>
                    <a:prstGeom prst="rect">
                      <a:avLst/>
                    </a:prstGeom>
                  </pic:spPr>
                </pic:pic>
              </a:graphicData>
            </a:graphic>
          </wp:inline>
        </w:drawing>
      </w:r>
    </w:p>
    <w:p w:rsidR="008954DB" w:rsidRDefault="00801951">
      <w:pPr>
        <w:pStyle w:val="TF"/>
        <w:rPr>
          <w:szCs w:val="21"/>
        </w:rPr>
      </w:pPr>
      <w:r>
        <w:rPr>
          <w:szCs w:val="21"/>
        </w:rPr>
        <w:t>Figure 9.4.10-1:  Fault Notification</w:t>
      </w:r>
    </w:p>
    <w:p w:rsidR="008954DB" w:rsidRDefault="00801951">
      <w:pPr>
        <w:pStyle w:val="3"/>
        <w:ind w:left="720" w:hanging="720"/>
      </w:pPr>
      <w:bookmarkStart w:id="433" w:name="_Toc119858347"/>
      <w:r>
        <w:t>9.4.11</w:t>
      </w:r>
      <w:r>
        <w:tab/>
        <w:t>Fault Supervision Control</w:t>
      </w:r>
      <w:bookmarkEnd w:id="433"/>
    </w:p>
    <w:p w:rsidR="008954DB" w:rsidRDefault="00801951">
      <w:r>
        <w:t xml:space="preserve">The O1 Interface supports the 3GPP “getAlarmList”.  The Alarm list for the xApps is maintained on the Near-RT RIC. </w:t>
      </w:r>
      <w:r>
        <w:br/>
        <w:t xml:space="preserve">The xApp can notify the Near-RT RIC Management Function of a detected fault. Each xApp shall maintain a list of any faults that are active.  These faults are notified to the Near RT RIC where the necessary Alarms are created.  </w:t>
      </w:r>
    </w:p>
    <w:p w:rsidR="008954DB" w:rsidRDefault="00801951">
      <w:r>
        <w:t>The SMO (consumer) may need to verify which alarms are currently active and so may request that the Near-RT RIC (producer) provides an updated list of Alarms.  In order to verify that its Alarm list correctly reflects the state of faults at the xApp, the Near RT RIC can request an updated list of faults from the xApp.</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6649"/>
        <w:gridCol w:w="1359"/>
      </w:tblGrid>
      <w:tr w:rsidR="008954DB">
        <w:trPr>
          <w:cantSplit/>
          <w:tblHeader/>
          <w:jc w:val="center"/>
        </w:trPr>
        <w:tc>
          <w:tcPr>
            <w:tcW w:w="846" w:type="pct"/>
            <w:shd w:val="clear" w:color="auto" w:fill="D9D9D9"/>
            <w:vAlign w:val="center"/>
          </w:tcPr>
          <w:p w:rsidR="008954DB" w:rsidRDefault="00801951">
            <w:pPr>
              <w:pStyle w:val="TAH"/>
              <w:rPr>
                <w:lang w:bidi="ar-KW"/>
              </w:rPr>
            </w:pPr>
            <w:r>
              <w:rPr>
                <w:lang w:bidi="ar-KW"/>
              </w:rPr>
              <w:lastRenderedPageBreak/>
              <w:t>Use case stage</w:t>
            </w:r>
          </w:p>
        </w:tc>
        <w:tc>
          <w:tcPr>
            <w:tcW w:w="3449" w:type="pct"/>
            <w:shd w:val="clear" w:color="auto" w:fill="D9D9D9"/>
            <w:vAlign w:val="center"/>
          </w:tcPr>
          <w:p w:rsidR="008954DB" w:rsidRDefault="00801951">
            <w:pPr>
              <w:pStyle w:val="TAH"/>
              <w:rPr>
                <w:lang w:bidi="ar-KW"/>
              </w:rPr>
            </w:pPr>
            <w:r>
              <w:rPr>
                <w:lang w:bidi="ar-KW"/>
              </w:rPr>
              <w:t>Evolution/Specification</w:t>
            </w:r>
          </w:p>
          <w:p w:rsidR="008954DB" w:rsidRDefault="008954DB">
            <w:pPr>
              <w:pStyle w:val="TAH"/>
              <w:rPr>
                <w:lang w:bidi="ar-KW"/>
              </w:rPr>
            </w:pPr>
          </w:p>
        </w:tc>
        <w:tc>
          <w:tcPr>
            <w:tcW w:w="705" w:type="pct"/>
            <w:shd w:val="clear" w:color="auto" w:fill="D9D9D9"/>
            <w:vAlign w:val="center"/>
          </w:tcPr>
          <w:p w:rsidR="008954DB" w:rsidRDefault="00801951">
            <w:pPr>
              <w:pStyle w:val="TAH"/>
              <w:rPr>
                <w:lang w:bidi="ar-KW"/>
              </w:rPr>
            </w:pPr>
            <w:r>
              <w:rPr>
                <w:lang w:bidi="ar-KW"/>
              </w:rPr>
              <w:t>&lt;&lt;Uses&gt;&gt;</w:t>
            </w:r>
            <w:r>
              <w:rPr>
                <w:lang w:bidi="ar-KW"/>
              </w:rPr>
              <w:br/>
              <w:t>Related use</w:t>
            </w: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Goal </w:t>
            </w:r>
          </w:p>
        </w:tc>
        <w:tc>
          <w:tcPr>
            <w:tcW w:w="3449" w:type="pct"/>
          </w:tcPr>
          <w:p w:rsidR="008954DB" w:rsidRDefault="00801951">
            <w:pPr>
              <w:pStyle w:val="TAL"/>
              <w:rPr>
                <w:lang w:bidi="ar-KW"/>
              </w:rPr>
            </w:pPr>
            <w:r>
              <w:rPr>
                <w:lang w:bidi="ar-KW"/>
              </w:rPr>
              <w:t>To validate that the Near-RT RIC Alarm list for a given xApp correctly reflects the fault status of that xApp</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Actors and Roles</w:t>
            </w:r>
          </w:p>
        </w:tc>
        <w:tc>
          <w:tcPr>
            <w:tcW w:w="3449" w:type="pct"/>
          </w:tcPr>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SMO</w:t>
            </w:r>
          </w:p>
          <w:p w:rsidR="008954DB" w:rsidRDefault="00801951">
            <w:pPr>
              <w:pStyle w:val="TAL"/>
              <w:keepLines w:val="0"/>
              <w:widowControl/>
              <w:numPr>
                <w:ilvl w:val="0"/>
                <w:numId w:val="10"/>
              </w:numPr>
              <w:ind w:left="284" w:hanging="284"/>
              <w:rPr>
                <w:rFonts w:cs="Arial"/>
                <w:szCs w:val="18"/>
                <w:lang w:bidi="ar-KW"/>
              </w:rPr>
            </w:pPr>
            <w:r>
              <w:rPr>
                <w:rFonts w:cs="Arial"/>
                <w:szCs w:val="18"/>
                <w:lang w:bidi="ar-KW"/>
              </w:rPr>
              <w:t>Near-RT RIC platform</w:t>
            </w:r>
          </w:p>
          <w:p w:rsidR="008954DB" w:rsidRDefault="00801951">
            <w:pPr>
              <w:pStyle w:val="TAL"/>
              <w:keepLines w:val="0"/>
              <w:widowControl/>
              <w:numPr>
                <w:ilvl w:val="0"/>
                <w:numId w:val="10"/>
              </w:numPr>
              <w:ind w:left="284" w:hanging="284"/>
              <w:rPr>
                <w:lang w:bidi="ar-KW"/>
              </w:rPr>
            </w:pPr>
            <w:r>
              <w:rPr>
                <w:rFonts w:cs="Arial"/>
                <w:szCs w:val="18"/>
                <w:lang w:bidi="ar-KW"/>
              </w:rPr>
              <w:t>xApp</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Assumptions</w:t>
            </w:r>
          </w:p>
        </w:tc>
        <w:tc>
          <w:tcPr>
            <w:tcW w:w="3449" w:type="pct"/>
          </w:tcPr>
          <w:p w:rsidR="008954DB" w:rsidRDefault="008954DB">
            <w:pPr>
              <w:pStyle w:val="TAL"/>
              <w:rPr>
                <w:lang w:bidi="ar-KW"/>
              </w:rPr>
            </w:pP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Pre-conditions</w:t>
            </w:r>
          </w:p>
        </w:tc>
        <w:tc>
          <w:tcPr>
            <w:tcW w:w="3449" w:type="pct"/>
          </w:tcPr>
          <w:p w:rsidR="008954DB" w:rsidRDefault="00801951">
            <w:pPr>
              <w:pStyle w:val="TAL"/>
              <w:rPr>
                <w:rFonts w:eastAsia="MS Mincho"/>
                <w:lang w:eastAsia="ja-JP" w:bidi="ar-KW"/>
              </w:rPr>
            </w:pPr>
            <w:r>
              <w:rPr>
                <w:lang w:bidi="ar-KW"/>
              </w:rPr>
              <w:t>Target xApp in service.</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Begins when </w:t>
            </w:r>
          </w:p>
        </w:tc>
        <w:tc>
          <w:tcPr>
            <w:tcW w:w="3449" w:type="pct"/>
          </w:tcPr>
          <w:p w:rsidR="008954DB" w:rsidRDefault="00801951">
            <w:pPr>
              <w:pStyle w:val="TAL"/>
              <w:rPr>
                <w:lang w:bidi="ar-KW"/>
              </w:rPr>
            </w:pPr>
            <w:r>
              <w:rPr>
                <w:lang w:bidi="ar-KW"/>
              </w:rPr>
              <w:t>O1 consumer (SMO)  requests Near-RT RIC to fetch the current Alarm List.</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1 (M)</w:t>
            </w:r>
          </w:p>
        </w:tc>
        <w:tc>
          <w:tcPr>
            <w:tcW w:w="3449" w:type="pct"/>
          </w:tcPr>
          <w:p w:rsidR="008954DB" w:rsidRDefault="00801951">
            <w:pPr>
              <w:pStyle w:val="TAL"/>
            </w:pPr>
            <w:r>
              <w:t>Near-RT RIC requests xApp to provide the list of current faults.</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2 (M)</w:t>
            </w:r>
          </w:p>
        </w:tc>
        <w:tc>
          <w:tcPr>
            <w:tcW w:w="3449" w:type="pct"/>
          </w:tcPr>
          <w:p w:rsidR="008954DB" w:rsidRDefault="00801951">
            <w:pPr>
              <w:pStyle w:val="TAL"/>
            </w:pPr>
            <w:r>
              <w:t>xApp sends list of current faults to Near-Rt RIC. (Management Function).</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Ends when</w:t>
            </w:r>
          </w:p>
        </w:tc>
        <w:tc>
          <w:tcPr>
            <w:tcW w:w="3449" w:type="pct"/>
          </w:tcPr>
          <w:p w:rsidR="008954DB" w:rsidRDefault="00801951">
            <w:pPr>
              <w:pStyle w:val="TAL"/>
              <w:rPr>
                <w:lang w:bidi="ar-KW"/>
              </w:rPr>
            </w:pPr>
            <w:r>
              <w:rPr>
                <w:lang w:bidi="ar-KW"/>
              </w:rPr>
              <w:t>O1 consumer (SMO)  receives current Alarm list.</w:t>
            </w:r>
          </w:p>
        </w:tc>
        <w:tc>
          <w:tcPr>
            <w:tcW w:w="705" w:type="pct"/>
          </w:tcPr>
          <w:p w:rsidR="008954DB" w:rsidRDefault="008954DB">
            <w:pPr>
              <w:pStyle w:val="TAL"/>
              <w:rPr>
                <w:lang w:bidi="ar-KW"/>
              </w:rPr>
            </w:pPr>
          </w:p>
        </w:tc>
      </w:tr>
    </w:tbl>
    <w:p w:rsidR="008954DB" w:rsidRDefault="008954DB">
      <w:bookmarkStart w:id="434" w:name="_Hlk103955436"/>
    </w:p>
    <w:p w:rsidR="008954DB" w:rsidRDefault="00801951">
      <w:pPr>
        <w:pStyle w:val="PlantUML"/>
      </w:pPr>
      <w:r>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954DB">
      <w:pPr>
        <w:pStyle w:val="PlantUML"/>
      </w:pPr>
    </w:p>
    <w:p w:rsidR="008954DB" w:rsidRDefault="00801951">
      <w:pPr>
        <w:pStyle w:val="PlantUML"/>
      </w:pPr>
      <w:r>
        <w:tab/>
        <w:t>participant ric as “Near-RT RIC Platform”</w:t>
      </w:r>
    </w:p>
    <w:p w:rsidR="008954DB" w:rsidRDefault="00801951">
      <w:pPr>
        <w:pStyle w:val="PlantUML"/>
      </w:pPr>
      <w:r>
        <w:t xml:space="preserve">Collections xApp as "xApp" </w:t>
      </w:r>
    </w:p>
    <w:p w:rsidR="008954DB" w:rsidRDefault="00801951">
      <w:pPr>
        <w:pStyle w:val="PlantUML"/>
      </w:pPr>
      <w:r>
        <w:t xml:space="preserve">smo-&gt; ric : &lt;&lt;O1&gt;&gt; getAlarmList </w:t>
      </w:r>
    </w:p>
    <w:p w:rsidR="008954DB" w:rsidRDefault="00801951">
      <w:pPr>
        <w:pStyle w:val="PlantUML"/>
      </w:pPr>
      <w:r>
        <w:t>ric-&gt; xApp: 1. (API) Get Fault List</w:t>
      </w:r>
    </w:p>
    <w:p w:rsidR="008954DB" w:rsidRDefault="00801951">
      <w:pPr>
        <w:pStyle w:val="PlantUML"/>
      </w:pPr>
      <w:r>
        <w:t>ric &lt;-- xApp: 2. (API) Return Fault list</w:t>
      </w:r>
    </w:p>
    <w:p w:rsidR="008954DB" w:rsidRDefault="008954DB">
      <w:pPr>
        <w:pStyle w:val="PlantUML"/>
      </w:pPr>
    </w:p>
    <w:p w:rsidR="008954DB" w:rsidRDefault="00801951">
      <w:pPr>
        <w:pStyle w:val="PlantUML"/>
      </w:pPr>
      <w:r>
        <w:t>smo&lt;-- ric : &lt;&lt;O1&gt;&gt; Alarm InformationList</w:t>
      </w:r>
    </w:p>
    <w:p w:rsidR="008954DB" w:rsidRDefault="008954DB">
      <w:pPr>
        <w:pStyle w:val="PlantUML"/>
      </w:pPr>
    </w:p>
    <w:p w:rsidR="008954DB" w:rsidRDefault="00801951">
      <w:pPr>
        <w:pStyle w:val="PlantUML"/>
        <w:rPr>
          <w:lang w:val="en-US"/>
        </w:rPr>
      </w:pPr>
      <w:r>
        <w:t>@enduml</w:t>
      </w:r>
    </w:p>
    <w:bookmarkEnd w:id="434"/>
    <w:p w:rsidR="008954DB" w:rsidRDefault="00801951">
      <w:pPr>
        <w:pStyle w:val="PlantUMLImg"/>
      </w:pPr>
      <w:r>
        <w:rPr>
          <w:noProof/>
        </w:rPr>
        <w:drawing>
          <wp:inline distT="0" distB="0" distL="0" distR="0">
            <wp:extent cx="4876800" cy="2105025"/>
            <wp:effectExtent l="0" t="0" r="0" b="9525"/>
            <wp:docPr id="28" name="Picture 7" descr="Generated by PlantUML"/>
            <wp:cNvGraphicFramePr/>
            <a:graphic xmlns:a="http://schemas.openxmlformats.org/drawingml/2006/main">
              <a:graphicData uri="http://schemas.openxmlformats.org/drawingml/2006/picture">
                <pic:pic xmlns:pic="http://schemas.openxmlformats.org/drawingml/2006/picture">
                  <pic:nvPicPr>
                    <pic:cNvPr id="28" name="Picture 7" descr="Generated by PlantUML"/>
                    <pic:cNvPicPr/>
                  </pic:nvPicPr>
                  <pic:blipFill>
                    <a:blip r:embed="rId75">
                      <a:extLst>
                        <a:ext uri="{28A0092B-C50C-407E-A947-70E740481C1C}">
                          <a14:useLocalDpi xmlns:a14="http://schemas.microsoft.com/office/drawing/2010/main" val="0"/>
                        </a:ext>
                      </a:extLst>
                    </a:blip>
                    <a:stretch>
                      <a:fillRect/>
                    </a:stretch>
                  </pic:blipFill>
                  <pic:spPr>
                    <a:xfrm>
                      <a:off x="0" y="0"/>
                      <a:ext cx="4876800" cy="2105025"/>
                    </a:xfrm>
                    <a:prstGeom prst="rect">
                      <a:avLst/>
                    </a:prstGeom>
                  </pic:spPr>
                </pic:pic>
              </a:graphicData>
            </a:graphic>
          </wp:inline>
        </w:drawing>
      </w:r>
    </w:p>
    <w:p w:rsidR="008954DB" w:rsidRDefault="00801951">
      <w:pPr>
        <w:pStyle w:val="TF"/>
        <w:rPr>
          <w:szCs w:val="21"/>
        </w:rPr>
      </w:pPr>
      <w:r>
        <w:rPr>
          <w:szCs w:val="21"/>
        </w:rPr>
        <w:t>Figure 9.4.11-1:  Get Alarm List</w:t>
      </w:r>
    </w:p>
    <w:p w:rsidR="008954DB" w:rsidRDefault="00801951">
      <w:pPr>
        <w:pStyle w:val="Heading3numbered"/>
      </w:pPr>
      <w:bookmarkStart w:id="435" w:name="_Toc119858348"/>
      <w:r>
        <w:t>9.4.12</w:t>
      </w:r>
      <w:r>
        <w:tab/>
        <w:t>Performance Data File Reporting</w:t>
      </w:r>
      <w:bookmarkEnd w:id="435"/>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6649"/>
        <w:gridCol w:w="1359"/>
      </w:tblGrid>
      <w:tr w:rsidR="008954DB">
        <w:trPr>
          <w:cantSplit/>
          <w:tblHeader/>
          <w:jc w:val="center"/>
        </w:trPr>
        <w:tc>
          <w:tcPr>
            <w:tcW w:w="846" w:type="pct"/>
            <w:shd w:val="clear" w:color="auto" w:fill="D9D9D9"/>
            <w:vAlign w:val="center"/>
          </w:tcPr>
          <w:p w:rsidR="008954DB" w:rsidRDefault="00801951">
            <w:pPr>
              <w:pStyle w:val="TAH"/>
              <w:rPr>
                <w:lang w:bidi="ar-KW"/>
              </w:rPr>
            </w:pPr>
            <w:r>
              <w:rPr>
                <w:lang w:bidi="ar-KW"/>
              </w:rPr>
              <w:t>Use case stage</w:t>
            </w:r>
          </w:p>
        </w:tc>
        <w:tc>
          <w:tcPr>
            <w:tcW w:w="3449" w:type="pct"/>
            <w:shd w:val="clear" w:color="auto" w:fill="D9D9D9"/>
            <w:vAlign w:val="center"/>
          </w:tcPr>
          <w:p w:rsidR="008954DB" w:rsidRDefault="00801951">
            <w:pPr>
              <w:pStyle w:val="TAH"/>
              <w:rPr>
                <w:lang w:bidi="ar-KW"/>
              </w:rPr>
            </w:pPr>
            <w:r>
              <w:rPr>
                <w:lang w:bidi="ar-KW"/>
              </w:rPr>
              <w:t>Evolution/Specification</w:t>
            </w:r>
          </w:p>
          <w:p w:rsidR="008954DB" w:rsidRDefault="008954DB">
            <w:pPr>
              <w:pStyle w:val="TAH"/>
              <w:rPr>
                <w:lang w:bidi="ar-KW"/>
              </w:rPr>
            </w:pPr>
          </w:p>
        </w:tc>
        <w:tc>
          <w:tcPr>
            <w:tcW w:w="705" w:type="pct"/>
            <w:shd w:val="clear" w:color="auto" w:fill="D9D9D9"/>
            <w:vAlign w:val="center"/>
          </w:tcPr>
          <w:p w:rsidR="008954DB" w:rsidRDefault="00801951">
            <w:pPr>
              <w:pStyle w:val="TAH"/>
              <w:rPr>
                <w:lang w:bidi="ar-KW"/>
              </w:rPr>
            </w:pPr>
            <w:r>
              <w:rPr>
                <w:lang w:bidi="ar-KW"/>
              </w:rPr>
              <w:t>&lt;&lt;Uses&gt;&gt;</w:t>
            </w:r>
            <w:r>
              <w:rPr>
                <w:lang w:bidi="ar-KW"/>
              </w:rPr>
              <w:br/>
              <w:t>Related use</w:t>
            </w: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Goal </w:t>
            </w:r>
          </w:p>
        </w:tc>
        <w:tc>
          <w:tcPr>
            <w:tcW w:w="3449" w:type="pct"/>
          </w:tcPr>
          <w:p w:rsidR="008954DB" w:rsidRDefault="00801951">
            <w:pPr>
              <w:pStyle w:val="TAL"/>
              <w:rPr>
                <w:lang w:bidi="ar-KW"/>
              </w:rPr>
            </w:pPr>
            <w:r>
              <w:rPr>
                <w:lang w:bidi="ar-KW"/>
              </w:rPr>
              <w:t xml:space="preserve">xApp informs Management Function that a file is ready and provides the location for that file. </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Actors and Roles</w:t>
            </w:r>
          </w:p>
        </w:tc>
        <w:tc>
          <w:tcPr>
            <w:tcW w:w="3449" w:type="pct"/>
          </w:tcPr>
          <w:p w:rsidR="008954DB" w:rsidRDefault="00801951">
            <w:pPr>
              <w:pStyle w:val="TAL"/>
              <w:keepLines w:val="0"/>
              <w:widowControl/>
              <w:numPr>
                <w:ilvl w:val="0"/>
                <w:numId w:val="10"/>
              </w:numPr>
              <w:ind w:left="284" w:hanging="284"/>
              <w:rPr>
                <w:lang w:bidi="ar-KW"/>
              </w:rPr>
            </w:pPr>
            <w:r>
              <w:rPr>
                <w:rFonts w:cs="Arial"/>
                <w:szCs w:val="18"/>
                <w:lang w:bidi="ar-KW"/>
              </w:rPr>
              <w:t>SMO</w:t>
            </w:r>
          </w:p>
          <w:p w:rsidR="008954DB" w:rsidRDefault="00801951">
            <w:pPr>
              <w:pStyle w:val="TAL"/>
              <w:keepLines w:val="0"/>
              <w:widowControl/>
              <w:numPr>
                <w:ilvl w:val="0"/>
                <w:numId w:val="10"/>
              </w:numPr>
              <w:ind w:left="284" w:hanging="284"/>
              <w:rPr>
                <w:lang w:bidi="ar-KW"/>
              </w:rPr>
            </w:pPr>
            <w:r>
              <w:rPr>
                <w:rFonts w:cs="Arial"/>
                <w:szCs w:val="18"/>
                <w:lang w:bidi="ar-KW"/>
              </w:rPr>
              <w:t>Near-RT RIC platform</w:t>
            </w:r>
          </w:p>
          <w:p w:rsidR="008954DB" w:rsidRDefault="00801951">
            <w:pPr>
              <w:pStyle w:val="TAL"/>
              <w:keepLines w:val="0"/>
              <w:widowControl/>
              <w:numPr>
                <w:ilvl w:val="0"/>
                <w:numId w:val="10"/>
              </w:numPr>
              <w:ind w:left="284" w:hanging="284"/>
              <w:rPr>
                <w:lang w:bidi="ar-KW"/>
              </w:rPr>
            </w:pPr>
            <w:r>
              <w:rPr>
                <w:rFonts w:cs="Arial"/>
                <w:szCs w:val="18"/>
                <w:lang w:bidi="ar-KW"/>
              </w:rPr>
              <w:t>xApp</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Assumptions</w:t>
            </w:r>
          </w:p>
        </w:tc>
        <w:tc>
          <w:tcPr>
            <w:tcW w:w="3449" w:type="pct"/>
          </w:tcPr>
          <w:p w:rsidR="008954DB" w:rsidRDefault="008954DB">
            <w:pPr>
              <w:pStyle w:val="TAL"/>
              <w:rPr>
                <w:lang w:bidi="ar-KW"/>
              </w:rPr>
            </w:pP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Pre-conditions</w:t>
            </w:r>
          </w:p>
        </w:tc>
        <w:tc>
          <w:tcPr>
            <w:tcW w:w="3449" w:type="pct"/>
          </w:tcPr>
          <w:p w:rsidR="008954DB" w:rsidRDefault="00801951">
            <w:pPr>
              <w:pStyle w:val="TAL"/>
              <w:rPr>
                <w:rFonts w:eastAsia="MS Mincho"/>
                <w:lang w:eastAsia="ja-JP" w:bidi="ar-KW"/>
              </w:rPr>
            </w:pPr>
            <w:r>
              <w:rPr>
                <w:rFonts w:eastAsia="MS Mincho"/>
                <w:lang w:eastAsia="ja-JP" w:bidi="ar-KW"/>
              </w:rPr>
              <w:t>PerfMetricJob exists and includes a valid stream target value.</w:t>
            </w:r>
          </w:p>
          <w:p w:rsidR="008954DB" w:rsidRDefault="008954DB">
            <w:pPr>
              <w:pStyle w:val="TAL"/>
              <w:rPr>
                <w:rFonts w:eastAsia="MS Mincho"/>
                <w:lang w:eastAsia="ja-JP" w:bidi="ar-KW"/>
              </w:rPr>
            </w:pP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Begins when </w:t>
            </w:r>
          </w:p>
        </w:tc>
        <w:tc>
          <w:tcPr>
            <w:tcW w:w="3449" w:type="pct"/>
          </w:tcPr>
          <w:p w:rsidR="008954DB" w:rsidRDefault="00801951">
            <w:pPr>
              <w:pStyle w:val="TAL"/>
              <w:rPr>
                <w:lang w:bidi="ar-KW"/>
              </w:rPr>
            </w:pPr>
            <w:r>
              <w:rPr>
                <w:rFonts w:eastAsia="MS Mincho"/>
                <w:lang w:eastAsia="ja-JP" w:bidi="ar-KW"/>
              </w:rPr>
              <w:t>PM Streaming configuration created.</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1 (M)</w:t>
            </w:r>
          </w:p>
        </w:tc>
        <w:tc>
          <w:tcPr>
            <w:tcW w:w="3449" w:type="pct"/>
          </w:tcPr>
          <w:p w:rsidR="008954DB" w:rsidRDefault="00801951">
            <w:pPr>
              <w:pStyle w:val="TAL"/>
            </w:pPr>
            <w:r>
              <w:t>xApp sends API notification that a file is ready also providing the location of that file.</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Step 2 </w:t>
            </w:r>
            <w:r>
              <w:rPr>
                <w:rFonts w:cs="Arial" w:hint="eastAsia"/>
                <w:szCs w:val="18"/>
                <w:lang w:bidi="ar-KW"/>
              </w:rPr>
              <w:t>[Informative]</w:t>
            </w:r>
          </w:p>
        </w:tc>
        <w:tc>
          <w:tcPr>
            <w:tcW w:w="3449" w:type="pct"/>
          </w:tcPr>
          <w:p w:rsidR="008954DB" w:rsidRDefault="00801951">
            <w:pPr>
              <w:pStyle w:val="TAL"/>
            </w:pPr>
            <w:r>
              <w:t>&lt;&lt;O1&gt;&gt; File Ready notification sent.</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Ends when</w:t>
            </w:r>
          </w:p>
        </w:tc>
        <w:tc>
          <w:tcPr>
            <w:tcW w:w="3449" w:type="pct"/>
          </w:tcPr>
          <w:p w:rsidR="008954DB" w:rsidRDefault="00801951">
            <w:pPr>
              <w:pStyle w:val="TAL"/>
              <w:rPr>
                <w:lang w:bidi="ar-KW"/>
              </w:rPr>
            </w:pPr>
            <w:r>
              <w:rPr>
                <w:lang w:bidi="ar-KW"/>
              </w:rPr>
              <w:t>SMO receives notification.</w:t>
            </w:r>
          </w:p>
        </w:tc>
        <w:tc>
          <w:tcPr>
            <w:tcW w:w="705" w:type="pct"/>
          </w:tcPr>
          <w:p w:rsidR="008954DB" w:rsidRDefault="008954DB">
            <w:pPr>
              <w:pStyle w:val="TAL"/>
              <w:rPr>
                <w:lang w:bidi="ar-KW"/>
              </w:rPr>
            </w:pPr>
          </w:p>
        </w:tc>
      </w:tr>
    </w:tbl>
    <w:p w:rsidR="008954DB" w:rsidRDefault="008954DB">
      <w:pPr>
        <w:rPr>
          <w:lang w:val="en-GB" w:eastAsia="en-US"/>
        </w:rPr>
      </w:pPr>
    </w:p>
    <w:p w:rsidR="008954DB" w:rsidRDefault="00801951">
      <w:pPr>
        <w:pStyle w:val="PlantUML"/>
      </w:pPr>
      <w:r>
        <w:lastRenderedPageBreak/>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01951">
      <w:pPr>
        <w:pStyle w:val="PlantUML"/>
      </w:pPr>
      <w:r>
        <w:tab/>
        <w:t>participant ric as “Near-RT RIC Platform”</w:t>
      </w:r>
    </w:p>
    <w:p w:rsidR="008954DB" w:rsidRDefault="008954DB">
      <w:pPr>
        <w:pStyle w:val="PlantUML"/>
      </w:pPr>
    </w:p>
    <w:p w:rsidR="008954DB" w:rsidRDefault="00801951">
      <w:pPr>
        <w:pStyle w:val="PlantUML"/>
      </w:pPr>
      <w:r>
        <w:t xml:space="preserve">Collections xApp as "xApp" </w:t>
      </w:r>
    </w:p>
    <w:p w:rsidR="008954DB" w:rsidRDefault="008954DB">
      <w:pPr>
        <w:pStyle w:val="PlantUML"/>
      </w:pPr>
    </w:p>
    <w:p w:rsidR="008954DB" w:rsidRDefault="00801951">
      <w:pPr>
        <w:pStyle w:val="PlantUML"/>
      </w:pPr>
      <w:r>
        <w:t>ric &lt;- xApp: (API) 1. xApp Notify File Ready</w:t>
      </w:r>
    </w:p>
    <w:p w:rsidR="008954DB" w:rsidRDefault="00801951">
      <w:pPr>
        <w:pStyle w:val="PlantUML"/>
      </w:pPr>
      <w:r>
        <w:t>Note over ric : 1 New PM data file available</w:t>
      </w:r>
    </w:p>
    <w:p w:rsidR="008954DB" w:rsidRDefault="008954DB">
      <w:pPr>
        <w:pStyle w:val="PlantUML"/>
      </w:pPr>
    </w:p>
    <w:p w:rsidR="008954DB" w:rsidRDefault="00801951">
      <w:pPr>
        <w:pStyle w:val="PlantUML"/>
      </w:pPr>
      <w:r>
        <w:t>smo&lt;- ric : 2. &lt;&lt;O1&gt;&gt; notifyFileReady Notification</w:t>
      </w:r>
    </w:p>
    <w:p w:rsidR="008954DB" w:rsidRDefault="00801951">
      <w:pPr>
        <w:pStyle w:val="PlantUML"/>
        <w:rPr>
          <w:lang w:val="en-US"/>
        </w:rPr>
      </w:pPr>
      <w:r>
        <w:t>@enduml</w:t>
      </w:r>
    </w:p>
    <w:p w:rsidR="008954DB" w:rsidRDefault="00801951">
      <w:pPr>
        <w:pStyle w:val="PlantUMLImg"/>
      </w:pPr>
      <w:bookmarkStart w:id="436" w:name="_Hlk100665522"/>
      <w:r>
        <w:rPr>
          <w:noProof/>
        </w:rPr>
        <w:drawing>
          <wp:inline distT="0" distB="0" distL="0" distR="0">
            <wp:extent cx="5162550" cy="1924050"/>
            <wp:effectExtent l="0" t="0" r="0" b="0"/>
            <wp:docPr id="29" name="Picture 6" descr="Generated by PlantUML"/>
            <wp:cNvGraphicFramePr/>
            <a:graphic xmlns:a="http://schemas.openxmlformats.org/drawingml/2006/main">
              <a:graphicData uri="http://schemas.openxmlformats.org/drawingml/2006/picture">
                <pic:pic xmlns:pic="http://schemas.openxmlformats.org/drawingml/2006/picture">
                  <pic:nvPicPr>
                    <pic:cNvPr id="29" name="Picture 6" descr="Generated by PlantUML"/>
                    <pic:cNvPicPr/>
                  </pic:nvPicPr>
                  <pic:blipFill>
                    <a:blip r:embed="rId76">
                      <a:extLst>
                        <a:ext uri="{28A0092B-C50C-407E-A947-70E740481C1C}">
                          <a14:useLocalDpi xmlns:a14="http://schemas.microsoft.com/office/drawing/2010/main" val="0"/>
                        </a:ext>
                      </a:extLst>
                    </a:blip>
                    <a:stretch>
                      <a:fillRect/>
                    </a:stretch>
                  </pic:blipFill>
                  <pic:spPr>
                    <a:xfrm>
                      <a:off x="0" y="0"/>
                      <a:ext cx="5162550" cy="1924050"/>
                    </a:xfrm>
                    <a:prstGeom prst="rect">
                      <a:avLst/>
                    </a:prstGeom>
                  </pic:spPr>
                </pic:pic>
              </a:graphicData>
            </a:graphic>
          </wp:inline>
        </w:drawing>
      </w:r>
    </w:p>
    <w:p w:rsidR="008954DB" w:rsidRDefault="00801951">
      <w:pPr>
        <w:pStyle w:val="TF"/>
        <w:rPr>
          <w:szCs w:val="21"/>
        </w:rPr>
      </w:pPr>
      <w:r>
        <w:rPr>
          <w:szCs w:val="21"/>
        </w:rPr>
        <w:t>Figure 9.4.12-1:  Performance Data File Reporting</w:t>
      </w:r>
    </w:p>
    <w:p w:rsidR="008954DB" w:rsidRDefault="00801951">
      <w:pPr>
        <w:pStyle w:val="Heading3numbered"/>
      </w:pPr>
      <w:bookmarkStart w:id="437" w:name="_Toc119858349"/>
      <w:r>
        <w:t>9.4.13</w:t>
      </w:r>
      <w:r>
        <w:tab/>
        <w:t>Report Streamed Data</w:t>
      </w:r>
      <w:bookmarkEnd w:id="437"/>
    </w:p>
    <w:p w:rsidR="008954DB" w:rsidRDefault="00801951">
      <w:r>
        <w:t xml:space="preserve">When the ReportingCtrl Attribute of the PerfMetricJob ( [21] Clause 4.3.33) is set to streamTarget, the Near-RT RIC shall stream the PM data to the target consumer destination based on the value of the “streamTarget” attribute. </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6649"/>
        <w:gridCol w:w="1359"/>
      </w:tblGrid>
      <w:tr w:rsidR="008954DB">
        <w:trPr>
          <w:cantSplit/>
          <w:tblHeader/>
          <w:jc w:val="center"/>
        </w:trPr>
        <w:tc>
          <w:tcPr>
            <w:tcW w:w="846" w:type="pct"/>
            <w:shd w:val="clear" w:color="auto" w:fill="D9D9D9"/>
            <w:vAlign w:val="center"/>
          </w:tcPr>
          <w:p w:rsidR="008954DB" w:rsidRDefault="00801951">
            <w:pPr>
              <w:pStyle w:val="TAH"/>
              <w:rPr>
                <w:lang w:bidi="ar-KW"/>
              </w:rPr>
            </w:pPr>
            <w:r>
              <w:rPr>
                <w:lang w:bidi="ar-KW"/>
              </w:rPr>
              <w:t>Use case stage</w:t>
            </w:r>
          </w:p>
        </w:tc>
        <w:tc>
          <w:tcPr>
            <w:tcW w:w="3449" w:type="pct"/>
            <w:shd w:val="clear" w:color="auto" w:fill="D9D9D9"/>
            <w:vAlign w:val="center"/>
          </w:tcPr>
          <w:p w:rsidR="008954DB" w:rsidRDefault="00801951">
            <w:pPr>
              <w:pStyle w:val="TAH"/>
              <w:rPr>
                <w:lang w:bidi="ar-KW"/>
              </w:rPr>
            </w:pPr>
            <w:r>
              <w:rPr>
                <w:lang w:bidi="ar-KW"/>
              </w:rPr>
              <w:t>Evolution/Specification</w:t>
            </w:r>
          </w:p>
          <w:p w:rsidR="008954DB" w:rsidRDefault="008954DB">
            <w:pPr>
              <w:pStyle w:val="TAH"/>
              <w:rPr>
                <w:lang w:bidi="ar-KW"/>
              </w:rPr>
            </w:pPr>
          </w:p>
        </w:tc>
        <w:tc>
          <w:tcPr>
            <w:tcW w:w="705" w:type="pct"/>
            <w:shd w:val="clear" w:color="auto" w:fill="D9D9D9"/>
            <w:vAlign w:val="center"/>
          </w:tcPr>
          <w:p w:rsidR="008954DB" w:rsidRDefault="00801951">
            <w:pPr>
              <w:pStyle w:val="TAH"/>
              <w:rPr>
                <w:lang w:bidi="ar-KW"/>
              </w:rPr>
            </w:pPr>
            <w:r>
              <w:rPr>
                <w:lang w:bidi="ar-KW"/>
              </w:rPr>
              <w:t>&lt;&lt;Uses&gt;&gt;</w:t>
            </w:r>
            <w:r>
              <w:rPr>
                <w:lang w:bidi="ar-KW"/>
              </w:rPr>
              <w:br/>
              <w:t>Related use</w:t>
            </w: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Goal </w:t>
            </w:r>
          </w:p>
        </w:tc>
        <w:tc>
          <w:tcPr>
            <w:tcW w:w="3449" w:type="pct"/>
          </w:tcPr>
          <w:p w:rsidR="008954DB" w:rsidRDefault="00801951">
            <w:pPr>
              <w:pStyle w:val="TAL"/>
              <w:rPr>
                <w:lang w:bidi="ar-KW"/>
              </w:rPr>
            </w:pPr>
            <w:r>
              <w:rPr>
                <w:lang w:bidi="ar-KW"/>
              </w:rPr>
              <w:t>Report Streamed Data</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Actors and Roles</w:t>
            </w:r>
          </w:p>
        </w:tc>
        <w:tc>
          <w:tcPr>
            <w:tcW w:w="3449" w:type="pct"/>
          </w:tcPr>
          <w:p w:rsidR="008954DB" w:rsidRDefault="00801951">
            <w:pPr>
              <w:pStyle w:val="TAL"/>
              <w:keepLines w:val="0"/>
              <w:widowControl/>
              <w:numPr>
                <w:ilvl w:val="0"/>
                <w:numId w:val="10"/>
              </w:numPr>
              <w:ind w:left="284" w:hanging="284"/>
              <w:rPr>
                <w:lang w:bidi="ar-KW"/>
              </w:rPr>
            </w:pPr>
            <w:r>
              <w:rPr>
                <w:rFonts w:cs="Arial"/>
                <w:szCs w:val="18"/>
                <w:lang w:bidi="ar-KW"/>
              </w:rPr>
              <w:t>SMO</w:t>
            </w:r>
          </w:p>
          <w:p w:rsidR="008954DB" w:rsidRDefault="00801951">
            <w:pPr>
              <w:pStyle w:val="TAL"/>
              <w:keepLines w:val="0"/>
              <w:widowControl/>
              <w:numPr>
                <w:ilvl w:val="0"/>
                <w:numId w:val="10"/>
              </w:numPr>
              <w:ind w:left="284" w:hanging="284"/>
              <w:rPr>
                <w:lang w:bidi="ar-KW"/>
              </w:rPr>
            </w:pPr>
            <w:r>
              <w:rPr>
                <w:rFonts w:cs="Arial"/>
                <w:szCs w:val="18"/>
                <w:lang w:bidi="ar-KW"/>
              </w:rPr>
              <w:t>Near-RT RIC</w:t>
            </w:r>
            <w:r>
              <w:rPr>
                <w:rFonts w:cs="Arial" w:hint="eastAsia"/>
                <w:szCs w:val="18"/>
                <w:lang w:bidi="ar-KW"/>
              </w:rPr>
              <w:t xml:space="preserve"> platform</w:t>
            </w:r>
          </w:p>
          <w:p w:rsidR="008954DB" w:rsidRDefault="00801951">
            <w:pPr>
              <w:pStyle w:val="TAL"/>
              <w:keepLines w:val="0"/>
              <w:widowControl/>
              <w:numPr>
                <w:ilvl w:val="0"/>
                <w:numId w:val="10"/>
              </w:numPr>
              <w:ind w:left="284" w:hanging="284"/>
              <w:rPr>
                <w:lang w:bidi="ar-KW"/>
              </w:rPr>
            </w:pPr>
            <w:r>
              <w:rPr>
                <w:rFonts w:cs="Arial" w:hint="eastAsia"/>
                <w:szCs w:val="18"/>
                <w:lang w:bidi="ar-KW"/>
              </w:rPr>
              <w:t>xApp</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Assumptions</w:t>
            </w:r>
          </w:p>
        </w:tc>
        <w:tc>
          <w:tcPr>
            <w:tcW w:w="3449" w:type="pct"/>
          </w:tcPr>
          <w:p w:rsidR="008954DB" w:rsidRDefault="008954DB">
            <w:pPr>
              <w:pStyle w:val="TAL"/>
              <w:rPr>
                <w:lang w:bidi="ar-KW"/>
              </w:rPr>
            </w:pP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Pre-conditions</w:t>
            </w:r>
          </w:p>
        </w:tc>
        <w:tc>
          <w:tcPr>
            <w:tcW w:w="3449" w:type="pct"/>
          </w:tcPr>
          <w:p w:rsidR="008954DB" w:rsidRDefault="00801951">
            <w:pPr>
              <w:pStyle w:val="TAL"/>
              <w:rPr>
                <w:rFonts w:eastAsia="MS Mincho"/>
                <w:lang w:eastAsia="ja-JP" w:bidi="ar-KW"/>
              </w:rPr>
            </w:pPr>
            <w:r>
              <w:rPr>
                <w:rFonts w:eastAsia="MS Mincho"/>
                <w:lang w:eastAsia="ja-JP" w:bidi="ar-KW"/>
              </w:rPr>
              <w:t>PerfMetricJob exists and includes a valid stream target value.</w:t>
            </w:r>
            <w:r>
              <w:rPr>
                <w:rFonts w:eastAsia="MS Mincho"/>
                <w:lang w:eastAsia="ja-JP" w:bidi="ar-KW"/>
              </w:rPr>
              <w:br/>
              <w:t>A streaming connection has been established between the Near-RT RIC and the SMO.</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Begins when </w:t>
            </w:r>
          </w:p>
        </w:tc>
        <w:tc>
          <w:tcPr>
            <w:tcW w:w="3449" w:type="pct"/>
          </w:tcPr>
          <w:p w:rsidR="008954DB" w:rsidRDefault="00801951">
            <w:pPr>
              <w:pStyle w:val="TAL"/>
              <w:rPr>
                <w:lang w:bidi="ar-KW"/>
              </w:rPr>
            </w:pPr>
            <w:r>
              <w:rPr>
                <w:rFonts w:eastAsia="MS Mincho"/>
                <w:lang w:eastAsia="ja-JP" w:bidi="ar-KW"/>
              </w:rPr>
              <w:t>PM Streaming configuration created.</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1 (M)</w:t>
            </w:r>
          </w:p>
        </w:tc>
        <w:tc>
          <w:tcPr>
            <w:tcW w:w="3449" w:type="pct"/>
          </w:tcPr>
          <w:p w:rsidR="008954DB" w:rsidRDefault="00801951">
            <w:pPr>
              <w:pStyle w:val="TAL"/>
            </w:pPr>
            <w:r>
              <w:t>(API) Management Function directs xApp to start streaming data.</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2 (M)</w:t>
            </w:r>
          </w:p>
        </w:tc>
        <w:tc>
          <w:tcPr>
            <w:tcW w:w="3449" w:type="pct"/>
          </w:tcPr>
          <w:p w:rsidR="008954DB" w:rsidRDefault="00801951">
            <w:pPr>
              <w:pStyle w:val="TAL"/>
            </w:pPr>
            <w:r>
              <w:t>(API) xApp streams data to Management Function.</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Step 3 </w:t>
            </w:r>
            <w:r>
              <w:rPr>
                <w:rFonts w:cs="Arial" w:hint="eastAsia"/>
                <w:szCs w:val="18"/>
                <w:lang w:bidi="ar-KW"/>
              </w:rPr>
              <w:t>[Informative]</w:t>
            </w:r>
          </w:p>
        </w:tc>
        <w:tc>
          <w:tcPr>
            <w:tcW w:w="3449" w:type="pct"/>
          </w:tcPr>
          <w:p w:rsidR="008954DB" w:rsidRDefault="00801951">
            <w:pPr>
              <w:pStyle w:val="TAL"/>
            </w:pPr>
            <w:r>
              <w:t>O1 Termination streams PM data to subscriber.</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Ends when</w:t>
            </w:r>
          </w:p>
        </w:tc>
        <w:tc>
          <w:tcPr>
            <w:tcW w:w="3449" w:type="pct"/>
          </w:tcPr>
          <w:p w:rsidR="008954DB" w:rsidRDefault="00801951">
            <w:pPr>
              <w:pStyle w:val="TAL"/>
              <w:rPr>
                <w:lang w:bidi="ar-KW"/>
              </w:rPr>
            </w:pPr>
            <w:r>
              <w:rPr>
                <w:lang w:bidi="ar-KW"/>
              </w:rPr>
              <w:t>SMO receives streamed data.</w:t>
            </w:r>
          </w:p>
        </w:tc>
        <w:tc>
          <w:tcPr>
            <w:tcW w:w="705" w:type="pct"/>
          </w:tcPr>
          <w:p w:rsidR="008954DB" w:rsidRDefault="008954DB">
            <w:pPr>
              <w:pStyle w:val="TAL"/>
              <w:rPr>
                <w:lang w:bidi="ar-KW"/>
              </w:rPr>
            </w:pPr>
          </w:p>
        </w:tc>
      </w:tr>
    </w:tbl>
    <w:p w:rsidR="008954DB" w:rsidRDefault="008954DB">
      <w:pPr>
        <w:pStyle w:val="af5"/>
      </w:pPr>
    </w:p>
    <w:p w:rsidR="008954DB" w:rsidRDefault="00801951">
      <w:pPr>
        <w:pStyle w:val="PlantUML"/>
      </w:pPr>
      <w:bookmarkStart w:id="438" w:name="_Hlk100837273"/>
      <w:r>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01951">
      <w:pPr>
        <w:pStyle w:val="PlantUML"/>
      </w:pPr>
      <w:r>
        <w:tab/>
        <w:t>participant ric as “Near-RT RIC Platform”</w:t>
      </w:r>
    </w:p>
    <w:p w:rsidR="008954DB" w:rsidRDefault="00801951">
      <w:pPr>
        <w:pStyle w:val="PlantUML"/>
      </w:pPr>
      <w:r>
        <w:tab/>
      </w:r>
    </w:p>
    <w:p w:rsidR="008954DB" w:rsidRDefault="008954DB">
      <w:pPr>
        <w:pStyle w:val="PlantUML"/>
      </w:pPr>
    </w:p>
    <w:p w:rsidR="008954DB" w:rsidRDefault="00801951">
      <w:pPr>
        <w:pStyle w:val="PlantUML"/>
      </w:pPr>
      <w:r>
        <w:t xml:space="preserve">Collections xApp as "xApp" </w:t>
      </w:r>
    </w:p>
    <w:p w:rsidR="008954DB" w:rsidRDefault="008954DB">
      <w:pPr>
        <w:pStyle w:val="PlantUML"/>
      </w:pPr>
    </w:p>
    <w:p w:rsidR="008954DB" w:rsidRDefault="00801951">
      <w:pPr>
        <w:pStyle w:val="PlantUML"/>
      </w:pPr>
      <w:r>
        <w:t>Note over ric : Streaming target specified in PerfMetricJob</w:t>
      </w:r>
    </w:p>
    <w:p w:rsidR="008954DB" w:rsidRDefault="008954DB">
      <w:pPr>
        <w:pStyle w:val="PlantUML"/>
      </w:pPr>
    </w:p>
    <w:p w:rsidR="008954DB" w:rsidRDefault="00801951">
      <w:pPr>
        <w:pStyle w:val="PlantUML"/>
      </w:pPr>
      <w:r>
        <w:t>ric-&gt;xApp: 1. (API) Start Streaming</w:t>
      </w:r>
    </w:p>
    <w:p w:rsidR="008954DB" w:rsidRDefault="00801951">
      <w:pPr>
        <w:pStyle w:val="PlantUML"/>
      </w:pPr>
      <w:r>
        <w:t>Loop While streaming is active</w:t>
      </w:r>
    </w:p>
    <w:p w:rsidR="008954DB" w:rsidRDefault="00801951">
      <w:pPr>
        <w:pStyle w:val="PlantUML"/>
      </w:pPr>
      <w:r>
        <w:t>xApp -&gt;ric: 2. (API) Sending streamed data</w:t>
      </w:r>
    </w:p>
    <w:p w:rsidR="008954DB" w:rsidRDefault="00801951">
      <w:pPr>
        <w:pStyle w:val="PlantUML"/>
      </w:pPr>
      <w:r>
        <w:t>smo&lt;-ric : 3. &lt;&lt;O1&gt;&gt; reportStreamData operation</w:t>
      </w:r>
    </w:p>
    <w:p w:rsidR="008954DB" w:rsidRDefault="00801951">
      <w:pPr>
        <w:pStyle w:val="PlantUML"/>
      </w:pPr>
      <w:r>
        <w:t>end</w:t>
      </w:r>
    </w:p>
    <w:p w:rsidR="008954DB" w:rsidRDefault="00801951">
      <w:pPr>
        <w:pStyle w:val="PlantUML"/>
        <w:rPr>
          <w:lang w:val="en-US"/>
        </w:rPr>
      </w:pPr>
      <w:r>
        <w:t>@enduml</w:t>
      </w:r>
    </w:p>
    <w:bookmarkEnd w:id="436"/>
    <w:bookmarkEnd w:id="438"/>
    <w:p w:rsidR="008954DB" w:rsidRDefault="00801951">
      <w:pPr>
        <w:pStyle w:val="PlantUMLImg"/>
        <w:rPr>
          <w:lang w:eastAsia="ja-JP"/>
        </w:rPr>
      </w:pPr>
      <w:r>
        <w:rPr>
          <w:noProof/>
        </w:rPr>
        <w:drawing>
          <wp:inline distT="0" distB="0" distL="0" distR="0">
            <wp:extent cx="5981700" cy="2495550"/>
            <wp:effectExtent l="0" t="0" r="0" b="0"/>
            <wp:docPr id="31" name="Picture 3" descr="Generated by PlantUML"/>
            <wp:cNvGraphicFramePr/>
            <a:graphic xmlns:a="http://schemas.openxmlformats.org/drawingml/2006/main">
              <a:graphicData uri="http://schemas.openxmlformats.org/drawingml/2006/picture">
                <pic:pic xmlns:pic="http://schemas.openxmlformats.org/drawingml/2006/picture">
                  <pic:nvPicPr>
                    <pic:cNvPr id="31" name="Picture 3" descr="Generated by PlantUML"/>
                    <pic:cNvPicPr/>
                  </pic:nvPicPr>
                  <pic:blipFill>
                    <a:blip r:embed="rId77">
                      <a:extLst>
                        <a:ext uri="{28A0092B-C50C-407E-A947-70E740481C1C}">
                          <a14:useLocalDpi xmlns:a14="http://schemas.microsoft.com/office/drawing/2010/main" val="0"/>
                        </a:ext>
                      </a:extLst>
                    </a:blip>
                    <a:stretch>
                      <a:fillRect/>
                    </a:stretch>
                  </pic:blipFill>
                  <pic:spPr>
                    <a:xfrm>
                      <a:off x="0" y="0"/>
                      <a:ext cx="5981700" cy="2495550"/>
                    </a:xfrm>
                    <a:prstGeom prst="rect">
                      <a:avLst/>
                    </a:prstGeom>
                  </pic:spPr>
                </pic:pic>
              </a:graphicData>
            </a:graphic>
          </wp:inline>
        </w:drawing>
      </w:r>
    </w:p>
    <w:p w:rsidR="008954DB" w:rsidRDefault="00801951">
      <w:pPr>
        <w:pStyle w:val="TF"/>
        <w:rPr>
          <w:szCs w:val="21"/>
        </w:rPr>
      </w:pPr>
      <w:r>
        <w:rPr>
          <w:szCs w:val="21"/>
        </w:rPr>
        <w:t>Figure 9.4.13-1 Report Streamed Data</w:t>
      </w:r>
    </w:p>
    <w:p w:rsidR="008954DB" w:rsidRDefault="00801951">
      <w:pPr>
        <w:pStyle w:val="Heading3numbered"/>
      </w:pPr>
      <w:bookmarkStart w:id="439" w:name="_Toc119858350"/>
      <w:r>
        <w:lastRenderedPageBreak/>
        <w:t>9.4.14</w:t>
      </w:r>
      <w:r>
        <w:tab/>
        <w:t>Measurement Job Control</w:t>
      </w:r>
      <w:bookmarkEnd w:id="439"/>
    </w:p>
    <w:p w:rsidR="008954DB" w:rsidRDefault="00801951">
      <w:r>
        <w:t>Both the selection of the data at the xApp and the formatting of the data at the Management Function are in scope for this procedure.  The CreateMeasurementJobControl request received over O1 also determines whether the PM data would be file based or streamed.</w:t>
      </w:r>
    </w:p>
    <w:p w:rsidR="008954DB" w:rsidRDefault="008954DB"/>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1"/>
        <w:gridCol w:w="6649"/>
        <w:gridCol w:w="1359"/>
      </w:tblGrid>
      <w:tr w:rsidR="008954DB">
        <w:trPr>
          <w:cantSplit/>
          <w:tblHeader/>
          <w:jc w:val="center"/>
        </w:trPr>
        <w:tc>
          <w:tcPr>
            <w:tcW w:w="846" w:type="pct"/>
            <w:shd w:val="clear" w:color="auto" w:fill="D9D9D9"/>
            <w:vAlign w:val="center"/>
          </w:tcPr>
          <w:p w:rsidR="008954DB" w:rsidRDefault="00801951">
            <w:pPr>
              <w:pStyle w:val="TAH"/>
              <w:rPr>
                <w:lang w:bidi="ar-KW"/>
              </w:rPr>
            </w:pPr>
            <w:r>
              <w:rPr>
                <w:lang w:bidi="ar-KW"/>
              </w:rPr>
              <w:t>Use case stage</w:t>
            </w:r>
          </w:p>
        </w:tc>
        <w:tc>
          <w:tcPr>
            <w:tcW w:w="3449" w:type="pct"/>
            <w:shd w:val="clear" w:color="auto" w:fill="D9D9D9"/>
            <w:vAlign w:val="center"/>
          </w:tcPr>
          <w:p w:rsidR="008954DB" w:rsidRDefault="00801951">
            <w:pPr>
              <w:pStyle w:val="TAH"/>
              <w:rPr>
                <w:lang w:bidi="ar-KW"/>
              </w:rPr>
            </w:pPr>
            <w:r>
              <w:rPr>
                <w:lang w:bidi="ar-KW"/>
              </w:rPr>
              <w:t>Evolution/Specification</w:t>
            </w:r>
          </w:p>
          <w:p w:rsidR="008954DB" w:rsidRDefault="008954DB">
            <w:pPr>
              <w:pStyle w:val="TAH"/>
              <w:rPr>
                <w:lang w:bidi="ar-KW"/>
              </w:rPr>
            </w:pPr>
          </w:p>
        </w:tc>
        <w:tc>
          <w:tcPr>
            <w:tcW w:w="705" w:type="pct"/>
            <w:shd w:val="clear" w:color="auto" w:fill="D9D9D9"/>
            <w:vAlign w:val="center"/>
          </w:tcPr>
          <w:p w:rsidR="008954DB" w:rsidRDefault="00801951">
            <w:pPr>
              <w:pStyle w:val="TAH"/>
              <w:rPr>
                <w:lang w:bidi="ar-KW"/>
              </w:rPr>
            </w:pPr>
            <w:r>
              <w:rPr>
                <w:lang w:bidi="ar-KW"/>
              </w:rPr>
              <w:t>&lt;&lt;Uses&gt;&gt;</w:t>
            </w:r>
            <w:r>
              <w:rPr>
                <w:lang w:bidi="ar-KW"/>
              </w:rPr>
              <w:br/>
              <w:t>Related use</w:t>
            </w: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Goal </w:t>
            </w:r>
          </w:p>
        </w:tc>
        <w:tc>
          <w:tcPr>
            <w:tcW w:w="3449" w:type="pct"/>
          </w:tcPr>
          <w:p w:rsidR="008954DB" w:rsidRDefault="00801951">
            <w:pPr>
              <w:pStyle w:val="TAL"/>
              <w:rPr>
                <w:lang w:bidi="ar-KW"/>
              </w:rPr>
            </w:pPr>
            <w:r>
              <w:rPr>
                <w:lang w:bidi="ar-KW"/>
              </w:rPr>
              <w:t xml:space="preserve">To configure the collection of PM measurements </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Actors and Roles</w:t>
            </w:r>
          </w:p>
        </w:tc>
        <w:tc>
          <w:tcPr>
            <w:tcW w:w="3449" w:type="pct"/>
          </w:tcPr>
          <w:p w:rsidR="008954DB" w:rsidRDefault="00801951">
            <w:pPr>
              <w:pStyle w:val="TAL"/>
              <w:keepLines w:val="0"/>
              <w:widowControl/>
              <w:numPr>
                <w:ilvl w:val="0"/>
                <w:numId w:val="10"/>
              </w:numPr>
              <w:ind w:left="284" w:hanging="284"/>
              <w:rPr>
                <w:lang w:bidi="ar-KW"/>
              </w:rPr>
            </w:pPr>
            <w:r>
              <w:rPr>
                <w:rFonts w:cs="Arial"/>
                <w:szCs w:val="18"/>
                <w:lang w:bidi="ar-KW"/>
              </w:rPr>
              <w:t>SMO</w:t>
            </w:r>
          </w:p>
          <w:p w:rsidR="008954DB" w:rsidRDefault="00801951">
            <w:pPr>
              <w:pStyle w:val="TAL"/>
              <w:keepLines w:val="0"/>
              <w:widowControl/>
              <w:numPr>
                <w:ilvl w:val="0"/>
                <w:numId w:val="10"/>
              </w:numPr>
              <w:ind w:left="284" w:hanging="284"/>
              <w:rPr>
                <w:lang w:bidi="ar-KW"/>
              </w:rPr>
            </w:pPr>
            <w:r>
              <w:rPr>
                <w:rFonts w:cs="Arial"/>
                <w:szCs w:val="18"/>
                <w:lang w:bidi="ar-KW"/>
              </w:rPr>
              <w:t>Near-RT RIC platform</w:t>
            </w:r>
          </w:p>
          <w:p w:rsidR="008954DB" w:rsidRDefault="00801951">
            <w:pPr>
              <w:pStyle w:val="TAL"/>
              <w:keepLines w:val="0"/>
              <w:widowControl/>
              <w:numPr>
                <w:ilvl w:val="0"/>
                <w:numId w:val="10"/>
              </w:numPr>
              <w:ind w:left="284" w:hanging="284"/>
              <w:rPr>
                <w:lang w:bidi="ar-KW"/>
              </w:rPr>
            </w:pPr>
            <w:r>
              <w:rPr>
                <w:rFonts w:cs="Arial"/>
                <w:szCs w:val="18"/>
                <w:lang w:bidi="ar-KW"/>
              </w:rPr>
              <w:t>xApp</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Assumptions</w:t>
            </w:r>
          </w:p>
        </w:tc>
        <w:tc>
          <w:tcPr>
            <w:tcW w:w="3449" w:type="pct"/>
          </w:tcPr>
          <w:p w:rsidR="008954DB" w:rsidRDefault="008954DB">
            <w:pPr>
              <w:pStyle w:val="TAL"/>
              <w:rPr>
                <w:lang w:bidi="ar-KW"/>
              </w:rPr>
            </w:pP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Pre-conditions</w:t>
            </w:r>
          </w:p>
        </w:tc>
        <w:tc>
          <w:tcPr>
            <w:tcW w:w="3449" w:type="pct"/>
          </w:tcPr>
          <w:p w:rsidR="008954DB" w:rsidRDefault="00801951">
            <w:pPr>
              <w:pStyle w:val="TAL"/>
              <w:rPr>
                <w:rFonts w:eastAsia="MS Mincho"/>
                <w:lang w:eastAsia="ja-JP" w:bidi="ar-KW"/>
              </w:rPr>
            </w:pPr>
            <w:r>
              <w:rPr>
                <w:lang w:bidi="ar-KW"/>
              </w:rPr>
              <w:t>Target xApp in service.</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 xml:space="preserve">Begins when </w:t>
            </w:r>
          </w:p>
        </w:tc>
        <w:tc>
          <w:tcPr>
            <w:tcW w:w="3449" w:type="pct"/>
          </w:tcPr>
          <w:p w:rsidR="008954DB" w:rsidRDefault="00801951">
            <w:pPr>
              <w:pStyle w:val="TAL"/>
              <w:rPr>
                <w:lang w:bidi="ar-KW"/>
              </w:rPr>
            </w:pPr>
            <w:r>
              <w:rPr>
                <w:lang w:bidi="ar-KW"/>
              </w:rPr>
              <w:t>“Create PerfMetricJob” received on O1 interface.</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1 (M)</w:t>
            </w:r>
          </w:p>
        </w:tc>
        <w:tc>
          <w:tcPr>
            <w:tcW w:w="3449" w:type="pct"/>
          </w:tcPr>
          <w:p w:rsidR="008954DB" w:rsidRDefault="00801951">
            <w:pPr>
              <w:pStyle w:val="TAL"/>
            </w:pPr>
            <w:r>
              <w:t>Configure xApp to collect and forward PM data.</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Step 2 (M)</w:t>
            </w:r>
          </w:p>
        </w:tc>
        <w:tc>
          <w:tcPr>
            <w:tcW w:w="3449" w:type="pct"/>
          </w:tcPr>
          <w:p w:rsidR="008954DB" w:rsidRDefault="00801951">
            <w:pPr>
              <w:pStyle w:val="TAL"/>
            </w:pPr>
            <w:r>
              <w:t>PM collection response.</w:t>
            </w:r>
          </w:p>
        </w:tc>
        <w:tc>
          <w:tcPr>
            <w:tcW w:w="705" w:type="pct"/>
          </w:tcPr>
          <w:p w:rsidR="008954DB" w:rsidRDefault="008954DB">
            <w:pPr>
              <w:pStyle w:val="TAL"/>
              <w:rPr>
                <w:lang w:bidi="ar-KW"/>
              </w:rPr>
            </w:pPr>
          </w:p>
        </w:tc>
      </w:tr>
      <w:tr w:rsidR="008954DB">
        <w:trPr>
          <w:cantSplit/>
          <w:jc w:val="center"/>
        </w:trPr>
        <w:tc>
          <w:tcPr>
            <w:tcW w:w="846" w:type="pct"/>
          </w:tcPr>
          <w:p w:rsidR="008954DB" w:rsidRDefault="00801951">
            <w:pPr>
              <w:pStyle w:val="TAL"/>
              <w:keepLines w:val="0"/>
              <w:rPr>
                <w:rFonts w:cs="Arial"/>
                <w:szCs w:val="18"/>
                <w:lang w:bidi="ar-KW"/>
              </w:rPr>
            </w:pPr>
            <w:r>
              <w:rPr>
                <w:rFonts w:cs="Arial"/>
                <w:szCs w:val="18"/>
                <w:lang w:bidi="ar-KW"/>
              </w:rPr>
              <w:t>Ends when</w:t>
            </w:r>
          </w:p>
        </w:tc>
        <w:tc>
          <w:tcPr>
            <w:tcW w:w="3449" w:type="pct"/>
          </w:tcPr>
          <w:p w:rsidR="008954DB" w:rsidRDefault="00801951">
            <w:pPr>
              <w:pStyle w:val="TAL"/>
              <w:rPr>
                <w:lang w:bidi="ar-KW"/>
              </w:rPr>
            </w:pPr>
            <w:r>
              <w:rPr>
                <w:lang w:bidi="ar-KW"/>
              </w:rPr>
              <w:t>Successful creation of PM PerformanceMetric Job confirmed on O1.</w:t>
            </w:r>
          </w:p>
        </w:tc>
        <w:tc>
          <w:tcPr>
            <w:tcW w:w="705" w:type="pct"/>
          </w:tcPr>
          <w:p w:rsidR="008954DB" w:rsidRDefault="008954DB">
            <w:pPr>
              <w:pStyle w:val="TAL"/>
              <w:rPr>
                <w:lang w:bidi="ar-KW"/>
              </w:rPr>
            </w:pPr>
          </w:p>
        </w:tc>
      </w:tr>
    </w:tbl>
    <w:p w:rsidR="008954DB" w:rsidRDefault="008954DB">
      <w:bookmarkStart w:id="440" w:name="_Hlk100655382"/>
      <w:bookmarkStart w:id="441" w:name="_Hlk104382693"/>
    </w:p>
    <w:p w:rsidR="008954DB" w:rsidRDefault="00801951">
      <w:pPr>
        <w:pStyle w:val="PlantUML"/>
      </w:pPr>
      <w:r>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 xml:space="preserve">skinparam BoxPadding 10 </w:t>
      </w:r>
    </w:p>
    <w:p w:rsidR="008954DB" w:rsidRDefault="00801951">
      <w:pPr>
        <w:pStyle w:val="PlantUML"/>
      </w:pPr>
      <w:r>
        <w:t xml:space="preserve">skinparam defaultFontSize 12 </w:t>
      </w:r>
    </w:p>
    <w:p w:rsidR="008954DB" w:rsidRDefault="00801951">
      <w:pPr>
        <w:pStyle w:val="PlantUML"/>
      </w:pPr>
      <w:r>
        <w:t>skinparam lifelineStrategy solid</w:t>
      </w:r>
    </w:p>
    <w:p w:rsidR="008954DB" w:rsidRDefault="00801951">
      <w:pPr>
        <w:pStyle w:val="PlantUML"/>
      </w:pPr>
      <w:r>
        <w:t>participant smo as “SMO”</w:t>
      </w:r>
    </w:p>
    <w:p w:rsidR="008954DB" w:rsidRDefault="00801951">
      <w:pPr>
        <w:pStyle w:val="PlantUML"/>
      </w:pPr>
      <w:r>
        <w:tab/>
        <w:t>participant ric as “Near-RT RIC Platform”</w:t>
      </w:r>
    </w:p>
    <w:p w:rsidR="008954DB" w:rsidRDefault="00801951">
      <w:pPr>
        <w:pStyle w:val="PlantUML"/>
      </w:pPr>
      <w:r>
        <w:t xml:space="preserve">Collections xApp as "xApp" </w:t>
      </w:r>
    </w:p>
    <w:p w:rsidR="008954DB" w:rsidRDefault="00801951">
      <w:pPr>
        <w:pStyle w:val="PlantUML"/>
      </w:pPr>
      <w:r>
        <w:t xml:space="preserve">smo-&gt; ric : &lt;&lt;O1&gt;&gt; Create PerfMetricJobMOI </w:t>
      </w:r>
    </w:p>
    <w:p w:rsidR="008954DB" w:rsidRDefault="008954DB">
      <w:pPr>
        <w:pStyle w:val="PlantUML"/>
      </w:pPr>
    </w:p>
    <w:p w:rsidR="008954DB" w:rsidRDefault="00801951">
      <w:pPr>
        <w:pStyle w:val="PlantUML"/>
      </w:pPr>
      <w:r>
        <w:t>ric -&gt; xApp  : 1. (API) xApp Configuration Request\n (configure Measuremnt Job)</w:t>
      </w:r>
    </w:p>
    <w:p w:rsidR="008954DB" w:rsidRDefault="00801951">
      <w:pPr>
        <w:pStyle w:val="PlantUML"/>
      </w:pPr>
      <w:r>
        <w:t>ric &lt;-- xApp : 2. (API) Result</w:t>
      </w:r>
    </w:p>
    <w:p w:rsidR="008954DB" w:rsidRDefault="008954DB">
      <w:pPr>
        <w:pStyle w:val="PlantUML"/>
      </w:pPr>
    </w:p>
    <w:p w:rsidR="008954DB" w:rsidRDefault="008954DB">
      <w:pPr>
        <w:pStyle w:val="PlantUML"/>
      </w:pPr>
    </w:p>
    <w:p w:rsidR="008954DB" w:rsidRDefault="00801951">
      <w:pPr>
        <w:pStyle w:val="PlantUML"/>
      </w:pPr>
      <w:r>
        <w:t>smo&lt;-- ric : &lt;&lt;O1&gt;&gt; Result</w:t>
      </w:r>
    </w:p>
    <w:p w:rsidR="008954DB" w:rsidRDefault="00801951">
      <w:pPr>
        <w:pStyle w:val="PlantUML"/>
        <w:rPr>
          <w:lang w:val="en-US"/>
        </w:rPr>
      </w:pPr>
      <w:r>
        <w:t>@enduml</w:t>
      </w:r>
    </w:p>
    <w:bookmarkEnd w:id="440"/>
    <w:bookmarkEnd w:id="441"/>
    <w:p w:rsidR="008954DB" w:rsidRDefault="00801951">
      <w:pPr>
        <w:pStyle w:val="PlantUMLImg"/>
      </w:pPr>
      <w:r>
        <w:rPr>
          <w:noProof/>
        </w:rPr>
        <w:drawing>
          <wp:inline distT="0" distB="0" distL="0" distR="0">
            <wp:extent cx="5076825" cy="2247900"/>
            <wp:effectExtent l="0" t="0" r="9525" b="0"/>
            <wp:docPr id="40" name="Picture 10" descr="Generated by PlantUML"/>
            <wp:cNvGraphicFramePr/>
            <a:graphic xmlns:a="http://schemas.openxmlformats.org/drawingml/2006/main">
              <a:graphicData uri="http://schemas.openxmlformats.org/drawingml/2006/picture">
                <pic:pic xmlns:pic="http://schemas.openxmlformats.org/drawingml/2006/picture">
                  <pic:nvPicPr>
                    <pic:cNvPr id="40" name="Picture 10" descr="Generated by PlantUML"/>
                    <pic:cNvPicPr/>
                  </pic:nvPicPr>
                  <pic:blipFill>
                    <a:blip r:embed="rId78">
                      <a:extLst>
                        <a:ext uri="{28A0092B-C50C-407E-A947-70E740481C1C}">
                          <a14:useLocalDpi xmlns:a14="http://schemas.microsoft.com/office/drawing/2010/main" val="0"/>
                        </a:ext>
                      </a:extLst>
                    </a:blip>
                    <a:stretch>
                      <a:fillRect/>
                    </a:stretch>
                  </pic:blipFill>
                  <pic:spPr>
                    <a:xfrm>
                      <a:off x="0" y="0"/>
                      <a:ext cx="5076825" cy="2247900"/>
                    </a:xfrm>
                    <a:prstGeom prst="rect">
                      <a:avLst/>
                    </a:prstGeom>
                  </pic:spPr>
                </pic:pic>
              </a:graphicData>
            </a:graphic>
          </wp:inline>
        </w:drawing>
      </w:r>
    </w:p>
    <w:p w:rsidR="008954DB" w:rsidRDefault="00801951">
      <w:pPr>
        <w:pStyle w:val="TF"/>
        <w:rPr>
          <w:szCs w:val="21"/>
        </w:rPr>
      </w:pPr>
      <w:r>
        <w:rPr>
          <w:szCs w:val="21"/>
        </w:rPr>
        <w:t>Figure 9.4.14-1</w:t>
      </w:r>
      <w:r>
        <w:rPr>
          <w:szCs w:val="21"/>
        </w:rPr>
        <w:tab/>
        <w:t>Measurement Job Control</w:t>
      </w:r>
    </w:p>
    <w:p w:rsidR="008954DB" w:rsidRDefault="00801951">
      <w:pPr>
        <w:pStyle w:val="2"/>
      </w:pPr>
      <w:bookmarkStart w:id="442" w:name="_Toc87369339"/>
      <w:bookmarkStart w:id="443" w:name="_Toc84941166"/>
      <w:bookmarkStart w:id="444" w:name="_Toc119858351"/>
      <w:r>
        <w:t>9.5</w:t>
      </w:r>
      <w:r>
        <w:tab/>
        <w:t>SDL API Procedures</w:t>
      </w:r>
      <w:bookmarkEnd w:id="442"/>
      <w:bookmarkEnd w:id="443"/>
      <w:bookmarkEnd w:id="444"/>
    </w:p>
    <w:p w:rsidR="008954DB" w:rsidRDefault="00801951">
      <w:pPr>
        <w:pStyle w:val="3"/>
      </w:pPr>
      <w:bookmarkStart w:id="445" w:name="_Toc87369340"/>
      <w:bookmarkStart w:id="446" w:name="_Toc84941167"/>
      <w:bookmarkStart w:id="447" w:name="_Toc119858352"/>
      <w:r>
        <w:t>9.5.1</w:t>
      </w:r>
      <w:r>
        <w:tab/>
        <w:t>SDL Client Registration procedure</w:t>
      </w:r>
      <w:bookmarkEnd w:id="445"/>
      <w:bookmarkEnd w:id="446"/>
      <w:bookmarkEnd w:id="447"/>
    </w:p>
    <w:p w:rsidR="008954DB" w:rsidRDefault="00801951">
      <w:pPr>
        <w:spacing w:after="120"/>
      </w:pPr>
      <w:r>
        <w:t>The SDL Client Registration procedure in the Near-RT RIC enables an xApp to register with the SDL for permission to access the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Use Case Stage</w:t>
            </w:r>
          </w:p>
        </w:tc>
        <w:tc>
          <w:tcPr>
            <w:tcW w:w="7897"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xApp requests the SDL as a client for the permission to access database.</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 xml:space="preserve">xApp: Originator of </w:t>
            </w:r>
            <w:r>
              <w:rPr>
                <w:rFonts w:ascii="Arial" w:eastAsia="宋体" w:hAnsi="Arial"/>
                <w:sz w:val="18"/>
              </w:rPr>
              <w:t>SDL Client Registration</w:t>
            </w:r>
            <w:r>
              <w:rPr>
                <w:rFonts w:ascii="Arial" w:eastAsia="Yu Mincho" w:hAnsi="Arial"/>
                <w:sz w:val="18"/>
                <w:lang w:bidi="ar-KW"/>
              </w:rPr>
              <w:t xml:space="preserve"> request;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Response to the request of xApp.</w:t>
            </w:r>
          </w:p>
        </w:tc>
      </w:tr>
      <w:tr w:rsidR="008954DB">
        <w:trPr>
          <w:trHeight w:val="227"/>
          <w:jc w:val="center"/>
        </w:trPr>
        <w:tc>
          <w:tcPr>
            <w:tcW w:w="1596" w:type="dxa"/>
            <w:vAlign w:val="center"/>
          </w:tcPr>
          <w:p w:rsidR="008954DB" w:rsidRDefault="00801951">
            <w:pPr>
              <w:keepNext/>
              <w:keepLines/>
              <w:rPr>
                <w:rFonts w:ascii="Arial" w:eastAsia="Yu Mincho" w:hAnsi="Arial"/>
                <w:color w:val="000000"/>
                <w:sz w:val="18"/>
              </w:rPr>
            </w:pPr>
            <w:r>
              <w:rPr>
                <w:rFonts w:ascii="Arial" w:eastAsia="Yu Mincho"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API services have been registered and authorized by API Enablement.</w:t>
            </w:r>
          </w:p>
        </w:tc>
      </w:tr>
      <w:tr w:rsidR="008954DB">
        <w:trPr>
          <w:trHeight w:val="90"/>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897" w:type="dxa"/>
            <w:vAlign w:val="center"/>
          </w:tcPr>
          <w:p w:rsidR="008954DB" w:rsidRDefault="00801951">
            <w:pPr>
              <w:keepNext/>
              <w:keepLines/>
              <w:rPr>
                <w:rFonts w:ascii="Arial" w:eastAsia="Yu Mincho" w:hAnsi="Arial" w:cs="Arial"/>
                <w:sz w:val="18"/>
                <w:lang w:bidi="ar-KW"/>
              </w:rPr>
            </w:pPr>
            <w:r>
              <w:rPr>
                <w:rFonts w:ascii="Arial" w:eastAsia="Yu Mincho" w:hAnsi="Arial"/>
                <w:sz w:val="18"/>
                <w:lang w:bidi="ar-KW"/>
              </w:rPr>
              <w:t>xApp determines to</w:t>
            </w:r>
            <w:r>
              <w:rPr>
                <w:rFonts w:ascii="Arial" w:eastAsia="宋体" w:hAnsi="Arial"/>
                <w:sz w:val="18"/>
                <w:lang w:bidi="ar-KW"/>
              </w:rPr>
              <w:t xml:space="preserve"> register with SDL to access the database</w:t>
            </w:r>
            <w:r>
              <w:rPr>
                <w:rFonts w:ascii="Arial" w:eastAsia="Yu Mincho" w:hAnsi="Arial"/>
                <w:sz w:val="18"/>
                <w:lang w:bidi="ar-KW"/>
              </w:rPr>
              <w:t xml:space="preserve"> </w:t>
            </w:r>
            <w:r>
              <w:rPr>
                <w:rFonts w:ascii="Arial" w:eastAsia="宋体" w:hAnsi="Arial"/>
                <w:sz w:val="18"/>
                <w:lang w:bidi="ar-KW"/>
              </w:rPr>
              <w:t>in the Near-RT-RIC platform.</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1</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xApp</w:t>
            </w:r>
            <w:r>
              <w:rPr>
                <w:rFonts w:ascii="Arial" w:eastAsia="宋体" w:hAnsi="Arial"/>
                <w:sz w:val="18"/>
                <w:lang w:bidi="ar-KW"/>
              </w:rPr>
              <w:t xml:space="preserve"> sends </w:t>
            </w:r>
            <w:r>
              <w:rPr>
                <w:rFonts w:ascii="Arial" w:eastAsia="宋体" w:hAnsi="Arial"/>
                <w:sz w:val="18"/>
              </w:rPr>
              <w:t>SDL Client Registration</w:t>
            </w:r>
            <w:r>
              <w:rPr>
                <w:rFonts w:ascii="Arial" w:eastAsia="宋体" w:hAnsi="Arial"/>
                <w:sz w:val="18"/>
                <w:lang w:bidi="ar-KW"/>
              </w:rPr>
              <w:t xml:space="preserve"> request to SDL to obtain permission to access the database.</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2</w:t>
            </w:r>
          </w:p>
          <w:p w:rsidR="008954DB" w:rsidRDefault="00801951">
            <w:pPr>
              <w:keepNext/>
              <w:keepLines/>
              <w:rPr>
                <w:rFonts w:ascii="Arial" w:eastAsia="宋体" w:hAnsi="Arial"/>
                <w:sz w:val="18"/>
                <w:lang w:bidi="ar-KW"/>
              </w:rPr>
            </w:pPr>
            <w:r>
              <w:rPr>
                <w:rFonts w:ascii="Arial" w:eastAsia="Yu Mincho" w:hAnsi="Arial"/>
                <w:sz w:val="18"/>
                <w:lang w:bidi="ar-KW"/>
              </w:rPr>
              <w:t>[Informative]</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 xml:space="preserve">SDL arranges with the database the permission for the xApp to access the database (internal implementation). </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 xml:space="preserve">Step </w:t>
            </w:r>
            <w:r>
              <w:rPr>
                <w:rFonts w:ascii="Arial" w:eastAsia="宋体" w:hAnsi="Arial"/>
                <w:sz w:val="18"/>
                <w:lang w:bidi="ar-KW"/>
              </w:rPr>
              <w:t>3 (M)</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SDL sends the response of successful or failed registration to the xApp.</w:t>
            </w:r>
          </w:p>
        </w:tc>
      </w:tr>
    </w:tbl>
    <w:p w:rsidR="008954DB" w:rsidRDefault="008954DB">
      <w:pPr>
        <w:rPr>
          <w:rFonts w:eastAsia="Yu Mincho"/>
        </w:rPr>
      </w:pPr>
    </w:p>
    <w:p w:rsidR="008954DB" w:rsidRDefault="00801951">
      <w:pPr>
        <w:pStyle w:val="PlantUML"/>
      </w:pPr>
      <w:r>
        <w:lastRenderedPageBreak/>
        <w:t>@startuml</w:t>
      </w:r>
    </w:p>
    <w:p w:rsidR="008954DB" w:rsidRDefault="00801951">
      <w:pPr>
        <w:pStyle w:val="PlantUML"/>
      </w:pPr>
      <w:r>
        <w:t xml:space="preserve">skin rose </w:t>
      </w:r>
    </w:p>
    <w:p w:rsidR="008954DB" w:rsidRDefault="00801951">
      <w:pPr>
        <w:pStyle w:val="PlantUML"/>
      </w:pPr>
      <w:r>
        <w:t>skinparam ParticipantPadding 10</w:t>
      </w:r>
    </w:p>
    <w:p w:rsidR="008954DB" w:rsidRDefault="00801951">
      <w:pPr>
        <w:pStyle w:val="PlantUML"/>
      </w:pPr>
      <w:r>
        <w:t>skinparam BoxPadding 5</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as SDL</w:t>
      </w:r>
    </w:p>
    <w:p w:rsidR="008954DB" w:rsidRDefault="00801951">
      <w:pPr>
        <w:pStyle w:val="PlantUML"/>
      </w:pPr>
      <w:r>
        <w:t xml:space="preserve">  Database "Database" as DB</w:t>
      </w:r>
    </w:p>
    <w:p w:rsidR="008954DB" w:rsidRDefault="00801951">
      <w:pPr>
        <w:pStyle w:val="PlantUML"/>
      </w:pPr>
      <w:r>
        <w:t>endbox</w:t>
      </w:r>
    </w:p>
    <w:p w:rsidR="008954DB" w:rsidRDefault="00801951">
      <w:pPr>
        <w:pStyle w:val="PlantUML"/>
      </w:pPr>
      <w:r>
        <w:t>xApp -&gt; SDL: 1.  SDL Client Registration request</w:t>
      </w:r>
    </w:p>
    <w:p w:rsidR="008954DB" w:rsidRDefault="00801951">
      <w:pPr>
        <w:pStyle w:val="PlantUML"/>
      </w:pPr>
      <w:r>
        <w:t>SDL &lt;--&gt; DB: 2. Register to database</w:t>
      </w:r>
    </w:p>
    <w:p w:rsidR="008954DB" w:rsidRDefault="00801951">
      <w:pPr>
        <w:pStyle w:val="PlantUML"/>
      </w:pPr>
      <w:r>
        <w:t>SDL -&gt; xApp: 3. SDL Client Registration response</w:t>
      </w:r>
    </w:p>
    <w:p w:rsidR="008954DB" w:rsidRDefault="00801951">
      <w:pPr>
        <w:pStyle w:val="PlantUML"/>
      </w:pPr>
      <w:r>
        <w:t>@enduml</w:t>
      </w:r>
    </w:p>
    <w:p w:rsidR="008954DB" w:rsidRDefault="00801951">
      <w:pPr>
        <w:pStyle w:val="PlantUMLImg"/>
      </w:pPr>
      <w:r>
        <w:rPr>
          <w:noProof/>
        </w:rPr>
        <w:drawing>
          <wp:inline distT="0" distB="0" distL="0" distR="0">
            <wp:extent cx="4600575" cy="2628900"/>
            <wp:effectExtent l="0" t="0" r="0" b="0"/>
            <wp:docPr id="21" name="Graphic 96" descr="Generated by PlantUML"/>
            <wp:cNvGraphicFramePr/>
            <a:graphic xmlns:a="http://schemas.openxmlformats.org/drawingml/2006/main">
              <a:graphicData uri="http://schemas.openxmlformats.org/drawingml/2006/picture">
                <pic:pic xmlns:pic="http://schemas.openxmlformats.org/drawingml/2006/picture">
                  <pic:nvPicPr>
                    <pic:cNvPr id="21" name="Graphic 96" descr="Generated by PlantUML"/>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80"/>
                        </a:ext>
                      </a:extLst>
                    </a:blip>
                    <a:stretch>
                      <a:fillRect/>
                    </a:stretch>
                  </pic:blipFill>
                  <pic:spPr>
                    <a:xfrm>
                      <a:off x="0" y="0"/>
                      <a:ext cx="4600575" cy="2628900"/>
                    </a:xfrm>
                    <a:prstGeom prst="rect">
                      <a:avLst/>
                    </a:prstGeom>
                  </pic:spPr>
                </pic:pic>
              </a:graphicData>
            </a:graphic>
          </wp:inline>
        </w:drawing>
      </w:r>
    </w:p>
    <w:p w:rsidR="008954DB" w:rsidRDefault="00801951">
      <w:pPr>
        <w:pStyle w:val="TF"/>
        <w:rPr>
          <w:rStyle w:val="ZGSM"/>
          <w:b w:val="0"/>
          <w:bCs/>
          <w:szCs w:val="21"/>
        </w:rPr>
      </w:pPr>
      <w:r>
        <w:rPr>
          <w:rStyle w:val="ZGSM"/>
          <w:szCs w:val="21"/>
        </w:rPr>
        <w:t>Figure 9.5.1-1: SDL Client Registration procedure</w:t>
      </w:r>
    </w:p>
    <w:p w:rsidR="008954DB" w:rsidRDefault="00801951">
      <w:pPr>
        <w:pStyle w:val="3"/>
      </w:pPr>
      <w:bookmarkStart w:id="448" w:name="_Toc84941168"/>
      <w:bookmarkStart w:id="449" w:name="_Toc87369341"/>
      <w:bookmarkStart w:id="450" w:name="_Toc119858353"/>
      <w:r>
        <w:t>9.5.2</w:t>
      </w:r>
      <w:r>
        <w:tab/>
        <w:t>SDL Client Deregistration procedure</w:t>
      </w:r>
      <w:bookmarkEnd w:id="448"/>
      <w:bookmarkEnd w:id="449"/>
      <w:bookmarkEnd w:id="450"/>
    </w:p>
    <w:p w:rsidR="008954DB" w:rsidRDefault="00801951">
      <w:pPr>
        <w:spacing w:after="120"/>
      </w:pPr>
      <w:r>
        <w:t>The SDL Client Deregistration procedure in the Near-RT RIC enables an xApp to request the SDL to release the registration.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Use Case Stage</w:t>
            </w:r>
          </w:p>
        </w:tc>
        <w:tc>
          <w:tcPr>
            <w:tcW w:w="7897"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xApp requests the SDL to release the registration.</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 xml:space="preserve">xApp: Originator of </w:t>
            </w:r>
            <w:r>
              <w:rPr>
                <w:rFonts w:ascii="Arial" w:eastAsia="宋体" w:hAnsi="Arial"/>
                <w:sz w:val="18"/>
              </w:rPr>
              <w:t>SDL Client Deregistration</w:t>
            </w:r>
            <w:r>
              <w:rPr>
                <w:rFonts w:ascii="Arial" w:eastAsia="Yu Mincho" w:hAnsi="Arial"/>
                <w:sz w:val="18"/>
                <w:lang w:bidi="ar-KW"/>
              </w:rPr>
              <w:t xml:space="preserve"> request;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Response to the request of xApp.</w:t>
            </w:r>
          </w:p>
        </w:tc>
      </w:tr>
      <w:tr w:rsidR="008954DB">
        <w:trPr>
          <w:trHeight w:val="454"/>
          <w:jc w:val="center"/>
        </w:trPr>
        <w:tc>
          <w:tcPr>
            <w:tcW w:w="1596" w:type="dxa"/>
            <w:vAlign w:val="center"/>
          </w:tcPr>
          <w:p w:rsidR="008954DB" w:rsidRDefault="00801951">
            <w:pPr>
              <w:keepNext/>
              <w:keepLines/>
              <w:rPr>
                <w:rFonts w:ascii="Arial" w:eastAsia="Yu Mincho" w:hAnsi="Arial"/>
                <w:color w:val="000000"/>
                <w:sz w:val="18"/>
              </w:rPr>
            </w:pPr>
            <w:r>
              <w:rPr>
                <w:rFonts w:ascii="Arial" w:eastAsia="Yu Mincho"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API services have been registered with API Enablement;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xApp has successfully registered as a client to the SDL before.</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897" w:type="dxa"/>
            <w:vAlign w:val="center"/>
          </w:tcPr>
          <w:p w:rsidR="008954DB" w:rsidRDefault="00801951">
            <w:pPr>
              <w:keepNext/>
              <w:keepLines/>
              <w:rPr>
                <w:rFonts w:ascii="Arial" w:eastAsia="Yu Mincho" w:hAnsi="Arial" w:cs="Arial"/>
                <w:sz w:val="18"/>
                <w:lang w:bidi="ar-KW"/>
              </w:rPr>
            </w:pPr>
            <w:r>
              <w:rPr>
                <w:rFonts w:ascii="Arial" w:eastAsia="Yu Mincho" w:hAnsi="Arial"/>
                <w:sz w:val="18"/>
                <w:lang w:bidi="ar-KW"/>
              </w:rPr>
              <w:t xml:space="preserve">xApp determines to </w:t>
            </w:r>
            <w:r>
              <w:rPr>
                <w:rFonts w:ascii="Arial" w:eastAsia="宋体" w:hAnsi="Arial"/>
                <w:sz w:val="18"/>
                <w:lang w:bidi="ar-KW"/>
              </w:rPr>
              <w:t>release the registration with SDL.</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1</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xApp</w:t>
            </w:r>
            <w:r>
              <w:rPr>
                <w:rFonts w:ascii="Arial" w:eastAsia="宋体" w:hAnsi="Arial"/>
                <w:sz w:val="18"/>
                <w:lang w:bidi="ar-KW"/>
              </w:rPr>
              <w:t xml:space="preserve"> sends </w:t>
            </w:r>
            <w:r>
              <w:rPr>
                <w:rFonts w:ascii="Arial" w:eastAsia="宋体" w:hAnsi="Arial"/>
                <w:sz w:val="18"/>
              </w:rPr>
              <w:t>Client Deregistration</w:t>
            </w:r>
            <w:r>
              <w:rPr>
                <w:rFonts w:ascii="Arial" w:eastAsia="宋体" w:hAnsi="Arial"/>
                <w:sz w:val="18"/>
                <w:lang w:bidi="ar-KW"/>
              </w:rPr>
              <w:t xml:space="preserve"> request to SDL to release the connection with database.</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2</w:t>
            </w:r>
          </w:p>
          <w:p w:rsidR="008954DB" w:rsidRDefault="00801951">
            <w:pPr>
              <w:keepNext/>
              <w:keepLines/>
              <w:rPr>
                <w:rFonts w:ascii="Arial" w:eastAsia="宋体" w:hAnsi="Arial"/>
                <w:sz w:val="18"/>
                <w:lang w:bidi="ar-KW"/>
              </w:rPr>
            </w:pPr>
            <w:r>
              <w:rPr>
                <w:rFonts w:ascii="Arial" w:eastAsia="Yu Mincho" w:hAnsi="Arial"/>
                <w:sz w:val="18"/>
                <w:lang w:bidi="ar-KW"/>
              </w:rPr>
              <w:t>[Informative]</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SDL deregisters from</w:t>
            </w:r>
            <w:r>
              <w:t xml:space="preserve"> </w:t>
            </w:r>
            <w:r>
              <w:rPr>
                <w:rFonts w:ascii="Arial" w:eastAsia="宋体" w:hAnsi="Arial"/>
                <w:sz w:val="18"/>
                <w:lang w:bidi="ar-KW"/>
              </w:rPr>
              <w:t>database (internal implementation).</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Step 3 (M)</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SDL sends the response of successful or failed deregistration to the xApp.</w:t>
            </w:r>
          </w:p>
        </w:tc>
      </w:tr>
    </w:tbl>
    <w:p w:rsidR="008954DB" w:rsidRDefault="008954DB">
      <w:pPr>
        <w:rPr>
          <w:rFonts w:eastAsia="Yu Mincho"/>
        </w:rPr>
      </w:pPr>
    </w:p>
    <w:p w:rsidR="008954DB" w:rsidRDefault="00801951">
      <w:pPr>
        <w:pStyle w:val="PlantUML"/>
      </w:pPr>
      <w:r>
        <w:t>@startuml</w:t>
      </w:r>
    </w:p>
    <w:p w:rsidR="008954DB" w:rsidRDefault="00801951">
      <w:pPr>
        <w:pStyle w:val="PlantUML"/>
      </w:pPr>
      <w:r>
        <w:t xml:space="preserve">skin rose </w:t>
      </w:r>
    </w:p>
    <w:p w:rsidR="008954DB" w:rsidRDefault="00801951">
      <w:pPr>
        <w:pStyle w:val="PlantUML"/>
      </w:pPr>
      <w:r>
        <w:t>skinparam ParticipantPadding 10</w:t>
      </w:r>
    </w:p>
    <w:p w:rsidR="008954DB" w:rsidRDefault="00801951">
      <w:pPr>
        <w:pStyle w:val="PlantUML"/>
      </w:pPr>
      <w:r>
        <w:t>skinparam BoxPadding 5</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as SDL</w:t>
      </w:r>
    </w:p>
    <w:p w:rsidR="008954DB" w:rsidRDefault="00801951">
      <w:pPr>
        <w:pStyle w:val="PlantUML"/>
      </w:pPr>
      <w:r>
        <w:t xml:space="preserve">  Database "Database" as DB</w:t>
      </w:r>
    </w:p>
    <w:p w:rsidR="008954DB" w:rsidRDefault="00801951">
      <w:pPr>
        <w:pStyle w:val="PlantUML"/>
      </w:pPr>
      <w:r>
        <w:t>endbox</w:t>
      </w:r>
    </w:p>
    <w:p w:rsidR="008954DB" w:rsidRDefault="00801951">
      <w:pPr>
        <w:pStyle w:val="PlantUML"/>
      </w:pPr>
      <w:r>
        <w:t>xApp -&gt; SDL: 1. SDL Client Deregistration request</w:t>
      </w:r>
    </w:p>
    <w:p w:rsidR="008954DB" w:rsidRDefault="00801951">
      <w:pPr>
        <w:pStyle w:val="PlantUML"/>
      </w:pPr>
      <w:r>
        <w:t xml:space="preserve">SDL &lt;--&gt; DB: 2. Deregister </w:t>
      </w:r>
      <w:r>
        <w:rPr>
          <w:szCs w:val="22"/>
        </w:rPr>
        <w:t>from</w:t>
      </w:r>
      <w:r>
        <w:t xml:space="preserve"> database</w:t>
      </w:r>
    </w:p>
    <w:p w:rsidR="008954DB" w:rsidRDefault="00801951">
      <w:pPr>
        <w:pStyle w:val="PlantUML"/>
      </w:pPr>
      <w:r>
        <w:t>SDL -&gt; xApp: 3. SDL Client Deregistration response</w:t>
      </w:r>
    </w:p>
    <w:p w:rsidR="008954DB" w:rsidRDefault="00801951">
      <w:pPr>
        <w:pStyle w:val="PlantUML"/>
      </w:pPr>
      <w:r>
        <w:t>@enduml</w:t>
      </w:r>
    </w:p>
    <w:p w:rsidR="008954DB" w:rsidRDefault="00801951">
      <w:pPr>
        <w:pStyle w:val="PlantUMLImg"/>
      </w:pPr>
      <w:r>
        <w:rPr>
          <w:noProof/>
        </w:rPr>
        <w:drawing>
          <wp:inline distT="0" distB="0" distL="0" distR="0">
            <wp:extent cx="4943475" cy="2628900"/>
            <wp:effectExtent l="0" t="0" r="0" b="0"/>
            <wp:docPr id="22" name="Graphic 95" descr="Generated by PlantUML"/>
            <wp:cNvGraphicFramePr/>
            <a:graphic xmlns:a="http://schemas.openxmlformats.org/drawingml/2006/main">
              <a:graphicData uri="http://schemas.openxmlformats.org/drawingml/2006/picture">
                <pic:pic xmlns:pic="http://schemas.openxmlformats.org/drawingml/2006/picture">
                  <pic:nvPicPr>
                    <pic:cNvPr id="22" name="Graphic 95" descr="Generated by PlantUML"/>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82"/>
                        </a:ext>
                      </a:extLst>
                    </a:blip>
                    <a:stretch>
                      <a:fillRect/>
                    </a:stretch>
                  </pic:blipFill>
                  <pic:spPr>
                    <a:xfrm>
                      <a:off x="0" y="0"/>
                      <a:ext cx="4943475" cy="2628900"/>
                    </a:xfrm>
                    <a:prstGeom prst="rect">
                      <a:avLst/>
                    </a:prstGeom>
                  </pic:spPr>
                </pic:pic>
              </a:graphicData>
            </a:graphic>
          </wp:inline>
        </w:drawing>
      </w:r>
    </w:p>
    <w:p w:rsidR="008954DB" w:rsidRDefault="00801951">
      <w:pPr>
        <w:pStyle w:val="TF"/>
        <w:rPr>
          <w:rFonts w:eastAsia="Yu Mincho"/>
        </w:rPr>
      </w:pPr>
      <w:r>
        <w:rPr>
          <w:rFonts w:eastAsia="Yu Mincho"/>
        </w:rPr>
        <w:t>Figure 9.</w:t>
      </w:r>
      <w:r>
        <w:t>5</w:t>
      </w:r>
      <w:r>
        <w:rPr>
          <w:rFonts w:eastAsia="Yu Mincho"/>
        </w:rPr>
        <w:t>.</w:t>
      </w:r>
      <w:r>
        <w:t>2</w:t>
      </w:r>
      <w:r>
        <w:rPr>
          <w:rFonts w:eastAsia="Yu Mincho"/>
        </w:rPr>
        <w:t xml:space="preserve">-1: </w:t>
      </w:r>
      <w:r>
        <w:t xml:space="preserve">SDL Client Deregistration </w:t>
      </w:r>
      <w:r>
        <w:rPr>
          <w:rFonts w:eastAsia="Yu Mincho"/>
        </w:rPr>
        <w:t>procedure</w:t>
      </w:r>
    </w:p>
    <w:p w:rsidR="008954DB" w:rsidRDefault="00801951">
      <w:pPr>
        <w:pStyle w:val="3"/>
      </w:pPr>
      <w:bookmarkStart w:id="451" w:name="_Toc87369342"/>
      <w:bookmarkStart w:id="452" w:name="_Toc84941169"/>
      <w:bookmarkStart w:id="453" w:name="_Toc119858354"/>
      <w:r>
        <w:t>9.5.3</w:t>
      </w:r>
      <w:r>
        <w:tab/>
        <w:t>Fetch Data procedure</w:t>
      </w:r>
      <w:bookmarkEnd w:id="451"/>
      <w:bookmarkEnd w:id="452"/>
      <w:bookmarkEnd w:id="453"/>
    </w:p>
    <w:p w:rsidR="008954DB" w:rsidRDefault="00801951">
      <w:pPr>
        <w:spacing w:after="120"/>
      </w:pPr>
      <w:r>
        <w:t xml:space="preserve">The Fetch Data procedure in the Near-RT RIC enables an xApp to request data for which it is authorized from the </w:t>
      </w:r>
      <w:r>
        <w:lastRenderedPageBreak/>
        <w:t>SDL for local processing.</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Use Case Stage</w:t>
            </w:r>
          </w:p>
        </w:tc>
        <w:tc>
          <w:tcPr>
            <w:tcW w:w="7897"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 xml:space="preserve">xApp fetches data </w:t>
            </w:r>
            <w:r>
              <w:rPr>
                <w:rFonts w:ascii="Arial" w:eastAsia="Yu Mincho" w:hAnsi="Arial"/>
                <w:sz w:val="18"/>
                <w:lang w:bidi="ar-KW"/>
              </w:rPr>
              <w:t xml:space="preserve">from the </w:t>
            </w:r>
            <w:r>
              <w:rPr>
                <w:rFonts w:ascii="Arial" w:eastAsia="宋体" w:hAnsi="Arial"/>
                <w:sz w:val="18"/>
                <w:lang w:bidi="ar-KW"/>
              </w:rPr>
              <w:t>SDL.</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 xml:space="preserve">xApp: Originator of </w:t>
            </w:r>
            <w:r>
              <w:rPr>
                <w:rFonts w:ascii="Arial" w:eastAsia="宋体" w:hAnsi="Arial"/>
                <w:sz w:val="18"/>
                <w:lang w:bidi="ar-KW"/>
              </w:rPr>
              <w:t xml:space="preserve">Fetch Data </w:t>
            </w:r>
            <w:r>
              <w:rPr>
                <w:rFonts w:ascii="Arial" w:eastAsia="Yu Mincho" w:hAnsi="Arial"/>
                <w:sz w:val="18"/>
                <w:lang w:bidi="ar-KW"/>
              </w:rPr>
              <w:t>request;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Response to the request of xApp.</w:t>
            </w:r>
          </w:p>
        </w:tc>
      </w:tr>
      <w:tr w:rsidR="008954DB">
        <w:trPr>
          <w:trHeight w:val="680"/>
          <w:jc w:val="center"/>
        </w:trPr>
        <w:tc>
          <w:tcPr>
            <w:tcW w:w="1596" w:type="dxa"/>
            <w:vAlign w:val="center"/>
          </w:tcPr>
          <w:p w:rsidR="008954DB" w:rsidRDefault="00801951">
            <w:pPr>
              <w:keepNext/>
              <w:keepLines/>
              <w:rPr>
                <w:rFonts w:ascii="Arial" w:eastAsia="Yu Mincho" w:hAnsi="Arial"/>
                <w:color w:val="000000"/>
                <w:sz w:val="18"/>
              </w:rPr>
            </w:pPr>
            <w:r>
              <w:rPr>
                <w:rFonts w:ascii="Arial" w:eastAsia="Yu Mincho"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API services have been registered with API Enablement;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xApp has successfully registered as a client to the SDL before;</w:t>
            </w:r>
          </w:p>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xApp has been authorized</w:t>
            </w:r>
            <w:r>
              <w:rPr>
                <w:rFonts w:ascii="Arial" w:eastAsia="宋体" w:hAnsi="Arial"/>
                <w:sz w:val="18"/>
                <w:lang w:bidi="ar-KW"/>
              </w:rPr>
              <w:t xml:space="preserve"> to read the data in the database.</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897" w:type="dxa"/>
            <w:vAlign w:val="center"/>
          </w:tcPr>
          <w:p w:rsidR="008954DB" w:rsidRDefault="00801951">
            <w:pPr>
              <w:keepNext/>
              <w:keepLines/>
              <w:rPr>
                <w:rFonts w:ascii="Arial" w:eastAsia="Yu Mincho" w:hAnsi="Arial" w:cs="Arial"/>
                <w:sz w:val="18"/>
                <w:lang w:bidi="ar-KW"/>
              </w:rPr>
            </w:pPr>
            <w:r>
              <w:rPr>
                <w:rFonts w:ascii="Arial" w:eastAsia="Yu Mincho" w:hAnsi="Arial"/>
                <w:sz w:val="18"/>
                <w:lang w:bidi="ar-KW"/>
              </w:rPr>
              <w:t xml:space="preserve">xApp determines to </w:t>
            </w:r>
            <w:r>
              <w:rPr>
                <w:rFonts w:ascii="Arial" w:eastAsia="宋体" w:hAnsi="Arial"/>
                <w:sz w:val="18"/>
                <w:lang w:bidi="ar-KW"/>
              </w:rPr>
              <w:t>fetch relevant data from the SDL in the Near-RT-RIC platform.</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1</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Yu Mincho" w:hAnsi="Arial"/>
                <w:sz w:val="18"/>
                <w:lang w:bidi="ar-KW"/>
              </w:rPr>
            </w:pPr>
            <w:r>
              <w:rPr>
                <w:rFonts w:ascii="Arial" w:eastAsia="Yu Mincho" w:hAnsi="Arial"/>
                <w:sz w:val="18"/>
              </w:rPr>
              <w:t>xApp requests to SDL to fetch data from database.</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2</w:t>
            </w:r>
          </w:p>
          <w:p w:rsidR="008954DB" w:rsidRDefault="00801951">
            <w:pPr>
              <w:keepNext/>
              <w:keepLines/>
              <w:rPr>
                <w:rFonts w:ascii="Arial" w:eastAsia="宋体" w:hAnsi="Arial"/>
                <w:sz w:val="18"/>
                <w:lang w:bidi="ar-KW"/>
              </w:rPr>
            </w:pPr>
            <w:r>
              <w:rPr>
                <w:rFonts w:ascii="Arial" w:eastAsia="Yu Mincho" w:hAnsi="Arial"/>
                <w:sz w:val="18"/>
                <w:lang w:bidi="ar-KW"/>
              </w:rPr>
              <w:t>[Informative]</w:t>
            </w:r>
          </w:p>
        </w:tc>
        <w:tc>
          <w:tcPr>
            <w:tcW w:w="7897" w:type="dxa"/>
            <w:vAlign w:val="center"/>
          </w:tcPr>
          <w:p w:rsidR="008954DB" w:rsidRDefault="00801951">
            <w:pPr>
              <w:keepNext/>
              <w:keepLines/>
              <w:rPr>
                <w:rFonts w:ascii="Arial" w:eastAsia="宋体" w:hAnsi="Arial"/>
                <w:sz w:val="18"/>
                <w:lang w:bidi="ar-KW"/>
              </w:rPr>
            </w:pPr>
            <w:r>
              <w:rPr>
                <w:rFonts w:ascii="Arial" w:eastAsia="Yu Mincho" w:hAnsi="Arial"/>
                <w:sz w:val="18"/>
              </w:rPr>
              <w:t>SDL fetches xApp required information from database</w:t>
            </w:r>
            <w:r>
              <w:rPr>
                <w:rFonts w:ascii="Arial" w:eastAsia="宋体" w:hAnsi="Arial"/>
                <w:sz w:val="18"/>
                <w:lang w:bidi="ar-KW"/>
              </w:rPr>
              <w:t xml:space="preserve"> (internal implementation)</w:t>
            </w:r>
            <w:r>
              <w:rPr>
                <w:rFonts w:ascii="Arial" w:eastAsia="Yu Mincho" w:hAnsi="Arial"/>
                <w:sz w:val="18"/>
              </w:rPr>
              <w:t>.</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Step 3 (M)</w:t>
            </w:r>
          </w:p>
        </w:tc>
        <w:tc>
          <w:tcPr>
            <w:tcW w:w="7897" w:type="dxa"/>
            <w:vAlign w:val="center"/>
          </w:tcPr>
          <w:p w:rsidR="008954DB" w:rsidRDefault="00801951">
            <w:pPr>
              <w:keepNext/>
              <w:keepLines/>
              <w:rPr>
                <w:rFonts w:ascii="Arial" w:eastAsia="Yu Mincho" w:hAnsi="Arial"/>
                <w:sz w:val="18"/>
              </w:rPr>
            </w:pPr>
            <w:r>
              <w:rPr>
                <w:rFonts w:ascii="Arial" w:eastAsia="Yu Mincho" w:hAnsi="Arial"/>
                <w:sz w:val="18"/>
              </w:rPr>
              <w:t>SDL sends the requested data or the failure response to specific xApp.</w:t>
            </w:r>
          </w:p>
        </w:tc>
      </w:tr>
    </w:tbl>
    <w:p w:rsidR="008954DB" w:rsidRDefault="008954DB">
      <w:pPr>
        <w:spacing w:after="60"/>
        <w:rPr>
          <w:rFonts w:eastAsia="Yu Mincho"/>
        </w:rPr>
      </w:pPr>
    </w:p>
    <w:p w:rsidR="008954DB" w:rsidRDefault="00801951">
      <w:pPr>
        <w:pStyle w:val="PlantUML"/>
      </w:pPr>
      <w:r>
        <w:t>@startuml</w:t>
      </w:r>
    </w:p>
    <w:p w:rsidR="008954DB" w:rsidRDefault="00801951">
      <w:pPr>
        <w:pStyle w:val="PlantUML"/>
      </w:pPr>
      <w:r>
        <w:t xml:space="preserve">skin rose </w:t>
      </w:r>
    </w:p>
    <w:p w:rsidR="008954DB" w:rsidRDefault="00801951">
      <w:pPr>
        <w:pStyle w:val="PlantUML"/>
      </w:pPr>
      <w:r>
        <w:t>skinparam ParticipantPadding 10</w:t>
      </w:r>
    </w:p>
    <w:p w:rsidR="008954DB" w:rsidRDefault="00801951">
      <w:pPr>
        <w:pStyle w:val="PlantUML"/>
      </w:pPr>
      <w:r>
        <w:t>skinparam BoxPadding 5</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as SDL</w:t>
      </w:r>
    </w:p>
    <w:p w:rsidR="008954DB" w:rsidRDefault="00801951">
      <w:pPr>
        <w:pStyle w:val="PlantUML"/>
      </w:pPr>
      <w:r>
        <w:t xml:space="preserve">  Database "Database" as DB</w:t>
      </w:r>
    </w:p>
    <w:p w:rsidR="008954DB" w:rsidRDefault="00801951">
      <w:pPr>
        <w:pStyle w:val="PlantUML"/>
      </w:pPr>
      <w:r>
        <w:t>endbox</w:t>
      </w:r>
    </w:p>
    <w:p w:rsidR="008954DB" w:rsidRDefault="00801951">
      <w:pPr>
        <w:pStyle w:val="PlantUML"/>
      </w:pPr>
      <w:r>
        <w:t>xApp -&gt; SDL: 1. Fetch data request</w:t>
      </w:r>
    </w:p>
    <w:p w:rsidR="008954DB" w:rsidRDefault="00801951">
      <w:pPr>
        <w:pStyle w:val="PlantUML"/>
      </w:pPr>
      <w:r>
        <w:t>SDL &lt;--&gt; DB: 2. Fetch related information</w:t>
      </w:r>
    </w:p>
    <w:p w:rsidR="008954DB" w:rsidRDefault="00801951">
      <w:pPr>
        <w:pStyle w:val="PlantUML"/>
      </w:pPr>
      <w:r>
        <w:t>SDL -&gt; xApp: 3. Fetch data response</w:t>
      </w:r>
    </w:p>
    <w:p w:rsidR="008954DB" w:rsidRDefault="00801951">
      <w:pPr>
        <w:pStyle w:val="PlantUML"/>
      </w:pPr>
      <w:r>
        <w:t>@enduml</w:t>
      </w:r>
    </w:p>
    <w:p w:rsidR="008954DB" w:rsidRDefault="00801951">
      <w:pPr>
        <w:pStyle w:val="PlantUMLImg"/>
      </w:pPr>
      <w:r>
        <w:rPr>
          <w:noProof/>
        </w:rPr>
        <w:drawing>
          <wp:inline distT="0" distB="0" distL="0" distR="0">
            <wp:extent cx="4124325" cy="2628900"/>
            <wp:effectExtent l="0" t="0" r="0" b="0"/>
            <wp:docPr id="23" name="Graphic 88" descr="Generated by PlantUML"/>
            <wp:cNvGraphicFramePr/>
            <a:graphic xmlns:a="http://schemas.openxmlformats.org/drawingml/2006/main">
              <a:graphicData uri="http://schemas.openxmlformats.org/drawingml/2006/picture">
                <pic:pic xmlns:pic="http://schemas.openxmlformats.org/drawingml/2006/picture">
                  <pic:nvPicPr>
                    <pic:cNvPr id="23" name="Graphic 88" descr="Generated by PlantUML"/>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84"/>
                        </a:ext>
                      </a:extLst>
                    </a:blip>
                    <a:stretch>
                      <a:fillRect/>
                    </a:stretch>
                  </pic:blipFill>
                  <pic:spPr>
                    <a:xfrm>
                      <a:off x="0" y="0"/>
                      <a:ext cx="4124325" cy="2628900"/>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3</w:t>
      </w:r>
      <w:r>
        <w:t xml:space="preserve">-1: </w:t>
      </w:r>
      <w:r>
        <w:rPr>
          <w:rFonts w:eastAsia="宋体"/>
        </w:rPr>
        <w:t xml:space="preserve">Fetch Data </w:t>
      </w:r>
      <w:r>
        <w:t>procedure</w:t>
      </w:r>
    </w:p>
    <w:p w:rsidR="008954DB" w:rsidRDefault="00801951">
      <w:pPr>
        <w:pStyle w:val="3"/>
      </w:pPr>
      <w:bookmarkStart w:id="454" w:name="_Toc84941170"/>
      <w:bookmarkStart w:id="455" w:name="_Toc87369343"/>
      <w:bookmarkStart w:id="456" w:name="_Toc119858355"/>
      <w:r>
        <w:t>9.5.4</w:t>
      </w:r>
      <w:r>
        <w:tab/>
        <w:t>Subscribe/Notify procedure</w:t>
      </w:r>
      <w:bookmarkEnd w:id="454"/>
      <w:bookmarkEnd w:id="455"/>
      <w:bookmarkEnd w:id="456"/>
    </w:p>
    <w:p w:rsidR="008954DB" w:rsidRDefault="00801951">
      <w:pPr>
        <w:spacing w:after="120"/>
      </w:pPr>
      <w:r>
        <w:t>The Subscribe/Notify procedure in the Near-RT RIC allows the xApp to subscribe to SDL for the authorized data changes in the database. The SDL will notify the information changes to the xApp, and the xApp may subsequently request updated data through the Fetch Data procedure.</w:t>
      </w:r>
    </w:p>
    <w:p w:rsidR="008954DB" w:rsidRDefault="00801951">
      <w:pPr>
        <w:spacing w:after="120"/>
      </w:pPr>
      <w:r>
        <w:t>The notifications are generated only for changes to the information after the subscription.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Use Case Stage</w:t>
            </w:r>
          </w:p>
        </w:tc>
        <w:tc>
          <w:tcPr>
            <w:tcW w:w="7897"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XApp subscribes with the SDL for data changes and receives related notifications.</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xApp: Originator of Subscribe request;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Response to the request of xApp, and notify the subscribed information to xApp.</w:t>
            </w:r>
          </w:p>
        </w:tc>
      </w:tr>
      <w:tr w:rsidR="008954DB">
        <w:trPr>
          <w:trHeight w:val="454"/>
          <w:jc w:val="center"/>
        </w:trPr>
        <w:tc>
          <w:tcPr>
            <w:tcW w:w="1596" w:type="dxa"/>
            <w:vAlign w:val="center"/>
          </w:tcPr>
          <w:p w:rsidR="008954DB" w:rsidRDefault="00801951">
            <w:pPr>
              <w:keepNext/>
              <w:keepLines/>
              <w:rPr>
                <w:rFonts w:ascii="Arial" w:eastAsia="Yu Mincho" w:hAnsi="Arial"/>
                <w:color w:val="000000"/>
                <w:sz w:val="18"/>
              </w:rPr>
            </w:pPr>
            <w:r>
              <w:rPr>
                <w:rFonts w:ascii="Arial" w:eastAsia="Yu Mincho"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rPr>
              <w:t>SDL</w:t>
            </w:r>
            <w:r>
              <w:rPr>
                <w:rFonts w:ascii="Arial" w:eastAsia="Yu Mincho" w:hAnsi="Arial"/>
                <w:sz w:val="18"/>
              </w:rPr>
              <w:t xml:space="preserve"> API services </w:t>
            </w:r>
            <w:r>
              <w:rPr>
                <w:rFonts w:ascii="Arial" w:eastAsia="宋体" w:hAnsi="Arial"/>
                <w:sz w:val="18"/>
                <w:lang w:bidi="ar-KW"/>
              </w:rPr>
              <w:t>have been registered by API Enablement;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xApp has successfully registered as a client to the SDL before.</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897" w:type="dxa"/>
            <w:vAlign w:val="center"/>
          </w:tcPr>
          <w:p w:rsidR="008954DB" w:rsidRDefault="00801951">
            <w:pPr>
              <w:keepNext/>
              <w:keepLines/>
              <w:rPr>
                <w:rFonts w:ascii="Arial" w:eastAsia="Yu Mincho" w:hAnsi="Arial" w:cs="Arial"/>
                <w:sz w:val="18"/>
                <w:lang w:bidi="ar-KW"/>
              </w:rPr>
            </w:pPr>
            <w:r>
              <w:rPr>
                <w:rFonts w:ascii="Arial" w:eastAsia="Yu Mincho" w:hAnsi="Arial"/>
                <w:sz w:val="18"/>
                <w:lang w:bidi="ar-KW"/>
              </w:rPr>
              <w:t>xApp determines to</w:t>
            </w:r>
            <w:r>
              <w:rPr>
                <w:rFonts w:ascii="Arial" w:eastAsia="宋体" w:hAnsi="Arial"/>
                <w:sz w:val="18"/>
                <w:lang w:bidi="ar-KW"/>
              </w:rPr>
              <w:t xml:space="preserve"> subscribe for notifications related to information changes in the SDL in the Near-RT-RIC platform.</w:t>
            </w:r>
          </w:p>
        </w:tc>
      </w:tr>
      <w:tr w:rsidR="008954DB">
        <w:trPr>
          <w:trHeight w:val="27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1</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Yu Mincho" w:hAnsi="Arial"/>
                <w:sz w:val="18"/>
                <w:lang w:bidi="ar-KW"/>
              </w:rPr>
            </w:pPr>
            <w:r>
              <w:rPr>
                <w:rFonts w:ascii="Arial" w:eastAsia="Yu Mincho" w:hAnsi="Arial"/>
                <w:sz w:val="18"/>
              </w:rPr>
              <w:t>xApp sends the request to SDL to subscribe for notifications related to information changes.</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2</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宋体" w:hAnsi="Arial"/>
                <w:sz w:val="18"/>
                <w:lang w:bidi="ar-KW"/>
              </w:rPr>
            </w:pPr>
            <w:r>
              <w:rPr>
                <w:rFonts w:ascii="Arial" w:eastAsia="Yu Mincho" w:hAnsi="Arial"/>
                <w:sz w:val="18"/>
              </w:rPr>
              <w:t>SDL responds to the xApp subscription.</w:t>
            </w:r>
          </w:p>
        </w:tc>
      </w:tr>
      <w:tr w:rsidR="008954DB">
        <w:trPr>
          <w:trHeight w:val="454"/>
          <w:jc w:val="center"/>
        </w:trPr>
        <w:tc>
          <w:tcPr>
            <w:tcW w:w="1596"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Step 3 (M)</w:t>
            </w:r>
          </w:p>
        </w:tc>
        <w:tc>
          <w:tcPr>
            <w:tcW w:w="7897" w:type="dxa"/>
            <w:vAlign w:val="center"/>
          </w:tcPr>
          <w:p w:rsidR="008954DB" w:rsidRDefault="00801951">
            <w:pPr>
              <w:keepNext/>
              <w:keepLines/>
              <w:rPr>
                <w:rFonts w:ascii="Arial" w:eastAsia="Yu Mincho" w:hAnsi="Arial"/>
                <w:sz w:val="18"/>
              </w:rPr>
            </w:pPr>
            <w:r>
              <w:rPr>
                <w:rFonts w:ascii="Arial" w:eastAsia="Yu Mincho" w:hAnsi="Arial"/>
                <w:sz w:val="18"/>
              </w:rPr>
              <w:t>SDL sends the notification for the subscribed information changes to the xApp. The xApp may further send a request to SDL to fetch the updated information.</w:t>
            </w:r>
          </w:p>
        </w:tc>
      </w:tr>
    </w:tbl>
    <w:p w:rsidR="008954DB" w:rsidRDefault="008954DB"/>
    <w:p w:rsidR="008954DB" w:rsidRDefault="00801951">
      <w:pPr>
        <w:pStyle w:val="PlantUML"/>
      </w:pPr>
      <w:r>
        <w:lastRenderedPageBreak/>
        <w:t>@startuml</w:t>
      </w:r>
    </w:p>
    <w:p w:rsidR="008954DB" w:rsidRDefault="00801951">
      <w:pPr>
        <w:pStyle w:val="PlantUML"/>
      </w:pPr>
      <w:r>
        <w:t xml:space="preserve">skin rose </w:t>
      </w:r>
    </w:p>
    <w:p w:rsidR="008954DB" w:rsidRDefault="00801951">
      <w:pPr>
        <w:pStyle w:val="PlantUML"/>
      </w:pPr>
      <w:r>
        <w:t>skinparam ParticipantPadding 10</w:t>
      </w:r>
    </w:p>
    <w:p w:rsidR="008954DB" w:rsidRDefault="00801951">
      <w:pPr>
        <w:pStyle w:val="PlantUML"/>
      </w:pPr>
      <w:r>
        <w:t>skinparam BoxPadding 5</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 Database” as SDL</w:t>
      </w:r>
    </w:p>
    <w:p w:rsidR="008954DB" w:rsidRDefault="00801951">
      <w:pPr>
        <w:pStyle w:val="PlantUML"/>
      </w:pPr>
      <w:r>
        <w:t>endbox</w:t>
      </w:r>
    </w:p>
    <w:p w:rsidR="008954DB" w:rsidRDefault="00801951">
      <w:pPr>
        <w:pStyle w:val="PlantUML"/>
      </w:pPr>
      <w:r>
        <w:t>xApp -&gt; SDL: 1. Subscribe information request</w:t>
      </w:r>
    </w:p>
    <w:p w:rsidR="008954DB" w:rsidRDefault="00801951">
      <w:pPr>
        <w:pStyle w:val="PlantUML"/>
      </w:pPr>
      <w:r>
        <w:t>SDL -&gt; xApp: 2. Subscribe information response</w:t>
      </w:r>
    </w:p>
    <w:p w:rsidR="008954DB" w:rsidRDefault="00801951">
      <w:pPr>
        <w:pStyle w:val="PlantUML"/>
      </w:pPr>
      <w:r>
        <w:t>SDL -&gt; xApp: 3. Notify information changes</w:t>
      </w:r>
    </w:p>
    <w:p w:rsidR="008954DB" w:rsidRDefault="00801951">
      <w:pPr>
        <w:pStyle w:val="PlantUML"/>
      </w:pPr>
      <w:r>
        <w:t>@enduml</w:t>
      </w:r>
    </w:p>
    <w:p w:rsidR="008954DB" w:rsidRDefault="008954DB">
      <w:pPr>
        <w:pStyle w:val="PlantUML"/>
      </w:pPr>
    </w:p>
    <w:p w:rsidR="008954DB" w:rsidRDefault="00801951">
      <w:pPr>
        <w:pStyle w:val="PlantUMLImg"/>
      </w:pPr>
      <w:r>
        <w:rPr>
          <w:noProof/>
        </w:rPr>
        <w:drawing>
          <wp:inline distT="0" distB="0" distL="0" distR="0">
            <wp:extent cx="4003675" cy="2303145"/>
            <wp:effectExtent l="0" t="0" r="0" b="0"/>
            <wp:docPr id="24" name="Picture 9"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9" descr="Text, table&#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010861" cy="2307323"/>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4</w:t>
      </w:r>
      <w:r>
        <w:t>-1:  Subscribe/Notify procedure</w:t>
      </w:r>
    </w:p>
    <w:p w:rsidR="008954DB" w:rsidRDefault="00801951">
      <w:pPr>
        <w:pStyle w:val="3"/>
      </w:pPr>
      <w:bookmarkStart w:id="457" w:name="_Toc84941171"/>
      <w:bookmarkStart w:id="458" w:name="_Toc87369344"/>
      <w:bookmarkStart w:id="459" w:name="_Toc119858356"/>
      <w:r>
        <w:t>9.5.5</w:t>
      </w:r>
      <w:r>
        <w:tab/>
        <w:t>Store Data procedure</w:t>
      </w:r>
      <w:bookmarkEnd w:id="457"/>
      <w:bookmarkEnd w:id="458"/>
      <w:bookmarkEnd w:id="459"/>
    </w:p>
    <w:p w:rsidR="008954DB" w:rsidRDefault="00801951">
      <w:pPr>
        <w:spacing w:after="120"/>
      </w:pPr>
      <w:r>
        <w:t>The Store Data procedure in the Near-RT RIC ensures that the xApp may request SDL to insert data to the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Use Case Stage</w:t>
            </w:r>
          </w:p>
        </w:tc>
        <w:tc>
          <w:tcPr>
            <w:tcW w:w="7897"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XApp requests to store data in the SDL.</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xApp: Originator of</w:t>
            </w:r>
            <w:r>
              <w:rPr>
                <w:rFonts w:ascii="Arial" w:eastAsia="宋体" w:hAnsi="Arial"/>
                <w:sz w:val="18"/>
                <w:lang w:bidi="ar-KW"/>
              </w:rPr>
              <w:t xml:space="preserve"> Store Data</w:t>
            </w:r>
            <w:r>
              <w:rPr>
                <w:rFonts w:ascii="Arial" w:eastAsia="Yu Mincho" w:hAnsi="Arial"/>
                <w:sz w:val="18"/>
                <w:lang w:bidi="ar-KW"/>
              </w:rPr>
              <w:t xml:space="preserve"> request;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Response to the request of xApp.</w:t>
            </w:r>
          </w:p>
        </w:tc>
      </w:tr>
      <w:tr w:rsidR="008954DB">
        <w:trPr>
          <w:trHeight w:val="90"/>
          <w:jc w:val="center"/>
        </w:trPr>
        <w:tc>
          <w:tcPr>
            <w:tcW w:w="1596" w:type="dxa"/>
            <w:vAlign w:val="center"/>
          </w:tcPr>
          <w:p w:rsidR="008954DB" w:rsidRDefault="00801951">
            <w:pPr>
              <w:keepNext/>
              <w:keepLines/>
              <w:rPr>
                <w:rFonts w:ascii="Arial" w:eastAsia="Yu Mincho" w:hAnsi="Arial"/>
                <w:color w:val="000000"/>
                <w:sz w:val="18"/>
              </w:rPr>
            </w:pPr>
            <w:r>
              <w:rPr>
                <w:rFonts w:ascii="Arial" w:eastAsia="Yu Mincho"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rPr>
              <w:t>SDL</w:t>
            </w:r>
            <w:r>
              <w:rPr>
                <w:rFonts w:ascii="Arial" w:eastAsia="Yu Mincho" w:hAnsi="Arial"/>
                <w:sz w:val="18"/>
              </w:rPr>
              <w:t xml:space="preserve"> API services </w:t>
            </w:r>
            <w:r>
              <w:rPr>
                <w:rFonts w:ascii="Arial" w:eastAsia="宋体" w:hAnsi="Arial"/>
                <w:sz w:val="18"/>
                <w:lang w:bidi="ar-KW"/>
              </w:rPr>
              <w:t>have been registered by API Enablement;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xApp has successfully registered as a client to the SDL before;</w:t>
            </w:r>
          </w:p>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xApp has been authorized</w:t>
            </w:r>
            <w:r>
              <w:rPr>
                <w:rFonts w:ascii="Arial" w:eastAsia="宋体" w:hAnsi="Arial"/>
                <w:sz w:val="18"/>
                <w:lang w:bidi="ar-KW"/>
              </w:rPr>
              <w:t xml:space="preserve"> to write the data in the database.</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897" w:type="dxa"/>
            <w:vAlign w:val="center"/>
          </w:tcPr>
          <w:p w:rsidR="008954DB" w:rsidRDefault="00801951">
            <w:pPr>
              <w:keepNext/>
              <w:keepLines/>
              <w:rPr>
                <w:rFonts w:ascii="Arial" w:eastAsia="Yu Mincho" w:hAnsi="Arial" w:cs="Arial"/>
                <w:sz w:val="18"/>
                <w:lang w:bidi="ar-KW"/>
              </w:rPr>
            </w:pPr>
            <w:r>
              <w:rPr>
                <w:rFonts w:ascii="Arial" w:eastAsia="Yu Mincho" w:hAnsi="Arial"/>
                <w:sz w:val="18"/>
                <w:lang w:bidi="ar-KW"/>
              </w:rPr>
              <w:t xml:space="preserve">xApp determines to </w:t>
            </w:r>
            <w:r>
              <w:rPr>
                <w:rFonts w:ascii="Arial" w:eastAsia="宋体" w:hAnsi="Arial"/>
                <w:sz w:val="18"/>
                <w:lang w:bidi="ar-KW"/>
              </w:rPr>
              <w:t>store relevant data to the database in the Near-RT-RIC platform.</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1</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Yu Mincho" w:hAnsi="Arial"/>
                <w:sz w:val="18"/>
                <w:lang w:bidi="ar-KW"/>
              </w:rPr>
            </w:pPr>
            <w:r>
              <w:rPr>
                <w:rFonts w:ascii="Arial" w:eastAsia="Yu Mincho" w:hAnsi="Arial"/>
                <w:sz w:val="18"/>
              </w:rPr>
              <w:t>xApp sends a request to SDL to store related information and try to insert data to database.</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2</w:t>
            </w:r>
          </w:p>
          <w:p w:rsidR="008954DB" w:rsidRDefault="00801951">
            <w:pPr>
              <w:keepNext/>
              <w:keepLines/>
              <w:rPr>
                <w:rFonts w:ascii="Arial" w:eastAsia="宋体" w:hAnsi="Arial"/>
                <w:sz w:val="18"/>
                <w:lang w:bidi="ar-KW"/>
              </w:rPr>
            </w:pPr>
            <w:r>
              <w:rPr>
                <w:rFonts w:ascii="Arial" w:eastAsia="Yu Mincho" w:hAnsi="Arial"/>
                <w:sz w:val="18"/>
                <w:lang w:bidi="ar-KW"/>
              </w:rPr>
              <w:t>[Informative]</w:t>
            </w:r>
          </w:p>
        </w:tc>
        <w:tc>
          <w:tcPr>
            <w:tcW w:w="7897" w:type="dxa"/>
            <w:vAlign w:val="center"/>
          </w:tcPr>
          <w:p w:rsidR="008954DB" w:rsidRDefault="00801951">
            <w:pPr>
              <w:keepNext/>
              <w:keepLines/>
              <w:rPr>
                <w:rFonts w:ascii="Arial" w:eastAsia="宋体" w:hAnsi="Arial"/>
                <w:sz w:val="18"/>
                <w:lang w:bidi="ar-KW"/>
              </w:rPr>
            </w:pPr>
            <w:r>
              <w:rPr>
                <w:rFonts w:ascii="Arial" w:eastAsia="Yu Mincho" w:hAnsi="Arial"/>
                <w:sz w:val="18"/>
              </w:rPr>
              <w:t>SDL stores xApp requested information in database</w:t>
            </w:r>
            <w:r>
              <w:rPr>
                <w:rFonts w:ascii="Arial" w:eastAsia="宋体" w:hAnsi="Arial"/>
                <w:sz w:val="18"/>
                <w:lang w:bidi="ar-KW"/>
              </w:rPr>
              <w:t xml:space="preserve"> (internal implementation)</w:t>
            </w:r>
            <w:r>
              <w:rPr>
                <w:rFonts w:ascii="Arial" w:eastAsia="Yu Mincho" w:hAnsi="Arial"/>
                <w:sz w:val="18"/>
              </w:rPr>
              <w:t>.</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 xml:space="preserve">Step </w:t>
            </w:r>
            <w:r>
              <w:rPr>
                <w:rFonts w:ascii="Arial" w:eastAsia="宋体" w:hAnsi="Arial"/>
                <w:sz w:val="18"/>
                <w:lang w:bidi="ar-KW"/>
              </w:rPr>
              <w:t>3 (M)</w:t>
            </w:r>
          </w:p>
        </w:tc>
        <w:tc>
          <w:tcPr>
            <w:tcW w:w="7897" w:type="dxa"/>
            <w:vAlign w:val="center"/>
          </w:tcPr>
          <w:p w:rsidR="008954DB" w:rsidRDefault="00801951">
            <w:pPr>
              <w:keepNext/>
              <w:keepLines/>
              <w:rPr>
                <w:rFonts w:ascii="Arial" w:eastAsia="Yu Mincho" w:hAnsi="Arial"/>
                <w:sz w:val="18"/>
              </w:rPr>
            </w:pPr>
            <w:r>
              <w:rPr>
                <w:rFonts w:ascii="Arial" w:eastAsia="Yu Mincho" w:hAnsi="Arial"/>
                <w:sz w:val="18"/>
              </w:rPr>
              <w:t>SDL responds to the xApp, including success and failure operation.</w:t>
            </w:r>
          </w:p>
        </w:tc>
      </w:tr>
    </w:tbl>
    <w:p w:rsidR="008954DB" w:rsidRDefault="008954DB">
      <w:pPr>
        <w:rPr>
          <w:rFonts w:eastAsia="Yu Mincho"/>
        </w:rPr>
      </w:pPr>
    </w:p>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10</w:t>
      </w:r>
    </w:p>
    <w:p w:rsidR="008954DB" w:rsidRDefault="00801951">
      <w:pPr>
        <w:pStyle w:val="PlantUML"/>
      </w:pPr>
      <w:r>
        <w:t>skinparam BoxPadding 5</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as SDL</w:t>
      </w:r>
    </w:p>
    <w:p w:rsidR="008954DB" w:rsidRDefault="00801951">
      <w:pPr>
        <w:pStyle w:val="PlantUML"/>
      </w:pPr>
      <w:r>
        <w:t xml:space="preserve">  Database "Database" as DB</w:t>
      </w:r>
    </w:p>
    <w:p w:rsidR="008954DB" w:rsidRDefault="00801951">
      <w:pPr>
        <w:pStyle w:val="PlantUML"/>
      </w:pPr>
      <w:r>
        <w:t>endbox</w:t>
      </w:r>
    </w:p>
    <w:p w:rsidR="008954DB" w:rsidRDefault="00801951">
      <w:pPr>
        <w:pStyle w:val="PlantUML"/>
      </w:pPr>
      <w:r>
        <w:t>xApp -&gt; SDL: 1. Store data request</w:t>
      </w:r>
    </w:p>
    <w:p w:rsidR="008954DB" w:rsidRDefault="00801951">
      <w:pPr>
        <w:pStyle w:val="PlantUML"/>
      </w:pPr>
      <w:r>
        <w:t>SDL &lt;--&gt; DB: 2. Store related data</w:t>
      </w:r>
    </w:p>
    <w:p w:rsidR="008954DB" w:rsidRDefault="00801951">
      <w:pPr>
        <w:pStyle w:val="PlantUML"/>
      </w:pPr>
      <w:r>
        <w:t>SDL -&gt; xApp: 3. Store data response</w:t>
      </w:r>
    </w:p>
    <w:p w:rsidR="008954DB" w:rsidRDefault="00801951">
      <w:pPr>
        <w:pStyle w:val="PlantUML"/>
      </w:pPr>
      <w:r>
        <w:t>@enduml</w:t>
      </w:r>
    </w:p>
    <w:p w:rsidR="008954DB" w:rsidRDefault="00801951">
      <w:pPr>
        <w:pStyle w:val="PlantUMLImg"/>
      </w:pPr>
      <w:r>
        <w:rPr>
          <w:noProof/>
        </w:rPr>
        <w:drawing>
          <wp:inline distT="0" distB="0" distL="0" distR="0">
            <wp:extent cx="3724275" cy="2628900"/>
            <wp:effectExtent l="0" t="0" r="0" b="0"/>
            <wp:docPr id="25" name="Graphic 86" descr="Generated by PlantUML"/>
            <wp:cNvGraphicFramePr/>
            <a:graphic xmlns:a="http://schemas.openxmlformats.org/drawingml/2006/main">
              <a:graphicData uri="http://schemas.openxmlformats.org/drawingml/2006/picture">
                <pic:pic xmlns:pic="http://schemas.openxmlformats.org/drawingml/2006/picture">
                  <pic:nvPicPr>
                    <pic:cNvPr id="25" name="Graphic 86" descr="Generated by PlantUML"/>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87"/>
                        </a:ext>
                      </a:extLst>
                    </a:blip>
                    <a:stretch>
                      <a:fillRect/>
                    </a:stretch>
                  </pic:blipFill>
                  <pic:spPr>
                    <a:xfrm>
                      <a:off x="0" y="0"/>
                      <a:ext cx="3724275" cy="2628900"/>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5</w:t>
      </w:r>
      <w:r>
        <w:t xml:space="preserve">-1: </w:t>
      </w:r>
      <w:r>
        <w:rPr>
          <w:rFonts w:eastAsia="宋体"/>
        </w:rPr>
        <w:t>Store Data</w:t>
      </w:r>
      <w:r>
        <w:t xml:space="preserve"> procedure</w:t>
      </w:r>
    </w:p>
    <w:p w:rsidR="008954DB" w:rsidRDefault="00801951">
      <w:pPr>
        <w:pStyle w:val="3"/>
      </w:pPr>
      <w:bookmarkStart w:id="460" w:name="_Toc84941172"/>
      <w:bookmarkStart w:id="461" w:name="_Toc87369345"/>
      <w:bookmarkStart w:id="462" w:name="_Toc119858357"/>
      <w:r>
        <w:t>9.5.6</w:t>
      </w:r>
      <w:r>
        <w:tab/>
        <w:t>Modify Data procedure</w:t>
      </w:r>
      <w:bookmarkEnd w:id="460"/>
      <w:bookmarkEnd w:id="461"/>
      <w:bookmarkEnd w:id="462"/>
    </w:p>
    <w:p w:rsidR="008954DB" w:rsidRDefault="00801951">
      <w:pPr>
        <w:spacing w:after="120"/>
      </w:pPr>
      <w:r>
        <w:t>The Modify Data procedure in the Near-RT RIC allows the xApp to request SDL to update or delete data from database.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lastRenderedPageBreak/>
              <w:t>Use Case Stage</w:t>
            </w:r>
          </w:p>
        </w:tc>
        <w:tc>
          <w:tcPr>
            <w:tcW w:w="7897" w:type="dxa"/>
            <w:shd w:val="clear" w:color="auto" w:fill="D9D9D9"/>
            <w:vAlign w:val="center"/>
          </w:tcPr>
          <w:p w:rsidR="008954DB" w:rsidRDefault="00801951">
            <w:pPr>
              <w:keepNext/>
              <w:keepLines/>
              <w:jc w:val="center"/>
              <w:rPr>
                <w:rFonts w:ascii="Arial" w:eastAsia="Yu Mincho" w:hAnsi="Arial"/>
                <w:b/>
                <w:sz w:val="18"/>
                <w:lang w:bidi="ar-KW"/>
              </w:rPr>
            </w:pPr>
            <w:r>
              <w:rPr>
                <w:rFonts w:ascii="Arial" w:eastAsia="Yu Mincho"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XApp intends to modify or delete data stored by the SDL.</w:t>
            </w:r>
          </w:p>
        </w:tc>
      </w:tr>
      <w:tr w:rsidR="008954DB">
        <w:trPr>
          <w:trHeight w:val="454"/>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 xml:space="preserve">xApp: Originator of </w:t>
            </w:r>
            <w:r>
              <w:rPr>
                <w:rFonts w:ascii="Arial" w:eastAsia="宋体" w:hAnsi="Arial"/>
                <w:sz w:val="18"/>
                <w:lang w:bidi="ar-KW"/>
              </w:rPr>
              <w:t xml:space="preserve">Modify Data </w:t>
            </w:r>
            <w:r>
              <w:rPr>
                <w:rFonts w:ascii="Arial" w:eastAsia="Yu Mincho" w:hAnsi="Arial"/>
                <w:sz w:val="18"/>
                <w:lang w:bidi="ar-KW"/>
              </w:rPr>
              <w:t>request;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SDL: Response to the request of xApp.</w:t>
            </w:r>
          </w:p>
        </w:tc>
      </w:tr>
      <w:tr w:rsidR="008954DB">
        <w:trPr>
          <w:trHeight w:val="680"/>
          <w:jc w:val="center"/>
        </w:trPr>
        <w:tc>
          <w:tcPr>
            <w:tcW w:w="1596" w:type="dxa"/>
            <w:vAlign w:val="center"/>
          </w:tcPr>
          <w:p w:rsidR="008954DB" w:rsidRDefault="00801951">
            <w:pPr>
              <w:keepNext/>
              <w:keepLines/>
              <w:rPr>
                <w:rFonts w:ascii="Arial" w:eastAsia="Yu Mincho" w:hAnsi="Arial"/>
                <w:color w:val="000000"/>
                <w:sz w:val="18"/>
              </w:rPr>
            </w:pPr>
            <w:r>
              <w:rPr>
                <w:rFonts w:ascii="Arial" w:eastAsia="Yu Mincho"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rPr>
              <w:t xml:space="preserve">SDL </w:t>
            </w:r>
            <w:r>
              <w:rPr>
                <w:rFonts w:ascii="Arial" w:eastAsia="Yu Mincho" w:hAnsi="Arial"/>
                <w:sz w:val="18"/>
              </w:rPr>
              <w:t xml:space="preserve">API services </w:t>
            </w:r>
            <w:r>
              <w:rPr>
                <w:rFonts w:ascii="Arial" w:eastAsia="宋体" w:hAnsi="Arial"/>
                <w:sz w:val="18"/>
                <w:lang w:bidi="ar-KW"/>
              </w:rPr>
              <w:t>have been registered by API Enablement;</w:t>
            </w:r>
          </w:p>
          <w:p w:rsidR="008954DB" w:rsidRDefault="00801951">
            <w:pPr>
              <w:keepNext/>
              <w:keepLines/>
              <w:numPr>
                <w:ilvl w:val="0"/>
                <w:numId w:val="10"/>
              </w:numPr>
              <w:ind w:left="284" w:hanging="284"/>
              <w:rPr>
                <w:rFonts w:ascii="Arial" w:eastAsia="Yu Mincho" w:hAnsi="Arial"/>
                <w:sz w:val="18"/>
                <w:lang w:bidi="ar-KW"/>
              </w:rPr>
            </w:pPr>
            <w:r>
              <w:rPr>
                <w:rFonts w:ascii="Arial" w:eastAsia="宋体" w:hAnsi="Arial"/>
                <w:sz w:val="18"/>
                <w:lang w:bidi="ar-KW"/>
              </w:rPr>
              <w:t>xApp has successfully registered as a client to the SDL before;</w:t>
            </w:r>
          </w:p>
          <w:p w:rsidR="008954DB" w:rsidRDefault="00801951">
            <w:pPr>
              <w:keepNext/>
              <w:keepLines/>
              <w:numPr>
                <w:ilvl w:val="0"/>
                <w:numId w:val="10"/>
              </w:numPr>
              <w:ind w:left="284" w:hanging="284"/>
              <w:rPr>
                <w:rFonts w:ascii="Arial" w:eastAsia="Yu Mincho" w:hAnsi="Arial"/>
                <w:sz w:val="18"/>
                <w:lang w:bidi="ar-KW"/>
              </w:rPr>
            </w:pPr>
            <w:r>
              <w:rPr>
                <w:rFonts w:ascii="Arial" w:eastAsia="Yu Mincho" w:hAnsi="Arial"/>
                <w:sz w:val="18"/>
                <w:lang w:bidi="ar-KW"/>
              </w:rPr>
              <w:t>xApp has been authorized</w:t>
            </w:r>
            <w:r>
              <w:rPr>
                <w:rFonts w:ascii="Arial" w:eastAsia="宋体" w:hAnsi="Arial"/>
                <w:sz w:val="18"/>
                <w:lang w:bidi="ar-KW"/>
              </w:rPr>
              <w:t xml:space="preserve"> to write the data in the database.</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897" w:type="dxa"/>
            <w:vAlign w:val="center"/>
          </w:tcPr>
          <w:p w:rsidR="008954DB" w:rsidRDefault="00801951">
            <w:pPr>
              <w:keepNext/>
              <w:keepLines/>
              <w:rPr>
                <w:rFonts w:ascii="Arial" w:eastAsia="Yu Mincho" w:hAnsi="Arial" w:cs="Arial"/>
                <w:sz w:val="18"/>
                <w:lang w:bidi="ar-KW"/>
              </w:rPr>
            </w:pPr>
            <w:r>
              <w:rPr>
                <w:rFonts w:ascii="Arial" w:eastAsia="Yu Mincho" w:hAnsi="Arial"/>
                <w:sz w:val="18"/>
                <w:lang w:bidi="ar-KW"/>
              </w:rPr>
              <w:t xml:space="preserve">xApp determines to </w:t>
            </w:r>
            <w:r>
              <w:rPr>
                <w:rFonts w:ascii="Arial" w:eastAsia="宋体" w:hAnsi="Arial"/>
                <w:sz w:val="18"/>
                <w:lang w:bidi="ar-KW"/>
              </w:rPr>
              <w:t>modify relevant data stored by the database in the Near-RT-RIC platform.</w:t>
            </w:r>
          </w:p>
        </w:tc>
      </w:tr>
      <w:tr w:rsidR="008954DB">
        <w:trPr>
          <w:trHeight w:val="454"/>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1</w:t>
            </w:r>
            <w:r>
              <w:rPr>
                <w:rFonts w:ascii="Arial" w:eastAsia="宋体" w:hAnsi="Arial"/>
                <w:sz w:val="18"/>
                <w:lang w:bidi="ar-KW"/>
              </w:rPr>
              <w:t xml:space="preserve"> (M)</w:t>
            </w:r>
          </w:p>
        </w:tc>
        <w:tc>
          <w:tcPr>
            <w:tcW w:w="7897" w:type="dxa"/>
            <w:vAlign w:val="center"/>
          </w:tcPr>
          <w:p w:rsidR="008954DB" w:rsidRDefault="00801951">
            <w:pPr>
              <w:keepNext/>
              <w:keepLines/>
              <w:rPr>
                <w:rFonts w:ascii="Arial" w:eastAsia="Yu Mincho" w:hAnsi="Arial"/>
                <w:sz w:val="18"/>
                <w:lang w:bidi="ar-KW"/>
              </w:rPr>
            </w:pPr>
            <w:r>
              <w:rPr>
                <w:rFonts w:ascii="Arial" w:eastAsia="Yu Mincho" w:hAnsi="Arial"/>
                <w:sz w:val="18"/>
              </w:rPr>
              <w:t>xApp sends a request to SDL to modify related information, including update and delete data in database.</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eastAsia="Yu Mincho" w:hAnsi="Arial"/>
                <w:sz w:val="18"/>
                <w:lang w:bidi="ar-KW"/>
              </w:rPr>
              <w:t>Step 2</w:t>
            </w:r>
          </w:p>
          <w:p w:rsidR="008954DB" w:rsidRDefault="00801951">
            <w:pPr>
              <w:keepNext/>
              <w:keepLines/>
              <w:rPr>
                <w:rFonts w:ascii="Arial" w:eastAsia="宋体" w:hAnsi="Arial"/>
                <w:sz w:val="18"/>
                <w:lang w:bidi="ar-KW"/>
              </w:rPr>
            </w:pPr>
            <w:r>
              <w:rPr>
                <w:rFonts w:ascii="Arial" w:eastAsia="Yu Mincho" w:hAnsi="Arial"/>
                <w:sz w:val="18"/>
                <w:lang w:bidi="ar-KW"/>
              </w:rPr>
              <w:t>[Informative]</w:t>
            </w:r>
          </w:p>
        </w:tc>
        <w:tc>
          <w:tcPr>
            <w:tcW w:w="7897" w:type="dxa"/>
            <w:vAlign w:val="center"/>
          </w:tcPr>
          <w:p w:rsidR="008954DB" w:rsidRDefault="00801951">
            <w:pPr>
              <w:keepNext/>
              <w:keepLines/>
              <w:rPr>
                <w:rFonts w:ascii="Arial" w:eastAsia="宋体" w:hAnsi="Arial"/>
                <w:sz w:val="18"/>
                <w:lang w:bidi="ar-KW"/>
              </w:rPr>
            </w:pPr>
            <w:r>
              <w:rPr>
                <w:rFonts w:ascii="Arial" w:eastAsia="Yu Mincho" w:hAnsi="Arial"/>
                <w:sz w:val="18"/>
              </w:rPr>
              <w:t>SDL modifies or deletes xApp requested information in database</w:t>
            </w:r>
            <w:r>
              <w:rPr>
                <w:rFonts w:ascii="Arial" w:eastAsia="宋体" w:hAnsi="Arial"/>
                <w:sz w:val="18"/>
                <w:lang w:bidi="ar-KW"/>
              </w:rPr>
              <w:t xml:space="preserve"> (internal implementation)</w:t>
            </w:r>
            <w:r>
              <w:rPr>
                <w:rFonts w:ascii="Arial" w:eastAsia="Yu Mincho" w:hAnsi="Arial"/>
                <w:sz w:val="18"/>
              </w:rPr>
              <w:t>.</w:t>
            </w:r>
          </w:p>
        </w:tc>
      </w:tr>
      <w:tr w:rsidR="008954DB">
        <w:trPr>
          <w:trHeight w:val="227"/>
          <w:jc w:val="center"/>
        </w:trPr>
        <w:tc>
          <w:tcPr>
            <w:tcW w:w="159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 xml:space="preserve">Step </w:t>
            </w:r>
            <w:r>
              <w:rPr>
                <w:rFonts w:ascii="Arial" w:eastAsia="宋体" w:hAnsi="Arial"/>
                <w:sz w:val="18"/>
                <w:lang w:bidi="ar-KW"/>
              </w:rPr>
              <w:t>3 (M)</w:t>
            </w:r>
          </w:p>
        </w:tc>
        <w:tc>
          <w:tcPr>
            <w:tcW w:w="7897" w:type="dxa"/>
            <w:vAlign w:val="center"/>
          </w:tcPr>
          <w:p w:rsidR="008954DB" w:rsidRDefault="00801951">
            <w:pPr>
              <w:keepNext/>
              <w:keepLines/>
              <w:rPr>
                <w:rFonts w:ascii="Arial" w:eastAsia="Yu Mincho" w:hAnsi="Arial"/>
                <w:sz w:val="18"/>
              </w:rPr>
            </w:pPr>
            <w:r>
              <w:rPr>
                <w:rFonts w:ascii="Arial" w:eastAsia="Yu Mincho" w:hAnsi="Arial"/>
                <w:sz w:val="18"/>
              </w:rPr>
              <w:t>SDL responds to the xApp, including success and failure operation.</w:t>
            </w:r>
          </w:p>
        </w:tc>
      </w:tr>
    </w:tbl>
    <w:p w:rsidR="008954DB" w:rsidRDefault="008954DB">
      <w:pPr>
        <w:rPr>
          <w:rFonts w:eastAsia="Yu Mincho"/>
        </w:rPr>
      </w:pPr>
    </w:p>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10</w:t>
      </w:r>
    </w:p>
    <w:p w:rsidR="008954DB" w:rsidRDefault="00801951">
      <w:pPr>
        <w:pStyle w:val="PlantUML"/>
      </w:pPr>
      <w:r>
        <w:t>skinparam BoxPadding 5</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as SDL</w:t>
      </w:r>
    </w:p>
    <w:p w:rsidR="008954DB" w:rsidRDefault="00801951">
      <w:pPr>
        <w:pStyle w:val="PlantUML"/>
      </w:pPr>
      <w:r>
        <w:t xml:space="preserve">  Database "Database" as DB</w:t>
      </w:r>
    </w:p>
    <w:p w:rsidR="008954DB" w:rsidRDefault="00801951">
      <w:pPr>
        <w:pStyle w:val="PlantUML"/>
      </w:pPr>
      <w:r>
        <w:t>endbox</w:t>
      </w:r>
    </w:p>
    <w:p w:rsidR="008954DB" w:rsidRDefault="00801951">
      <w:pPr>
        <w:pStyle w:val="PlantUML"/>
      </w:pPr>
      <w:r>
        <w:t>xApp -&gt; SDL: 1. Modify data request</w:t>
      </w:r>
    </w:p>
    <w:p w:rsidR="008954DB" w:rsidRDefault="00801951">
      <w:pPr>
        <w:pStyle w:val="PlantUML"/>
      </w:pPr>
      <w:r>
        <w:t>SDL &lt;--&gt; DB: 2. Modify related data</w:t>
      </w:r>
    </w:p>
    <w:p w:rsidR="008954DB" w:rsidRDefault="00801951">
      <w:pPr>
        <w:pStyle w:val="PlantUML"/>
      </w:pPr>
      <w:r>
        <w:t>SDL -&gt; xApp: 3. Modify data response</w:t>
      </w:r>
    </w:p>
    <w:p w:rsidR="008954DB" w:rsidRDefault="00801951">
      <w:pPr>
        <w:pStyle w:val="PlantUML"/>
      </w:pPr>
      <w:r>
        <w:t>@enduml</w:t>
      </w:r>
    </w:p>
    <w:p w:rsidR="008954DB" w:rsidRDefault="00801951">
      <w:pPr>
        <w:pStyle w:val="PlantUMLImg"/>
      </w:pPr>
      <w:r>
        <w:rPr>
          <w:noProof/>
        </w:rPr>
        <w:drawing>
          <wp:inline distT="0" distB="0" distL="0" distR="0">
            <wp:extent cx="3857625" cy="2628900"/>
            <wp:effectExtent l="0" t="0" r="0" b="0"/>
            <wp:docPr id="26" name="Graphic 85" descr="Generated by PlantUML"/>
            <wp:cNvGraphicFramePr/>
            <a:graphic xmlns:a="http://schemas.openxmlformats.org/drawingml/2006/main">
              <a:graphicData uri="http://schemas.openxmlformats.org/drawingml/2006/picture">
                <pic:pic xmlns:pic="http://schemas.openxmlformats.org/drawingml/2006/picture">
                  <pic:nvPicPr>
                    <pic:cNvPr id="26" name="Graphic 85" descr="Generated by PlantUML"/>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89"/>
                        </a:ext>
                      </a:extLst>
                    </a:blip>
                    <a:stretch>
                      <a:fillRect/>
                    </a:stretch>
                  </pic:blipFill>
                  <pic:spPr>
                    <a:xfrm>
                      <a:off x="0" y="0"/>
                      <a:ext cx="3857625" cy="2628900"/>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6</w:t>
      </w:r>
      <w:r>
        <w:t xml:space="preserve">-1: </w:t>
      </w:r>
      <w:r>
        <w:rPr>
          <w:rFonts w:eastAsia="宋体"/>
        </w:rPr>
        <w:t xml:space="preserve">Modify Data </w:t>
      </w:r>
      <w:r>
        <w:t>procedure</w:t>
      </w:r>
    </w:p>
    <w:p w:rsidR="008954DB" w:rsidRDefault="008954DB"/>
    <w:p w:rsidR="008954DB" w:rsidRDefault="00801951">
      <w:pPr>
        <w:pStyle w:val="3"/>
      </w:pPr>
      <w:bookmarkStart w:id="463" w:name="_Toc87369346"/>
      <w:bookmarkStart w:id="464" w:name="_Toc84941173"/>
      <w:bookmarkStart w:id="465" w:name="_Toc119858358"/>
      <w:r>
        <w:t>9.5.7</w:t>
      </w:r>
      <w:r>
        <w:tab/>
        <w:t>Subscribe/Push procedure</w:t>
      </w:r>
      <w:bookmarkEnd w:id="463"/>
      <w:bookmarkEnd w:id="464"/>
      <w:bookmarkEnd w:id="465"/>
    </w:p>
    <w:p w:rsidR="008954DB" w:rsidRDefault="00801951">
      <w:pPr>
        <w:spacing w:after="120"/>
      </w:pPr>
      <w:r>
        <w:t>The</w:t>
      </w:r>
      <w:r>
        <w:rPr>
          <w:rFonts w:hint="eastAsia"/>
        </w:rPr>
        <w:t xml:space="preserve"> </w:t>
      </w:r>
      <w:r>
        <w:t xml:space="preserve">Subscribe/Push procedure in the Near-RT RIC allows </w:t>
      </w:r>
      <w:r>
        <w:rPr>
          <w:rFonts w:hint="eastAsia"/>
        </w:rPr>
        <w:t xml:space="preserve">the xApp to subscribe to </w:t>
      </w:r>
      <w:r>
        <w:t xml:space="preserve">the </w:t>
      </w:r>
      <w:r>
        <w:rPr>
          <w:rFonts w:hint="eastAsia"/>
        </w:rPr>
        <w:t>SDL for authorized data changes in the database</w:t>
      </w:r>
      <w:r>
        <w:t>.</w:t>
      </w:r>
      <w:r>
        <w:rPr>
          <w:rFonts w:hint="eastAsia"/>
        </w:rPr>
        <w:t xml:space="preserve"> The SDL will </w:t>
      </w:r>
      <w:r>
        <w:t>send</w:t>
      </w:r>
      <w:r>
        <w:rPr>
          <w:rFonts w:hint="eastAsia"/>
        </w:rPr>
        <w:t xml:space="preserve"> the </w:t>
      </w:r>
      <w:r>
        <w:t>xApp both the type of information changes (meta-data) and, in the same message, the updated data itself</w:t>
      </w:r>
      <w:r>
        <w:rPr>
          <w:rFonts w:hint="eastAsia"/>
        </w:rPr>
        <w:t>.</w:t>
      </w:r>
    </w:p>
    <w:p w:rsidR="008954DB" w:rsidRDefault="00801951">
      <w:pPr>
        <w:spacing w:after="120"/>
      </w:pPr>
      <w:r>
        <w:t>The pushes are generated only for changes to the information after the subscription.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7897"/>
      </w:tblGrid>
      <w:tr w:rsidR="008954DB">
        <w:trPr>
          <w:jc w:val="center"/>
        </w:trPr>
        <w:tc>
          <w:tcPr>
            <w:tcW w:w="1596" w:type="dxa"/>
            <w:shd w:val="clear" w:color="auto" w:fill="D9D9D9"/>
            <w:vAlign w:val="center"/>
          </w:tcPr>
          <w:p w:rsidR="008954DB" w:rsidRDefault="00801951">
            <w:pPr>
              <w:keepNext/>
              <w:keepLines/>
              <w:jc w:val="center"/>
              <w:rPr>
                <w:rFonts w:ascii="Arial" w:hAnsi="Arial"/>
                <w:b/>
                <w:sz w:val="18"/>
                <w:lang w:bidi="ar-KW"/>
              </w:rPr>
            </w:pPr>
            <w:r>
              <w:rPr>
                <w:rFonts w:ascii="Arial" w:hAnsi="Arial"/>
                <w:b/>
                <w:sz w:val="18"/>
                <w:lang w:bidi="ar-KW"/>
              </w:rPr>
              <w:t>Use Case Stage</w:t>
            </w:r>
          </w:p>
        </w:tc>
        <w:tc>
          <w:tcPr>
            <w:tcW w:w="7897" w:type="dxa"/>
            <w:shd w:val="clear" w:color="auto" w:fill="D9D9D9"/>
            <w:vAlign w:val="center"/>
          </w:tcPr>
          <w:p w:rsidR="008954DB" w:rsidRDefault="00801951">
            <w:pPr>
              <w:keepNext/>
              <w:keepLines/>
              <w:jc w:val="center"/>
              <w:rPr>
                <w:rFonts w:ascii="Arial" w:hAnsi="Arial"/>
                <w:b/>
                <w:sz w:val="18"/>
                <w:lang w:bidi="ar-KW"/>
              </w:rPr>
            </w:pPr>
            <w:r>
              <w:rPr>
                <w:rFonts w:ascii="Arial" w:hAnsi="Arial"/>
                <w:b/>
                <w:sz w:val="18"/>
                <w:lang w:bidi="ar-KW"/>
              </w:rPr>
              <w:t>Evolution / Specification</w:t>
            </w:r>
          </w:p>
        </w:tc>
      </w:tr>
      <w:tr w:rsidR="008954DB">
        <w:trPr>
          <w:trHeight w:val="227"/>
          <w:jc w:val="center"/>
        </w:trPr>
        <w:tc>
          <w:tcPr>
            <w:tcW w:w="1596" w:type="dxa"/>
            <w:vAlign w:val="center"/>
          </w:tcPr>
          <w:p w:rsidR="008954DB" w:rsidRDefault="00801951">
            <w:pPr>
              <w:keepNext/>
              <w:keepLines/>
              <w:rPr>
                <w:rFonts w:ascii="Arial" w:hAnsi="Arial"/>
                <w:sz w:val="18"/>
                <w:lang w:bidi="ar-KW"/>
              </w:rPr>
            </w:pPr>
            <w:r>
              <w:rPr>
                <w:rFonts w:ascii="Arial" w:hAnsi="Arial"/>
                <w:sz w:val="18"/>
                <w:lang w:bidi="ar-KW"/>
              </w:rPr>
              <w:t>Goal</w:t>
            </w:r>
          </w:p>
        </w:tc>
        <w:tc>
          <w:tcPr>
            <w:tcW w:w="7897" w:type="dxa"/>
            <w:vAlign w:val="center"/>
          </w:tcPr>
          <w:p w:rsidR="008954DB" w:rsidRDefault="00801951">
            <w:pPr>
              <w:keepNext/>
              <w:keepLines/>
              <w:rPr>
                <w:rFonts w:ascii="Arial" w:eastAsia="宋体" w:hAnsi="Arial"/>
                <w:sz w:val="18"/>
                <w:lang w:bidi="ar-KW"/>
              </w:rPr>
            </w:pPr>
            <w:r>
              <w:rPr>
                <w:rFonts w:ascii="Arial" w:eastAsia="宋体" w:hAnsi="Arial"/>
                <w:sz w:val="18"/>
                <w:lang w:bidi="ar-KW"/>
              </w:rPr>
              <w:t>xApp subscribes with the SDL for data changes and receives related push messages</w:t>
            </w:r>
            <w:r>
              <w:rPr>
                <w:rFonts w:ascii="Arial" w:eastAsia="宋体" w:hAnsi="Arial" w:hint="eastAsia"/>
                <w:sz w:val="18"/>
                <w:lang w:bidi="ar-KW"/>
              </w:rPr>
              <w:t>.</w:t>
            </w:r>
          </w:p>
        </w:tc>
      </w:tr>
      <w:tr w:rsidR="008954DB">
        <w:trPr>
          <w:trHeight w:val="454"/>
          <w:jc w:val="center"/>
        </w:trPr>
        <w:tc>
          <w:tcPr>
            <w:tcW w:w="1596" w:type="dxa"/>
            <w:vAlign w:val="center"/>
          </w:tcPr>
          <w:p w:rsidR="008954DB" w:rsidRDefault="00801951">
            <w:pPr>
              <w:keepNext/>
              <w:keepLines/>
              <w:rPr>
                <w:rFonts w:ascii="Arial" w:hAnsi="Arial"/>
                <w:sz w:val="18"/>
                <w:lang w:bidi="ar-KW"/>
              </w:rPr>
            </w:pPr>
            <w:r>
              <w:rPr>
                <w:rFonts w:ascii="Arial" w:hAnsi="Arial"/>
                <w:sz w:val="18"/>
                <w:lang w:bidi="ar-KW"/>
              </w:rPr>
              <w:t>Actors and Roles</w:t>
            </w:r>
          </w:p>
        </w:tc>
        <w:tc>
          <w:tcPr>
            <w:tcW w:w="7897" w:type="dxa"/>
            <w:vAlign w:val="center"/>
          </w:tcPr>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xApp: Originates the Subscribe request;</w:t>
            </w:r>
          </w:p>
          <w:p w:rsidR="008954DB" w:rsidRDefault="00801951">
            <w:pPr>
              <w:keepNext/>
              <w:keepLines/>
              <w:numPr>
                <w:ilvl w:val="0"/>
                <w:numId w:val="10"/>
              </w:numPr>
              <w:ind w:left="284" w:hanging="284"/>
              <w:rPr>
                <w:rFonts w:ascii="Arial" w:hAnsi="Arial"/>
                <w:sz w:val="18"/>
                <w:lang w:bidi="ar-KW"/>
              </w:rPr>
            </w:pPr>
            <w:r>
              <w:rPr>
                <w:rFonts w:ascii="Arial" w:eastAsia="宋体" w:hAnsi="Arial" w:hint="eastAsia"/>
                <w:sz w:val="18"/>
                <w:lang w:bidi="ar-KW"/>
              </w:rPr>
              <w:t>SDL: Respon</w:t>
            </w:r>
            <w:r>
              <w:rPr>
                <w:rFonts w:ascii="Arial" w:eastAsia="宋体" w:hAnsi="Arial"/>
                <w:sz w:val="18"/>
                <w:lang w:bidi="ar-KW"/>
              </w:rPr>
              <w:t>ds</w:t>
            </w:r>
            <w:r>
              <w:rPr>
                <w:rFonts w:ascii="Arial" w:eastAsia="宋体" w:hAnsi="Arial" w:hint="eastAsia"/>
                <w:sz w:val="18"/>
                <w:lang w:bidi="ar-KW"/>
              </w:rPr>
              <w:t xml:space="preserve"> to the</w:t>
            </w:r>
            <w:r>
              <w:rPr>
                <w:rFonts w:ascii="Arial" w:eastAsia="宋体" w:hAnsi="Arial"/>
                <w:sz w:val="18"/>
                <w:lang w:bidi="ar-KW"/>
              </w:rPr>
              <w:t xml:space="preserve"> xApp</w:t>
            </w:r>
            <w:r>
              <w:rPr>
                <w:rFonts w:ascii="Arial" w:eastAsia="宋体" w:hAnsi="Arial" w:hint="eastAsia"/>
                <w:sz w:val="18"/>
                <w:lang w:bidi="ar-KW"/>
              </w:rPr>
              <w:t xml:space="preserve"> request and </w:t>
            </w:r>
            <w:r>
              <w:rPr>
                <w:rFonts w:ascii="Arial" w:eastAsia="宋体" w:hAnsi="Arial"/>
                <w:sz w:val="18"/>
                <w:lang w:bidi="ar-KW"/>
              </w:rPr>
              <w:t>pushes</w:t>
            </w:r>
            <w:r>
              <w:rPr>
                <w:rFonts w:ascii="Arial" w:eastAsia="宋体" w:hAnsi="Arial" w:hint="eastAsia"/>
                <w:sz w:val="18"/>
                <w:lang w:bidi="ar-KW"/>
              </w:rPr>
              <w:t xml:space="preserve"> the subscribed </w:t>
            </w:r>
            <w:r>
              <w:rPr>
                <w:rFonts w:ascii="Arial" w:eastAsia="宋体" w:hAnsi="Arial"/>
                <w:sz w:val="18"/>
                <w:lang w:bidi="ar-KW"/>
              </w:rPr>
              <w:t xml:space="preserve">data and meta-data </w:t>
            </w:r>
            <w:r>
              <w:rPr>
                <w:rFonts w:ascii="Arial" w:eastAsia="宋体" w:hAnsi="Arial" w:hint="eastAsia"/>
                <w:sz w:val="18"/>
                <w:lang w:bidi="ar-KW"/>
              </w:rPr>
              <w:t xml:space="preserve">to </w:t>
            </w:r>
            <w:r>
              <w:rPr>
                <w:rFonts w:ascii="Arial" w:eastAsia="宋体" w:hAnsi="Arial"/>
                <w:sz w:val="18"/>
                <w:lang w:bidi="ar-KW"/>
              </w:rPr>
              <w:t xml:space="preserve">the </w:t>
            </w:r>
            <w:r>
              <w:rPr>
                <w:rFonts w:ascii="Arial" w:eastAsia="宋体" w:hAnsi="Arial" w:hint="eastAsia"/>
                <w:sz w:val="18"/>
                <w:lang w:bidi="ar-KW"/>
              </w:rPr>
              <w:t>xApp.</w:t>
            </w:r>
          </w:p>
        </w:tc>
      </w:tr>
      <w:tr w:rsidR="008954DB">
        <w:trPr>
          <w:trHeight w:val="454"/>
          <w:jc w:val="center"/>
        </w:trPr>
        <w:tc>
          <w:tcPr>
            <w:tcW w:w="1596" w:type="dxa"/>
            <w:vAlign w:val="center"/>
          </w:tcPr>
          <w:p w:rsidR="008954DB" w:rsidRDefault="00801951">
            <w:pPr>
              <w:keepNext/>
              <w:keepLines/>
              <w:rPr>
                <w:rFonts w:ascii="Arial" w:hAnsi="Arial"/>
                <w:color w:val="000000"/>
                <w:sz w:val="18"/>
              </w:rPr>
            </w:pPr>
            <w:r>
              <w:rPr>
                <w:rFonts w:ascii="Arial" w:hAnsi="Arial"/>
                <w:sz w:val="18"/>
                <w:lang w:bidi="ar-KW"/>
              </w:rPr>
              <w:t>Pre-conditions</w:t>
            </w:r>
          </w:p>
        </w:tc>
        <w:tc>
          <w:tcPr>
            <w:tcW w:w="7897" w:type="dxa"/>
            <w:vAlign w:val="center"/>
          </w:tcPr>
          <w:p w:rsidR="008954DB" w:rsidRDefault="00801951">
            <w:pPr>
              <w:keepNext/>
              <w:keepLines/>
              <w:numPr>
                <w:ilvl w:val="0"/>
                <w:numId w:val="10"/>
              </w:numPr>
              <w:ind w:left="284" w:hanging="284"/>
              <w:rPr>
                <w:rFonts w:ascii="Arial" w:hAnsi="Arial"/>
                <w:sz w:val="18"/>
                <w:lang w:bidi="ar-KW"/>
              </w:rPr>
            </w:pPr>
            <w:r>
              <w:rPr>
                <w:rFonts w:ascii="Arial" w:eastAsia="宋体" w:hAnsi="Arial"/>
                <w:sz w:val="18"/>
              </w:rPr>
              <w:t>SDL</w:t>
            </w:r>
            <w:r>
              <w:rPr>
                <w:rFonts w:ascii="Arial" w:hAnsi="Arial"/>
                <w:sz w:val="18"/>
              </w:rPr>
              <w:t xml:space="preserve"> API services </w:t>
            </w:r>
            <w:r>
              <w:rPr>
                <w:rFonts w:ascii="Arial" w:eastAsia="宋体" w:hAnsi="Arial" w:hint="eastAsia"/>
                <w:sz w:val="18"/>
                <w:lang w:bidi="ar-KW"/>
              </w:rPr>
              <w:t>ha</w:t>
            </w:r>
            <w:r>
              <w:rPr>
                <w:rFonts w:ascii="Arial" w:eastAsia="宋体" w:hAnsi="Arial"/>
                <w:sz w:val="18"/>
                <w:lang w:bidi="ar-KW"/>
              </w:rPr>
              <w:t>ve</w:t>
            </w:r>
            <w:r>
              <w:rPr>
                <w:rFonts w:ascii="Arial" w:eastAsia="宋体" w:hAnsi="Arial" w:hint="eastAsia"/>
                <w:sz w:val="18"/>
                <w:lang w:bidi="ar-KW"/>
              </w:rPr>
              <w:t xml:space="preserve"> been registered by API </w:t>
            </w:r>
            <w:r>
              <w:rPr>
                <w:rFonts w:ascii="Arial" w:eastAsia="宋体" w:hAnsi="Arial"/>
                <w:sz w:val="18"/>
                <w:lang w:bidi="ar-KW"/>
              </w:rPr>
              <w:t>E</w:t>
            </w:r>
            <w:r>
              <w:rPr>
                <w:rFonts w:ascii="Arial" w:eastAsia="宋体" w:hAnsi="Arial" w:hint="eastAsia"/>
                <w:sz w:val="18"/>
                <w:lang w:bidi="ar-KW"/>
              </w:rPr>
              <w:t>nablement</w:t>
            </w:r>
            <w:r>
              <w:rPr>
                <w:rFonts w:ascii="Arial" w:eastAsia="宋体" w:hAnsi="Arial"/>
                <w:sz w:val="18"/>
                <w:lang w:bidi="ar-KW"/>
              </w:rPr>
              <w:t>;</w:t>
            </w:r>
          </w:p>
          <w:p w:rsidR="008954DB" w:rsidRDefault="00801951">
            <w:pPr>
              <w:keepNext/>
              <w:keepLines/>
              <w:numPr>
                <w:ilvl w:val="0"/>
                <w:numId w:val="10"/>
              </w:numPr>
              <w:ind w:left="284" w:hanging="284"/>
              <w:rPr>
                <w:rFonts w:ascii="Arial" w:hAnsi="Arial"/>
                <w:sz w:val="18"/>
                <w:lang w:bidi="ar-KW"/>
              </w:rPr>
            </w:pPr>
            <w:r>
              <w:rPr>
                <w:rFonts w:ascii="Arial" w:eastAsia="宋体" w:hAnsi="Arial" w:hint="eastAsia"/>
                <w:sz w:val="18"/>
                <w:lang w:bidi="ar-KW"/>
              </w:rPr>
              <w:t>xA</w:t>
            </w:r>
            <w:r>
              <w:rPr>
                <w:rFonts w:ascii="Arial" w:eastAsia="宋体" w:hAnsi="Arial"/>
                <w:sz w:val="18"/>
                <w:lang w:bidi="ar-KW"/>
              </w:rPr>
              <w:t>pp</w:t>
            </w:r>
            <w:r>
              <w:rPr>
                <w:rFonts w:ascii="Arial" w:eastAsia="宋体" w:hAnsi="Arial" w:hint="eastAsia"/>
                <w:sz w:val="18"/>
                <w:lang w:bidi="ar-KW"/>
              </w:rPr>
              <w:t xml:space="preserve"> has successfully registered as a client to the SDL.</w:t>
            </w:r>
          </w:p>
        </w:tc>
      </w:tr>
      <w:tr w:rsidR="008954DB">
        <w:trPr>
          <w:trHeight w:val="454"/>
          <w:jc w:val="center"/>
        </w:trPr>
        <w:tc>
          <w:tcPr>
            <w:tcW w:w="1596" w:type="dxa"/>
            <w:vAlign w:val="center"/>
          </w:tcPr>
          <w:p w:rsidR="008954DB" w:rsidRDefault="00801951">
            <w:pPr>
              <w:keepNext/>
              <w:keepLines/>
              <w:rPr>
                <w:rFonts w:ascii="Arial" w:hAnsi="Arial"/>
                <w:sz w:val="18"/>
                <w:lang w:bidi="ar-KW"/>
              </w:rPr>
            </w:pPr>
            <w:r>
              <w:rPr>
                <w:rFonts w:ascii="Arial" w:hAnsi="Arial"/>
                <w:sz w:val="18"/>
                <w:lang w:bidi="ar-KW"/>
              </w:rPr>
              <w:t>Begins when</w:t>
            </w:r>
          </w:p>
        </w:tc>
        <w:tc>
          <w:tcPr>
            <w:tcW w:w="7897" w:type="dxa"/>
            <w:vAlign w:val="center"/>
          </w:tcPr>
          <w:p w:rsidR="008954DB" w:rsidRDefault="00801951">
            <w:pPr>
              <w:keepNext/>
              <w:keepLines/>
              <w:rPr>
                <w:rFonts w:ascii="Arial" w:hAnsi="Arial" w:cs="Arial"/>
                <w:sz w:val="18"/>
                <w:lang w:bidi="ar-KW"/>
              </w:rPr>
            </w:pPr>
            <w:r>
              <w:rPr>
                <w:rFonts w:ascii="Arial" w:hAnsi="Arial"/>
                <w:sz w:val="18"/>
                <w:lang w:bidi="ar-KW"/>
              </w:rPr>
              <w:t xml:space="preserve">xApp </w:t>
            </w:r>
            <w:r>
              <w:rPr>
                <w:rFonts w:ascii="Arial" w:eastAsia="宋体" w:hAnsi="Arial" w:hint="eastAsia"/>
                <w:sz w:val="18"/>
                <w:lang w:bidi="ar-KW"/>
              </w:rPr>
              <w:t>subscribe</w:t>
            </w:r>
            <w:r>
              <w:rPr>
                <w:rFonts w:ascii="Arial" w:eastAsia="宋体" w:hAnsi="Arial"/>
                <w:sz w:val="18"/>
                <w:lang w:bidi="ar-KW"/>
              </w:rPr>
              <w:t>s</w:t>
            </w:r>
            <w:r>
              <w:rPr>
                <w:rFonts w:ascii="Arial" w:eastAsia="宋体" w:hAnsi="Arial" w:hint="eastAsia"/>
                <w:sz w:val="18"/>
                <w:lang w:bidi="ar-KW"/>
              </w:rPr>
              <w:t xml:space="preserve"> </w:t>
            </w:r>
            <w:r>
              <w:rPr>
                <w:rFonts w:ascii="Arial" w:eastAsia="宋体" w:hAnsi="Arial"/>
                <w:sz w:val="18"/>
                <w:lang w:bidi="ar-KW"/>
              </w:rPr>
              <w:t xml:space="preserve">for push messages </w:t>
            </w:r>
            <w:r>
              <w:rPr>
                <w:rFonts w:ascii="Arial" w:eastAsia="宋体" w:hAnsi="Arial" w:hint="eastAsia"/>
                <w:sz w:val="18"/>
                <w:lang w:bidi="ar-KW"/>
              </w:rPr>
              <w:t xml:space="preserve">related </w:t>
            </w:r>
            <w:r>
              <w:rPr>
                <w:rFonts w:ascii="Arial" w:eastAsia="宋体" w:hAnsi="Arial"/>
                <w:sz w:val="18"/>
                <w:lang w:bidi="ar-KW"/>
              </w:rPr>
              <w:t xml:space="preserve">to </w:t>
            </w:r>
            <w:r>
              <w:rPr>
                <w:rFonts w:ascii="Arial" w:eastAsia="宋体" w:hAnsi="Arial" w:hint="eastAsia"/>
                <w:sz w:val="18"/>
                <w:lang w:bidi="ar-KW"/>
              </w:rPr>
              <w:t xml:space="preserve">information changes </w:t>
            </w:r>
            <w:r>
              <w:rPr>
                <w:rFonts w:ascii="Arial" w:eastAsia="宋体" w:hAnsi="Arial"/>
                <w:sz w:val="18"/>
                <w:lang w:bidi="ar-KW"/>
              </w:rPr>
              <w:t xml:space="preserve">in </w:t>
            </w:r>
            <w:r>
              <w:rPr>
                <w:rFonts w:ascii="Arial" w:eastAsia="宋体" w:hAnsi="Arial" w:hint="eastAsia"/>
                <w:sz w:val="18"/>
                <w:lang w:bidi="ar-KW"/>
              </w:rPr>
              <w:t xml:space="preserve">the </w:t>
            </w:r>
            <w:r>
              <w:rPr>
                <w:rFonts w:ascii="Arial" w:eastAsia="宋体" w:hAnsi="Arial"/>
                <w:sz w:val="18"/>
                <w:lang w:bidi="ar-KW"/>
              </w:rPr>
              <w:t xml:space="preserve">SDL </w:t>
            </w:r>
            <w:r>
              <w:rPr>
                <w:rFonts w:ascii="Arial" w:eastAsia="宋体" w:hAnsi="Arial" w:hint="eastAsia"/>
                <w:sz w:val="18"/>
                <w:lang w:bidi="ar-KW"/>
              </w:rPr>
              <w:t>in the Near-RT</w:t>
            </w:r>
            <w:r>
              <w:rPr>
                <w:rFonts w:ascii="Arial" w:eastAsia="宋体" w:hAnsi="Arial"/>
                <w:sz w:val="18"/>
                <w:lang w:bidi="ar-KW"/>
              </w:rPr>
              <w:t xml:space="preserve"> </w:t>
            </w:r>
            <w:r>
              <w:rPr>
                <w:rFonts w:ascii="Arial" w:eastAsia="宋体" w:hAnsi="Arial" w:hint="eastAsia"/>
                <w:sz w:val="18"/>
                <w:lang w:bidi="ar-KW"/>
              </w:rPr>
              <w:t>RIC platform.</w:t>
            </w:r>
          </w:p>
        </w:tc>
      </w:tr>
      <w:tr w:rsidR="008954DB">
        <w:trPr>
          <w:trHeight w:val="241"/>
          <w:jc w:val="center"/>
        </w:trPr>
        <w:tc>
          <w:tcPr>
            <w:tcW w:w="1596" w:type="dxa"/>
            <w:vAlign w:val="center"/>
          </w:tcPr>
          <w:p w:rsidR="008954DB" w:rsidRDefault="00801951">
            <w:pPr>
              <w:keepNext/>
              <w:keepLines/>
              <w:rPr>
                <w:rFonts w:ascii="Arial" w:eastAsia="宋体" w:hAnsi="Arial"/>
                <w:sz w:val="18"/>
                <w:lang w:bidi="ar-KW"/>
              </w:rPr>
            </w:pPr>
            <w:r>
              <w:rPr>
                <w:rFonts w:ascii="Arial" w:hAnsi="Arial"/>
                <w:sz w:val="18"/>
                <w:lang w:bidi="ar-KW"/>
              </w:rPr>
              <w:t>Step 1</w:t>
            </w:r>
            <w:r>
              <w:rPr>
                <w:rFonts w:ascii="Arial" w:eastAsia="宋体" w:hAnsi="Arial" w:hint="eastAsia"/>
                <w:sz w:val="18"/>
                <w:lang w:bidi="ar-KW"/>
              </w:rPr>
              <w:t xml:space="preserve"> (M)</w:t>
            </w:r>
          </w:p>
        </w:tc>
        <w:tc>
          <w:tcPr>
            <w:tcW w:w="7897" w:type="dxa"/>
            <w:vAlign w:val="center"/>
          </w:tcPr>
          <w:p w:rsidR="008954DB" w:rsidRDefault="00801951">
            <w:pPr>
              <w:keepNext/>
              <w:keepLines/>
              <w:rPr>
                <w:rFonts w:ascii="Arial" w:hAnsi="Arial"/>
                <w:sz w:val="18"/>
                <w:lang w:bidi="ar-KW"/>
              </w:rPr>
            </w:pPr>
            <w:r>
              <w:rPr>
                <w:rFonts w:ascii="Arial" w:hAnsi="Arial" w:hint="eastAsia"/>
                <w:sz w:val="18"/>
              </w:rPr>
              <w:t>xA</w:t>
            </w:r>
            <w:r>
              <w:rPr>
                <w:rFonts w:ascii="Arial" w:hAnsi="Arial"/>
                <w:sz w:val="18"/>
              </w:rPr>
              <w:t>pp</w:t>
            </w:r>
            <w:r>
              <w:rPr>
                <w:rFonts w:ascii="Arial" w:hAnsi="Arial" w:hint="eastAsia"/>
                <w:sz w:val="18"/>
              </w:rPr>
              <w:t xml:space="preserve"> sends the request to SDL to subscribe </w:t>
            </w:r>
            <w:r>
              <w:rPr>
                <w:rFonts w:ascii="Arial" w:hAnsi="Arial"/>
                <w:sz w:val="18"/>
              </w:rPr>
              <w:t xml:space="preserve">for push messages related to </w:t>
            </w:r>
            <w:r>
              <w:rPr>
                <w:rFonts w:ascii="Arial" w:hAnsi="Arial" w:hint="eastAsia"/>
                <w:sz w:val="18"/>
              </w:rPr>
              <w:t>information changes.</w:t>
            </w:r>
          </w:p>
        </w:tc>
      </w:tr>
      <w:tr w:rsidR="008954DB">
        <w:trPr>
          <w:trHeight w:val="227"/>
          <w:jc w:val="center"/>
        </w:trPr>
        <w:tc>
          <w:tcPr>
            <w:tcW w:w="1596" w:type="dxa"/>
            <w:vAlign w:val="center"/>
          </w:tcPr>
          <w:p w:rsidR="008954DB" w:rsidRDefault="00801951">
            <w:pPr>
              <w:keepNext/>
              <w:keepLines/>
              <w:rPr>
                <w:rFonts w:ascii="Arial" w:eastAsia="宋体" w:hAnsi="Arial"/>
                <w:sz w:val="18"/>
                <w:lang w:bidi="ar-KW"/>
              </w:rPr>
            </w:pPr>
            <w:r>
              <w:rPr>
                <w:rFonts w:ascii="Arial" w:hAnsi="Arial"/>
                <w:sz w:val="18"/>
                <w:lang w:bidi="ar-KW"/>
              </w:rPr>
              <w:t>Step 2</w:t>
            </w:r>
            <w:r>
              <w:rPr>
                <w:rFonts w:ascii="Arial" w:eastAsia="宋体" w:hAnsi="Arial" w:hint="eastAsia"/>
                <w:sz w:val="18"/>
                <w:lang w:bidi="ar-KW"/>
              </w:rPr>
              <w:t xml:space="preserve"> (M)</w:t>
            </w:r>
          </w:p>
        </w:tc>
        <w:tc>
          <w:tcPr>
            <w:tcW w:w="7897" w:type="dxa"/>
            <w:vAlign w:val="center"/>
          </w:tcPr>
          <w:p w:rsidR="008954DB" w:rsidRDefault="00801951">
            <w:pPr>
              <w:keepNext/>
              <w:keepLines/>
              <w:rPr>
                <w:rFonts w:ascii="Arial" w:eastAsia="宋体" w:hAnsi="Arial"/>
                <w:sz w:val="18"/>
                <w:lang w:bidi="ar-KW"/>
              </w:rPr>
            </w:pPr>
            <w:r>
              <w:rPr>
                <w:rFonts w:ascii="Arial" w:hAnsi="Arial" w:hint="eastAsia"/>
                <w:sz w:val="18"/>
              </w:rPr>
              <w:t>SDL respon</w:t>
            </w:r>
            <w:r>
              <w:rPr>
                <w:rFonts w:ascii="Arial" w:hAnsi="Arial"/>
                <w:sz w:val="18"/>
              </w:rPr>
              <w:t>d</w:t>
            </w:r>
            <w:r>
              <w:rPr>
                <w:rFonts w:ascii="Arial" w:hAnsi="Arial" w:hint="eastAsia"/>
                <w:sz w:val="18"/>
              </w:rPr>
              <w:t>s to the xA</w:t>
            </w:r>
            <w:r>
              <w:rPr>
                <w:rFonts w:ascii="Arial" w:hAnsi="Arial"/>
                <w:sz w:val="18"/>
              </w:rPr>
              <w:t>pp</w:t>
            </w:r>
            <w:r>
              <w:rPr>
                <w:rFonts w:ascii="Arial" w:hAnsi="Arial" w:hint="eastAsia"/>
                <w:sz w:val="18"/>
              </w:rPr>
              <w:t xml:space="preserve"> subscription.</w:t>
            </w:r>
          </w:p>
        </w:tc>
      </w:tr>
      <w:tr w:rsidR="008954DB">
        <w:trPr>
          <w:trHeight w:val="454"/>
          <w:jc w:val="center"/>
        </w:trPr>
        <w:tc>
          <w:tcPr>
            <w:tcW w:w="1596" w:type="dxa"/>
            <w:vAlign w:val="center"/>
          </w:tcPr>
          <w:p w:rsidR="008954DB" w:rsidRDefault="00801951">
            <w:pPr>
              <w:keepNext/>
              <w:keepLines/>
              <w:rPr>
                <w:rFonts w:ascii="Arial" w:eastAsia="宋体" w:hAnsi="Arial"/>
                <w:sz w:val="18"/>
                <w:lang w:bidi="ar-KW"/>
              </w:rPr>
            </w:pPr>
            <w:r>
              <w:rPr>
                <w:rFonts w:ascii="Arial" w:eastAsia="宋体" w:hAnsi="Arial" w:hint="eastAsia"/>
                <w:sz w:val="18"/>
                <w:lang w:bidi="ar-KW"/>
              </w:rPr>
              <w:t xml:space="preserve">Step </w:t>
            </w:r>
            <w:r>
              <w:rPr>
                <w:rFonts w:ascii="Arial" w:eastAsia="宋体" w:hAnsi="Arial"/>
                <w:sz w:val="18"/>
                <w:lang w:bidi="ar-KW"/>
              </w:rPr>
              <w:t>3</w:t>
            </w:r>
            <w:r>
              <w:rPr>
                <w:rFonts w:ascii="Arial" w:eastAsia="宋体" w:hAnsi="Arial" w:hint="eastAsia"/>
                <w:sz w:val="18"/>
                <w:lang w:bidi="ar-KW"/>
              </w:rPr>
              <w:t xml:space="preserve"> (M)</w:t>
            </w:r>
          </w:p>
        </w:tc>
        <w:tc>
          <w:tcPr>
            <w:tcW w:w="7897" w:type="dxa"/>
            <w:vAlign w:val="center"/>
          </w:tcPr>
          <w:p w:rsidR="008954DB" w:rsidRDefault="00801951">
            <w:pPr>
              <w:keepNext/>
              <w:keepLines/>
              <w:rPr>
                <w:rFonts w:ascii="Arial" w:hAnsi="Arial"/>
                <w:sz w:val="18"/>
              </w:rPr>
            </w:pPr>
            <w:r>
              <w:rPr>
                <w:rFonts w:ascii="Arial" w:hAnsi="Arial" w:hint="eastAsia"/>
                <w:sz w:val="18"/>
              </w:rPr>
              <w:t xml:space="preserve">SDL sends the </w:t>
            </w:r>
            <w:r>
              <w:rPr>
                <w:rFonts w:ascii="Arial" w:hAnsi="Arial"/>
                <w:sz w:val="18"/>
              </w:rPr>
              <w:t>push message</w:t>
            </w:r>
            <w:r>
              <w:rPr>
                <w:rFonts w:ascii="Arial" w:hAnsi="Arial" w:hint="eastAsia"/>
                <w:sz w:val="18"/>
              </w:rPr>
              <w:t xml:space="preserve"> </w:t>
            </w:r>
            <w:r>
              <w:rPr>
                <w:rFonts w:ascii="Arial" w:hAnsi="Arial"/>
                <w:sz w:val="18"/>
              </w:rPr>
              <w:t xml:space="preserve">with data and meta-data </w:t>
            </w:r>
            <w:r>
              <w:rPr>
                <w:rFonts w:ascii="Arial" w:hAnsi="Arial" w:hint="eastAsia"/>
                <w:sz w:val="18"/>
              </w:rPr>
              <w:t>for the subscribed information changes to the xA</w:t>
            </w:r>
            <w:r>
              <w:rPr>
                <w:rFonts w:ascii="Arial" w:hAnsi="Arial"/>
                <w:sz w:val="18"/>
              </w:rPr>
              <w:t>pp</w:t>
            </w:r>
            <w:r>
              <w:rPr>
                <w:rFonts w:ascii="Arial" w:hAnsi="Arial" w:hint="eastAsia"/>
                <w:sz w:val="18"/>
              </w:rPr>
              <w:t>.</w:t>
            </w:r>
          </w:p>
        </w:tc>
      </w:tr>
    </w:tbl>
    <w:p w:rsidR="008954DB" w:rsidRDefault="008954DB"/>
    <w:p w:rsidR="008954DB" w:rsidRDefault="00801951">
      <w:pPr>
        <w:pStyle w:val="PlantUML"/>
        <w:rPr>
          <w:lang w:eastAsia="de-DE"/>
        </w:rPr>
      </w:pPr>
      <w:r>
        <w:rPr>
          <w:lang w:eastAsia="de-DE"/>
        </w:rPr>
        <w:lastRenderedPageBreak/>
        <w:t>@startuml</w:t>
      </w:r>
    </w:p>
    <w:p w:rsidR="008954DB" w:rsidRDefault="00801951">
      <w:pPr>
        <w:pStyle w:val="PlantUML"/>
        <w:rPr>
          <w:lang w:eastAsia="de-DE"/>
        </w:rPr>
      </w:pPr>
      <w:r>
        <w:rPr>
          <w:lang w:eastAsia="de-DE"/>
        </w:rPr>
        <w:t>skin rose</w:t>
      </w:r>
    </w:p>
    <w:p w:rsidR="008954DB" w:rsidRDefault="00801951">
      <w:pPr>
        <w:pStyle w:val="PlantUML"/>
        <w:rPr>
          <w:lang w:eastAsia="de-DE"/>
        </w:rPr>
      </w:pPr>
      <w:r>
        <w:rPr>
          <w:lang w:eastAsia="de-DE"/>
        </w:rPr>
        <w:t>skinparam ParticipantPadding 10</w:t>
      </w:r>
    </w:p>
    <w:p w:rsidR="008954DB" w:rsidRDefault="00801951">
      <w:pPr>
        <w:pStyle w:val="PlantUML"/>
        <w:rPr>
          <w:lang w:eastAsia="de-DE"/>
        </w:rPr>
      </w:pPr>
      <w:r>
        <w:rPr>
          <w:lang w:eastAsia="de-DE"/>
        </w:rPr>
        <w:t>skinparam BoxPadding 5</w:t>
      </w:r>
    </w:p>
    <w:p w:rsidR="008954DB" w:rsidRDefault="00801951">
      <w:pPr>
        <w:pStyle w:val="PlantUML"/>
        <w:rPr>
          <w:lang w:eastAsia="de-DE"/>
        </w:rPr>
      </w:pPr>
      <w:r>
        <w:rPr>
          <w:lang w:eastAsia="de-DE"/>
        </w:rPr>
        <w:t>skinparam lifelineStrategy solid</w:t>
      </w:r>
    </w:p>
    <w:p w:rsidR="008954DB" w:rsidRDefault="008954DB">
      <w:pPr>
        <w:pStyle w:val="PlantUML"/>
        <w:rPr>
          <w:lang w:eastAsia="de-DE"/>
        </w:rPr>
      </w:pPr>
    </w:p>
    <w:p w:rsidR="008954DB" w:rsidRDefault="00801951">
      <w:pPr>
        <w:pStyle w:val="PlantUML"/>
        <w:rPr>
          <w:lang w:eastAsia="de-DE"/>
        </w:rPr>
      </w:pPr>
      <w:r>
        <w:rPr>
          <w:lang w:eastAsia="de-DE"/>
        </w:rPr>
        <w:t>Collections “xApp” as xApp</w:t>
      </w:r>
    </w:p>
    <w:p w:rsidR="008954DB" w:rsidRDefault="00801951">
      <w:pPr>
        <w:pStyle w:val="PlantUML"/>
        <w:rPr>
          <w:lang w:eastAsia="de-DE"/>
        </w:rPr>
      </w:pPr>
      <w:r>
        <w:rPr>
          <w:lang w:eastAsia="de-DE"/>
        </w:rPr>
        <w:t>Box “Platform Functions”</w:t>
      </w:r>
    </w:p>
    <w:p w:rsidR="008954DB" w:rsidRDefault="00801951">
      <w:pPr>
        <w:pStyle w:val="PlantUML"/>
        <w:rPr>
          <w:lang w:eastAsia="de-DE"/>
        </w:rPr>
      </w:pPr>
      <w:r>
        <w:rPr>
          <w:lang w:eastAsia="de-DE"/>
        </w:rPr>
        <w:t xml:space="preserve">  Participant “SDL + Database” as SDL</w:t>
      </w:r>
    </w:p>
    <w:p w:rsidR="008954DB" w:rsidRDefault="00801951">
      <w:pPr>
        <w:pStyle w:val="PlantUML"/>
        <w:rPr>
          <w:lang w:eastAsia="de-DE"/>
        </w:rPr>
      </w:pPr>
      <w:r>
        <w:rPr>
          <w:lang w:eastAsia="de-DE"/>
        </w:rPr>
        <w:t>endbox</w:t>
      </w:r>
    </w:p>
    <w:p w:rsidR="008954DB" w:rsidRDefault="00801951">
      <w:pPr>
        <w:pStyle w:val="PlantUML"/>
        <w:rPr>
          <w:lang w:eastAsia="de-DE"/>
        </w:rPr>
      </w:pPr>
      <w:r>
        <w:rPr>
          <w:lang w:eastAsia="de-DE"/>
        </w:rPr>
        <w:t>xApp -&gt; SDL: 1. Subscribe information request</w:t>
      </w:r>
    </w:p>
    <w:p w:rsidR="008954DB" w:rsidRDefault="00801951">
      <w:pPr>
        <w:pStyle w:val="PlantUML"/>
        <w:rPr>
          <w:lang w:eastAsia="de-DE"/>
        </w:rPr>
      </w:pPr>
      <w:r>
        <w:rPr>
          <w:lang w:eastAsia="de-DE"/>
        </w:rPr>
        <w:t>SDL -&gt; xApp: 2. Subscribe information response</w:t>
      </w:r>
    </w:p>
    <w:p w:rsidR="008954DB" w:rsidRDefault="00801951">
      <w:pPr>
        <w:pStyle w:val="PlantUML"/>
        <w:rPr>
          <w:lang w:eastAsia="de-DE"/>
        </w:rPr>
      </w:pPr>
      <w:r>
        <w:rPr>
          <w:lang w:eastAsia="de-DE"/>
        </w:rPr>
        <w:t>SDL -&gt; xApp: 3. Push (data + meta-data)</w:t>
      </w:r>
    </w:p>
    <w:p w:rsidR="008954DB" w:rsidRDefault="00801951">
      <w:pPr>
        <w:pStyle w:val="PlantUML"/>
        <w:rPr>
          <w:lang w:eastAsia="de-DE"/>
        </w:rPr>
      </w:pPr>
      <w:r>
        <w:rPr>
          <w:lang w:eastAsia="de-DE"/>
        </w:rPr>
        <w:t>@enduml</w:t>
      </w:r>
    </w:p>
    <w:p w:rsidR="008954DB" w:rsidRDefault="008954DB">
      <w:pPr>
        <w:keepNext/>
        <w:rPr>
          <w:rFonts w:ascii="Courier New" w:eastAsia="等线" w:hAnsi="Courier New" w:cs="Courier New"/>
          <w:color w:val="008000"/>
          <w:sz w:val="18"/>
          <w:lang w:val="en-GB"/>
        </w:rPr>
      </w:pPr>
    </w:p>
    <w:p w:rsidR="008954DB" w:rsidRDefault="008954DB">
      <w:pPr>
        <w:keepNext/>
        <w:jc w:val="center"/>
        <w:rPr>
          <w:rFonts w:ascii="Courier New" w:eastAsia="等线" w:hAnsi="Courier New" w:cs="Courier New"/>
          <w:color w:val="008000"/>
          <w:sz w:val="18"/>
          <w:lang w:val="en-GB"/>
        </w:rPr>
      </w:pPr>
    </w:p>
    <w:p w:rsidR="008954DB" w:rsidRDefault="00801951">
      <w:pPr>
        <w:keepNext/>
        <w:jc w:val="center"/>
        <w:rPr>
          <w:rFonts w:ascii="Courier New" w:eastAsia="等线" w:hAnsi="Courier New" w:cs="Courier New"/>
          <w:color w:val="008000"/>
          <w:sz w:val="18"/>
          <w:lang w:val="en-GB"/>
        </w:rPr>
      </w:pPr>
      <w:r>
        <w:rPr>
          <w:rFonts w:ascii="Courier New" w:eastAsia="等线" w:hAnsi="Courier New" w:cs="Courier New"/>
          <w:noProof/>
          <w:color w:val="008000"/>
          <w:sz w:val="18"/>
        </w:rPr>
        <w:drawing>
          <wp:inline distT="0" distB="0" distL="0" distR="0">
            <wp:extent cx="4418965" cy="2541905"/>
            <wp:effectExtent l="0" t="0" r="635" b="0"/>
            <wp:docPr id="27" name="Picture 12"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descr="Text, table&#10;&#10;Description automatically generated with medium confidence"/>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428956" cy="2547840"/>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7</w:t>
      </w:r>
      <w:r>
        <w:t xml:space="preserve">-1: </w:t>
      </w:r>
      <w:r>
        <w:rPr>
          <w:rFonts w:hint="eastAsia"/>
        </w:rPr>
        <w:t xml:space="preserve"> </w:t>
      </w:r>
      <w:r>
        <w:t>Subscribe/Push procedure</w:t>
      </w:r>
    </w:p>
    <w:p w:rsidR="008954DB" w:rsidRDefault="00801951">
      <w:pPr>
        <w:pStyle w:val="3"/>
      </w:pPr>
      <w:bookmarkStart w:id="466" w:name="_Toc87369347"/>
      <w:bookmarkStart w:id="467" w:name="_Toc84941174"/>
      <w:bookmarkStart w:id="468" w:name="_Toc119858359"/>
      <w:r>
        <w:t>9.5.8</w:t>
      </w:r>
      <w:r>
        <w:tab/>
        <w:t>Use cases of SDL API</w:t>
      </w:r>
      <w:bookmarkEnd w:id="466"/>
      <w:bookmarkEnd w:id="467"/>
      <w:r>
        <w:t>s</w:t>
      </w:r>
      <w:bookmarkEnd w:id="468"/>
    </w:p>
    <w:p w:rsidR="008954DB" w:rsidRDefault="00801951">
      <w:pPr>
        <w:pStyle w:val="4"/>
      </w:pPr>
      <w:bookmarkStart w:id="469" w:name="_Toc87369348"/>
      <w:bookmarkStart w:id="470" w:name="_Toc84941175"/>
      <w:r>
        <w:t>9.5.8.1</w:t>
      </w:r>
      <w:r>
        <w:tab/>
        <w:t>Subscribe/Notify for E2NodeInfo and E2NodeList</w:t>
      </w:r>
      <w:bookmarkEnd w:id="469"/>
      <w:bookmarkEnd w:id="470"/>
    </w:p>
    <w:p w:rsidR="008954DB" w:rsidRDefault="00801951">
      <w:pPr>
        <w:spacing w:after="120"/>
      </w:pPr>
      <w:r>
        <w:t>The SDL Subscribe/Notify procedure (section 9.5.4) along with the SDL fetch procedure (section 9.5.3) may be used for getting notifications and fetching E2 Node related information such as E2NodeList (section 9.5.9.2) and E2NodeInfo (section 9.5.9.3) changes (obtained as the result of an E2AP Global Procedure such as: E2 Setup, Reset, E2 Removal, RIC Service Update or E2 Node Configuration Update).</w:t>
      </w:r>
    </w:p>
    <w:p w:rsidR="008954DB" w:rsidRDefault="00801951">
      <w:pPr>
        <w:spacing w:after="120"/>
      </w:pPr>
      <w:r>
        <w:t>As noted in section 9.5.4, notifications will be generated only for changes to E2NodeInfo after the subscription. To get the complete state of E2NodeInfo, the xApp may do a fetch.</w:t>
      </w:r>
    </w:p>
    <w:tbl>
      <w:tblPr>
        <w:tblStyle w:val="af8"/>
        <w:tblW w:w="0" w:type="auto"/>
        <w:tblLook w:val="04A0" w:firstRow="1" w:lastRow="0" w:firstColumn="1" w:lastColumn="0" w:noHBand="0" w:noVBand="1"/>
      </w:tblPr>
      <w:tblGrid>
        <w:gridCol w:w="1705"/>
        <w:gridCol w:w="7926"/>
      </w:tblGrid>
      <w:tr w:rsidR="008954DB">
        <w:trPr>
          <w:trHeight w:val="227"/>
        </w:trPr>
        <w:tc>
          <w:tcPr>
            <w:tcW w:w="1705" w:type="dxa"/>
            <w:shd w:val="clear" w:color="auto" w:fill="D0CECE" w:themeFill="background2" w:themeFillShade="E6"/>
            <w:vAlign w:val="center"/>
          </w:tcPr>
          <w:p w:rsidR="008954DB" w:rsidRDefault="00801951">
            <w:pPr>
              <w:keepNext/>
              <w:keepLines/>
              <w:jc w:val="center"/>
              <w:rPr>
                <w:rFonts w:ascii="Arial" w:hAnsi="Arial"/>
                <w:b/>
                <w:sz w:val="18"/>
                <w:lang w:bidi="ar-KW"/>
              </w:rPr>
            </w:pPr>
            <w:r>
              <w:rPr>
                <w:rFonts w:ascii="Arial" w:hAnsi="Arial"/>
                <w:b/>
                <w:sz w:val="18"/>
                <w:lang w:bidi="ar-KW"/>
              </w:rPr>
              <w:lastRenderedPageBreak/>
              <w:t>Use Case Stage</w:t>
            </w:r>
          </w:p>
        </w:tc>
        <w:tc>
          <w:tcPr>
            <w:tcW w:w="7926" w:type="dxa"/>
            <w:shd w:val="clear" w:color="auto" w:fill="D0CECE" w:themeFill="background2" w:themeFillShade="E6"/>
            <w:vAlign w:val="center"/>
          </w:tcPr>
          <w:p w:rsidR="008954DB" w:rsidRDefault="00801951">
            <w:pPr>
              <w:keepNext/>
              <w:keepLines/>
              <w:jc w:val="center"/>
              <w:rPr>
                <w:rFonts w:ascii="Arial" w:hAnsi="Arial"/>
                <w:b/>
                <w:sz w:val="18"/>
                <w:lang w:bidi="ar-KW"/>
              </w:rPr>
            </w:pPr>
            <w:r>
              <w:rPr>
                <w:rFonts w:ascii="Arial" w:hAnsi="Arial"/>
                <w:b/>
                <w:sz w:val="18"/>
                <w:lang w:bidi="ar-KW"/>
              </w:rPr>
              <w:t>Evolution / Specification</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Inform the xApp about changes to E2 Node information</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926" w:type="dxa"/>
            <w:vAlign w:val="center"/>
          </w:tcPr>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E2 Nodes: O-CU, O-DUs supporting the E2 interface.</w:t>
            </w:r>
          </w:p>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xApps: Requires information about changes to E2 Node information.</w:t>
            </w:r>
          </w:p>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Near-RT RIC:</w:t>
            </w:r>
          </w:p>
          <w:p w:rsidR="008954DB" w:rsidRDefault="00801951">
            <w:pPr>
              <w:pStyle w:val="TAL"/>
              <w:numPr>
                <w:ilvl w:val="1"/>
                <w:numId w:val="10"/>
              </w:numPr>
              <w:ind w:left="568" w:hanging="284"/>
              <w:rPr>
                <w:lang w:bidi="ar-KW"/>
              </w:rPr>
            </w:pPr>
            <w:r>
              <w:rPr>
                <w:lang w:bidi="ar-KW"/>
              </w:rPr>
              <w:t>SDL: Shared Data Layer exposing an SDL API to the xApps;</w:t>
            </w:r>
          </w:p>
          <w:p w:rsidR="008954DB" w:rsidRDefault="00801951">
            <w:pPr>
              <w:pStyle w:val="TAL"/>
              <w:numPr>
                <w:ilvl w:val="1"/>
                <w:numId w:val="10"/>
              </w:numPr>
              <w:ind w:left="568" w:hanging="284"/>
              <w:rPr>
                <w:rFonts w:eastAsia="Yu Mincho"/>
                <w:lang w:bidi="ar-KW"/>
              </w:rPr>
            </w:pPr>
            <w:r>
              <w:rPr>
                <w:lang w:bidi="ar-KW"/>
              </w:rPr>
              <w:t>E2 Termination: Termination of E2 Node connections.</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Pre-conditions</w:t>
            </w:r>
          </w:p>
        </w:tc>
        <w:tc>
          <w:tcPr>
            <w:tcW w:w="7926" w:type="dxa"/>
            <w:vAlign w:val="center"/>
          </w:tcPr>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SDL API services have been registered and authorized by API Enablement;</w:t>
            </w:r>
          </w:p>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xApp has successfully registered as a client to the SDL before;</w:t>
            </w:r>
          </w:p>
          <w:p w:rsidR="008954DB" w:rsidRDefault="00801951">
            <w:pPr>
              <w:keepNext/>
              <w:keepLines/>
              <w:numPr>
                <w:ilvl w:val="0"/>
                <w:numId w:val="10"/>
              </w:numPr>
              <w:ind w:left="284" w:hanging="284"/>
              <w:rPr>
                <w:rFonts w:ascii="Arial" w:eastAsia="Yu Mincho" w:hAnsi="Arial"/>
                <w:sz w:val="18"/>
                <w:lang w:bidi="ar-KW"/>
              </w:rPr>
            </w:pPr>
            <w:r>
              <w:rPr>
                <w:rFonts w:ascii="Arial" w:hAnsi="Arial"/>
                <w:sz w:val="18"/>
                <w:lang w:bidi="ar-KW"/>
              </w:rPr>
              <w:t>xApp has been authorized to read the data in the database.</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xApp decides it is interested in E2NodeInfo updates.</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1 (M)</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xApp sends request to SDL to subscribe for notifications related to E2NodeInfo changes.</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2 (M)</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SDL responds to xApp subscription.</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3 (M)</w:t>
            </w:r>
          </w:p>
        </w:tc>
        <w:tc>
          <w:tcPr>
            <w:tcW w:w="7926" w:type="dxa"/>
            <w:vAlign w:val="center"/>
          </w:tcPr>
          <w:p w:rsidR="008954DB" w:rsidRDefault="00801951">
            <w:pPr>
              <w:keepNext/>
              <w:keepLines/>
              <w:rPr>
                <w:rFonts w:ascii="Arial" w:eastAsia="Yu Mincho" w:hAnsi="Arial"/>
                <w:sz w:val="18"/>
                <w:lang w:bidi="ar-KW"/>
              </w:rPr>
            </w:pPr>
            <w:r>
              <w:rPr>
                <w:rFonts w:ascii="Arial" w:hAnsi="Arial"/>
                <w:sz w:val="18"/>
                <w:lang w:bidi="ar-KW"/>
              </w:rPr>
              <w:t>E2 Node or Near-RT RIC initiates an E2AP Global procedure (i.e. E2 Setup, Reset, E2 Removal, RIC Service Update or E2 Node Configuration Update).</w:t>
            </w:r>
          </w:p>
        </w:tc>
      </w:tr>
      <w:tr w:rsidR="008954DB">
        <w:trPr>
          <w:trHeight w:val="227"/>
        </w:trPr>
        <w:tc>
          <w:tcPr>
            <w:tcW w:w="1705" w:type="dxa"/>
            <w:vAlign w:val="center"/>
          </w:tcPr>
          <w:p w:rsidR="008954DB" w:rsidRDefault="008954DB">
            <w:pPr>
              <w:keepNext/>
              <w:keepLines/>
              <w:rPr>
                <w:rFonts w:ascii="Arial" w:eastAsia="Yu Mincho" w:hAnsi="Arial"/>
                <w:sz w:val="18"/>
                <w:lang w:bidi="ar-KW"/>
              </w:rPr>
            </w:pPr>
          </w:p>
        </w:tc>
        <w:tc>
          <w:tcPr>
            <w:tcW w:w="7926" w:type="dxa"/>
            <w:vAlign w:val="center"/>
          </w:tcPr>
          <w:p w:rsidR="008954DB" w:rsidRDefault="00801951">
            <w:pPr>
              <w:keepNext/>
              <w:keepLines/>
              <w:rPr>
                <w:rFonts w:ascii="Arial" w:hAnsi="Arial"/>
                <w:sz w:val="18"/>
                <w:lang w:bidi="ar-KW"/>
              </w:rPr>
            </w:pPr>
            <w:r>
              <w:rPr>
                <w:rFonts w:ascii="Arial" w:hAnsi="Arial"/>
                <w:sz w:val="18"/>
                <w:lang w:bidi="ar-KW"/>
              </w:rPr>
              <w:t xml:space="preserve">[OPT] </w:t>
            </w:r>
            <w:r>
              <w:rPr>
                <w:rFonts w:ascii="Arial" w:hAnsi="Arial" w:hint="eastAsia"/>
                <w:sz w:val="18"/>
                <w:lang w:bidi="ar-KW"/>
              </w:rPr>
              <w:t>S</w:t>
            </w:r>
            <w:r>
              <w:rPr>
                <w:rFonts w:ascii="Arial" w:hAnsi="Arial"/>
                <w:sz w:val="18"/>
                <w:lang w:bidi="ar-KW"/>
              </w:rPr>
              <w:t>teps 4-10 are executed if the E2AP Global Procedure</w:t>
            </w:r>
            <w:r>
              <w:rPr>
                <w:rFonts w:ascii="Arial" w:eastAsia="Yu Mincho" w:hAnsi="Arial"/>
                <w:sz w:val="18"/>
                <w:lang w:bidi="ar-KW"/>
              </w:rPr>
              <w:t xml:space="preserve"> succeeds:</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4 [Informative]</w:t>
            </w:r>
          </w:p>
        </w:tc>
        <w:tc>
          <w:tcPr>
            <w:tcW w:w="7926" w:type="dxa"/>
            <w:vAlign w:val="center"/>
          </w:tcPr>
          <w:p w:rsidR="008954DB" w:rsidRDefault="00801951">
            <w:pPr>
              <w:keepNext/>
              <w:keepLines/>
              <w:ind w:left="284"/>
              <w:rPr>
                <w:rFonts w:ascii="Arial" w:eastAsia="Yu Mincho" w:hAnsi="Arial"/>
                <w:sz w:val="18"/>
                <w:lang w:bidi="ar-KW"/>
              </w:rPr>
            </w:pPr>
            <w:r>
              <w:rPr>
                <w:rFonts w:ascii="Arial" w:eastAsia="Yu Mincho" w:hAnsi="Arial"/>
                <w:sz w:val="18"/>
                <w:lang w:bidi="ar-KW"/>
              </w:rPr>
              <w:t>E2 Termination updates the Database (internal implementation).</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5 [Informative]</w:t>
            </w:r>
          </w:p>
        </w:tc>
        <w:tc>
          <w:tcPr>
            <w:tcW w:w="7926" w:type="dxa"/>
            <w:vAlign w:val="center"/>
          </w:tcPr>
          <w:p w:rsidR="008954DB" w:rsidRDefault="00801951">
            <w:pPr>
              <w:keepNext/>
              <w:keepLines/>
              <w:ind w:left="284"/>
              <w:rPr>
                <w:rFonts w:ascii="Arial" w:eastAsia="Yu Mincho" w:hAnsi="Arial"/>
                <w:sz w:val="18"/>
                <w:lang w:bidi="ar-KW"/>
              </w:rPr>
            </w:pPr>
            <w:r>
              <w:rPr>
                <w:rFonts w:ascii="Arial" w:hAnsi="Arial"/>
                <w:sz w:val="18"/>
                <w:lang w:bidi="ar-KW"/>
              </w:rPr>
              <w:t>Database change triggers SDL procedure</w:t>
            </w:r>
            <w:r>
              <w:rPr>
                <w:rFonts w:ascii="Arial" w:eastAsia="Yu Mincho" w:hAnsi="Arial"/>
                <w:sz w:val="18"/>
                <w:lang w:bidi="ar-KW"/>
              </w:rPr>
              <w:t>.</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6 [Informative]</w:t>
            </w:r>
          </w:p>
        </w:tc>
        <w:tc>
          <w:tcPr>
            <w:tcW w:w="7926" w:type="dxa"/>
            <w:vAlign w:val="center"/>
          </w:tcPr>
          <w:p w:rsidR="008954DB" w:rsidRDefault="00801951">
            <w:pPr>
              <w:keepNext/>
              <w:keepLines/>
              <w:ind w:left="284"/>
              <w:rPr>
                <w:rFonts w:ascii="Arial" w:eastAsia="Yu Mincho" w:hAnsi="Arial"/>
                <w:sz w:val="18"/>
                <w:lang w:bidi="ar-KW"/>
              </w:rPr>
            </w:pPr>
            <w:r>
              <w:rPr>
                <w:rFonts w:ascii="Arial" w:eastAsia="Yu Mincho" w:hAnsi="Arial"/>
                <w:sz w:val="18"/>
                <w:lang w:bidi="ar-KW"/>
              </w:rPr>
              <w:t xml:space="preserve">SDL </w:t>
            </w:r>
            <w:r>
              <w:rPr>
                <w:rFonts w:ascii="Arial" w:hAnsi="Arial"/>
                <w:sz w:val="18"/>
                <w:lang w:bidi="ar-KW"/>
              </w:rPr>
              <w:t>retrieves</w:t>
            </w:r>
            <w:r>
              <w:rPr>
                <w:rFonts w:ascii="Arial" w:eastAsia="Yu Mincho" w:hAnsi="Arial"/>
                <w:sz w:val="18"/>
                <w:lang w:bidi="ar-KW"/>
              </w:rPr>
              <w:t xml:space="preserve"> list of xApps that would be interested in this update (internal implementation).</w:t>
            </w:r>
          </w:p>
        </w:tc>
      </w:tr>
      <w:tr w:rsidR="008954DB">
        <w:trPr>
          <w:trHeight w:val="227"/>
        </w:trPr>
        <w:tc>
          <w:tcPr>
            <w:tcW w:w="1705" w:type="dxa"/>
            <w:vAlign w:val="center"/>
          </w:tcPr>
          <w:p w:rsidR="008954DB" w:rsidRDefault="008954DB">
            <w:pPr>
              <w:keepNext/>
              <w:keepLines/>
              <w:rPr>
                <w:rFonts w:ascii="Arial" w:eastAsia="Yu Mincho" w:hAnsi="Arial"/>
                <w:sz w:val="18"/>
                <w:lang w:bidi="ar-KW"/>
              </w:rPr>
            </w:pPr>
          </w:p>
        </w:tc>
        <w:tc>
          <w:tcPr>
            <w:tcW w:w="7926" w:type="dxa"/>
            <w:vAlign w:val="center"/>
          </w:tcPr>
          <w:p w:rsidR="008954DB" w:rsidRDefault="00801951">
            <w:pPr>
              <w:keepNext/>
              <w:keepLines/>
              <w:ind w:left="284"/>
              <w:rPr>
                <w:rFonts w:ascii="Arial" w:hAnsi="Arial"/>
                <w:sz w:val="18"/>
                <w:lang w:bidi="ar-KW"/>
              </w:rPr>
            </w:pPr>
            <w:r>
              <w:rPr>
                <w:rFonts w:ascii="Arial" w:hAnsi="Arial" w:hint="eastAsia"/>
                <w:sz w:val="18"/>
                <w:lang w:bidi="ar-KW"/>
              </w:rPr>
              <w:t>[</w:t>
            </w:r>
            <w:r>
              <w:rPr>
                <w:rFonts w:ascii="Arial" w:hAnsi="Arial"/>
                <w:sz w:val="18"/>
                <w:lang w:bidi="ar-KW"/>
              </w:rPr>
              <w:t>LOOP] Steps 7-10 are looped for each relevant xApp.</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7 (M)</w:t>
            </w:r>
          </w:p>
        </w:tc>
        <w:tc>
          <w:tcPr>
            <w:tcW w:w="7926" w:type="dxa"/>
            <w:vAlign w:val="center"/>
          </w:tcPr>
          <w:p w:rsidR="008954DB" w:rsidRDefault="00801951">
            <w:pPr>
              <w:keepNext/>
              <w:keepLines/>
              <w:ind w:left="567"/>
              <w:rPr>
                <w:rFonts w:ascii="Arial" w:eastAsia="Yu Mincho" w:hAnsi="Arial"/>
                <w:sz w:val="18"/>
                <w:lang w:bidi="ar-KW"/>
              </w:rPr>
            </w:pPr>
            <w:r>
              <w:rPr>
                <w:rFonts w:ascii="Arial" w:eastAsia="Yu Mincho" w:hAnsi="Arial"/>
                <w:sz w:val="18"/>
                <w:lang w:bidi="ar-KW"/>
              </w:rPr>
              <w:t xml:space="preserve">SDL sends a notification of </w:t>
            </w:r>
            <w:r>
              <w:rPr>
                <w:rFonts w:ascii="Arial" w:hAnsi="Arial"/>
                <w:sz w:val="18"/>
                <w:lang w:bidi="ar-KW"/>
              </w:rPr>
              <w:t>subscribed E2NodeList update or</w:t>
            </w:r>
            <w:r>
              <w:rPr>
                <w:rFonts w:ascii="Arial" w:eastAsia="Yu Mincho" w:hAnsi="Arial"/>
                <w:sz w:val="18"/>
                <w:lang w:bidi="ar-KW"/>
              </w:rPr>
              <w:t xml:space="preserve"> E2NodeInfo update to the xApp which includes the E2NodeID.</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8 [Informative]</w:t>
            </w:r>
          </w:p>
        </w:tc>
        <w:tc>
          <w:tcPr>
            <w:tcW w:w="7926" w:type="dxa"/>
            <w:vAlign w:val="center"/>
          </w:tcPr>
          <w:p w:rsidR="008954DB" w:rsidRDefault="00801951">
            <w:pPr>
              <w:keepNext/>
              <w:keepLines/>
              <w:ind w:left="567"/>
              <w:rPr>
                <w:rFonts w:ascii="Arial" w:eastAsia="Yu Mincho" w:hAnsi="Arial"/>
                <w:sz w:val="18"/>
                <w:lang w:bidi="ar-KW"/>
              </w:rPr>
            </w:pPr>
            <w:r>
              <w:rPr>
                <w:rFonts w:ascii="Arial" w:eastAsia="Yu Mincho" w:hAnsi="Arial"/>
                <w:sz w:val="18"/>
                <w:lang w:bidi="ar-KW"/>
              </w:rPr>
              <w:t>xApp makes decision on whether to fetch the updated information from the SDL (xApp internal implementation)</w:t>
            </w:r>
          </w:p>
        </w:tc>
      </w:tr>
      <w:tr w:rsidR="008954DB">
        <w:trPr>
          <w:trHeight w:val="227"/>
        </w:trPr>
        <w:tc>
          <w:tcPr>
            <w:tcW w:w="1705" w:type="dxa"/>
            <w:vAlign w:val="center"/>
          </w:tcPr>
          <w:p w:rsidR="008954DB" w:rsidRDefault="008954DB">
            <w:pPr>
              <w:keepNext/>
              <w:keepLines/>
              <w:rPr>
                <w:rFonts w:ascii="Arial" w:eastAsia="Yu Mincho" w:hAnsi="Arial"/>
                <w:sz w:val="18"/>
                <w:lang w:bidi="ar-KW"/>
              </w:rPr>
            </w:pPr>
          </w:p>
        </w:tc>
        <w:tc>
          <w:tcPr>
            <w:tcW w:w="7926" w:type="dxa"/>
            <w:vAlign w:val="center"/>
          </w:tcPr>
          <w:p w:rsidR="008954DB" w:rsidRDefault="00801951">
            <w:pPr>
              <w:keepNext/>
              <w:keepLines/>
              <w:ind w:left="567"/>
              <w:rPr>
                <w:rFonts w:ascii="Arial" w:hAnsi="Arial"/>
                <w:sz w:val="18"/>
                <w:lang w:bidi="ar-KW"/>
              </w:rPr>
            </w:pPr>
            <w:r>
              <w:rPr>
                <w:rFonts w:ascii="Arial" w:hAnsi="Arial" w:hint="eastAsia"/>
                <w:sz w:val="18"/>
                <w:lang w:bidi="ar-KW"/>
              </w:rPr>
              <w:t>[</w:t>
            </w:r>
            <w:r>
              <w:rPr>
                <w:rFonts w:ascii="Arial" w:hAnsi="Arial"/>
                <w:sz w:val="18"/>
                <w:lang w:bidi="ar-KW"/>
              </w:rPr>
              <w:t xml:space="preserve">OPT] Steps 9-10 are executed if </w:t>
            </w:r>
            <w:r>
              <w:rPr>
                <w:rFonts w:ascii="Arial" w:eastAsia="Yu Mincho" w:hAnsi="Arial"/>
                <w:sz w:val="18"/>
                <w:lang w:bidi="ar-KW"/>
              </w:rPr>
              <w:t>the xApp decides that it needs the update:</w:t>
            </w:r>
          </w:p>
        </w:tc>
      </w:tr>
      <w:tr w:rsidR="008954DB">
        <w:trPr>
          <w:trHeight w:val="415"/>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9 (M)</w:t>
            </w:r>
          </w:p>
        </w:tc>
        <w:tc>
          <w:tcPr>
            <w:tcW w:w="7926" w:type="dxa"/>
            <w:vAlign w:val="center"/>
          </w:tcPr>
          <w:p w:rsidR="008954DB" w:rsidRDefault="00801951">
            <w:pPr>
              <w:keepNext/>
              <w:keepLines/>
              <w:ind w:left="851"/>
              <w:rPr>
                <w:rFonts w:ascii="Arial" w:eastAsia="Yu Mincho" w:hAnsi="Arial"/>
                <w:sz w:val="18"/>
                <w:lang w:bidi="ar-KW"/>
              </w:rPr>
            </w:pPr>
            <w:r>
              <w:rPr>
                <w:rFonts w:ascii="Arial" w:eastAsia="Yu Mincho" w:hAnsi="Arial"/>
                <w:sz w:val="18"/>
                <w:lang w:bidi="ar-KW"/>
              </w:rPr>
              <w:t>xApp sends a fetch request to the SDL which includes the E2NodeID.</w:t>
            </w:r>
          </w:p>
        </w:tc>
      </w:tr>
      <w:tr w:rsidR="008954DB">
        <w:trPr>
          <w:trHeight w:val="227"/>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10 (M)</w:t>
            </w:r>
          </w:p>
        </w:tc>
        <w:tc>
          <w:tcPr>
            <w:tcW w:w="7926" w:type="dxa"/>
            <w:vAlign w:val="center"/>
          </w:tcPr>
          <w:p w:rsidR="008954DB" w:rsidRDefault="00801951">
            <w:pPr>
              <w:keepNext/>
              <w:keepLines/>
              <w:ind w:left="851"/>
              <w:rPr>
                <w:rFonts w:ascii="Arial" w:eastAsia="Yu Mincho" w:hAnsi="Arial"/>
                <w:sz w:val="18"/>
                <w:lang w:bidi="ar-KW"/>
              </w:rPr>
            </w:pPr>
            <w:r>
              <w:rPr>
                <w:rFonts w:ascii="Arial" w:eastAsia="Yu Mincho" w:hAnsi="Arial"/>
                <w:sz w:val="18"/>
                <w:lang w:bidi="ar-KW"/>
              </w:rPr>
              <w:t>SDL responds with a fetch response (</w:t>
            </w:r>
            <w:r>
              <w:rPr>
                <w:rFonts w:ascii="Arial" w:hAnsi="Arial"/>
                <w:sz w:val="18"/>
                <w:lang w:bidi="ar-KW"/>
              </w:rPr>
              <w:t>E2NodeList or E2NodeInfo</w:t>
            </w:r>
            <w:r>
              <w:rPr>
                <w:rFonts w:ascii="Arial" w:eastAsia="Yu Mincho" w:hAnsi="Arial"/>
                <w:sz w:val="18"/>
                <w:lang w:bidi="ar-KW"/>
              </w:rPr>
              <w:t>).</w:t>
            </w:r>
          </w:p>
        </w:tc>
      </w:tr>
    </w:tbl>
    <w:p w:rsidR="008954DB" w:rsidRDefault="008954DB"/>
    <w:p w:rsidR="008954DB" w:rsidRDefault="00801951">
      <w:pPr>
        <w:pStyle w:val="PlantUML"/>
      </w:pPr>
      <w:bookmarkStart w:id="471" w:name="_Hlk98170892"/>
      <w:r>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 Database" as SDL</w:t>
      </w:r>
    </w:p>
    <w:p w:rsidR="008954DB" w:rsidRDefault="00801951">
      <w:pPr>
        <w:pStyle w:val="PlantUML"/>
      </w:pPr>
      <w:r>
        <w:t xml:space="preserve">  Collections "E2 Termination" as E2T</w:t>
      </w:r>
    </w:p>
    <w:p w:rsidR="008954DB" w:rsidRDefault="00801951">
      <w:pPr>
        <w:pStyle w:val="PlantUML"/>
      </w:pPr>
      <w:r>
        <w:t>endbox</w:t>
      </w:r>
    </w:p>
    <w:p w:rsidR="008954DB" w:rsidRDefault="00801951">
      <w:pPr>
        <w:pStyle w:val="PlantUML"/>
      </w:pPr>
      <w:r>
        <w:t>Collections "E2 Node" as ran</w:t>
      </w:r>
    </w:p>
    <w:p w:rsidR="008954DB" w:rsidRDefault="00801951">
      <w:pPr>
        <w:pStyle w:val="PlantUML"/>
      </w:pPr>
      <w:r>
        <w:t>xApp -&gt; SDL: 1. &lt;SDL API&gt; Subscribe Information Request (Information type, Notify, Filter(O))</w:t>
      </w:r>
    </w:p>
    <w:p w:rsidR="008954DB" w:rsidRDefault="00801951">
      <w:pPr>
        <w:pStyle w:val="PlantUML"/>
      </w:pPr>
      <w:r>
        <w:t>SDL -&gt; xApp: 2. &lt;SDL API&gt; Subscribe Information Response</w:t>
      </w:r>
    </w:p>
    <w:p w:rsidR="008954DB" w:rsidRDefault="00801951">
      <w:pPr>
        <w:pStyle w:val="PlantUML"/>
      </w:pPr>
      <w:r>
        <w:t>ran &lt;-&gt; E2T: 3. &lt;&lt;E2&gt;&gt; Global procedure</w:t>
      </w:r>
    </w:p>
    <w:p w:rsidR="008954DB" w:rsidRDefault="00801951">
      <w:pPr>
        <w:pStyle w:val="PlantUML"/>
      </w:pPr>
      <w:r>
        <w:t>opt Handling of E2 global procedure succeeds</w:t>
      </w:r>
    </w:p>
    <w:p w:rsidR="008954DB" w:rsidRDefault="00801951">
      <w:pPr>
        <w:pStyle w:val="PlantUML"/>
      </w:pPr>
      <w:r>
        <w:t xml:space="preserve">  E2T --&gt; SDL: 4. Update E2NodeList and/or E2NodeInfo</w:t>
      </w:r>
    </w:p>
    <w:p w:rsidR="008954DB" w:rsidRDefault="00801951">
      <w:pPr>
        <w:pStyle w:val="PlantUML"/>
      </w:pPr>
      <w:r>
        <w:t xml:space="preserve">  SDL -&gt; SDL: 5. Initiate SDL procedure</w:t>
      </w:r>
    </w:p>
    <w:p w:rsidR="008954DB" w:rsidRDefault="00801951">
      <w:pPr>
        <w:pStyle w:val="PlantUML"/>
      </w:pPr>
      <w:r>
        <w:t xml:space="preserve">  SDL --&gt; SDL : 6. Retrieve list of xApps relevant for this update</w:t>
      </w:r>
    </w:p>
    <w:p w:rsidR="008954DB" w:rsidRDefault="00801951">
      <w:pPr>
        <w:pStyle w:val="PlantUML"/>
      </w:pPr>
      <w:r>
        <w:t xml:space="preserve">  Loop for each xApp in relevant xApps</w:t>
      </w:r>
    </w:p>
    <w:p w:rsidR="008954DB" w:rsidRDefault="00801951">
      <w:pPr>
        <w:pStyle w:val="PlantUML"/>
      </w:pPr>
      <w:r>
        <w:t xml:space="preserve">    SDL -&gt; xApp: 7. &lt;SDL API&gt; Notification (Information type, Notification unit)</w:t>
      </w:r>
    </w:p>
    <w:p w:rsidR="008954DB" w:rsidRDefault="00801951">
      <w:pPr>
        <w:pStyle w:val="PlantUML"/>
      </w:pPr>
      <w:r>
        <w:t xml:space="preserve">    xApp -&gt; xApp: 8. Decide whether to fetch the update from SDL</w:t>
      </w:r>
    </w:p>
    <w:p w:rsidR="008954DB" w:rsidRDefault="00801951">
      <w:pPr>
        <w:pStyle w:val="PlantUML"/>
      </w:pPr>
      <w:r>
        <w:t xml:space="preserve">    Opt xApp fetches E2NodeInfo</w:t>
      </w:r>
    </w:p>
    <w:p w:rsidR="008954DB" w:rsidRDefault="00801951">
      <w:pPr>
        <w:pStyle w:val="PlantUML"/>
      </w:pPr>
      <w:r>
        <w:t xml:space="preserve">      xApp -&gt; SDL: 9. &lt;SDL API&gt; Fetch Request (Information type, Filter)</w:t>
      </w:r>
    </w:p>
    <w:p w:rsidR="008954DB" w:rsidRDefault="00801951">
      <w:pPr>
        <w:pStyle w:val="PlantUML"/>
      </w:pPr>
      <w:r>
        <w:t xml:space="preserve">      SDL -&gt; xApp: 10. &lt;SDL API&gt; Fetch Response (Information type, Information Unit)</w:t>
      </w:r>
    </w:p>
    <w:p w:rsidR="008954DB" w:rsidRDefault="00801951">
      <w:pPr>
        <w:pStyle w:val="PlantUML"/>
      </w:pPr>
      <w:r>
        <w:t xml:space="preserve">    End</w:t>
      </w:r>
    </w:p>
    <w:p w:rsidR="008954DB" w:rsidRDefault="00801951">
      <w:pPr>
        <w:pStyle w:val="PlantUML"/>
      </w:pPr>
      <w:r>
        <w:t xml:space="preserve">  End  </w:t>
      </w:r>
    </w:p>
    <w:p w:rsidR="008954DB" w:rsidRDefault="00801951">
      <w:pPr>
        <w:pStyle w:val="PlantUML"/>
      </w:pPr>
      <w:r>
        <w:t>End</w:t>
      </w:r>
    </w:p>
    <w:p w:rsidR="008954DB" w:rsidRDefault="00801951">
      <w:pPr>
        <w:pStyle w:val="PlantUML"/>
      </w:pPr>
      <w:r>
        <w:t>@enduml</w:t>
      </w:r>
    </w:p>
    <w:bookmarkEnd w:id="471"/>
    <w:p w:rsidR="008954DB" w:rsidRDefault="00801951">
      <w:pPr>
        <w:pStyle w:val="PlantUMLImg"/>
      </w:pPr>
      <w:r>
        <w:rPr>
          <w:noProof/>
        </w:rPr>
        <w:drawing>
          <wp:inline distT="0" distB="0" distL="0" distR="0">
            <wp:extent cx="6122035" cy="3177540"/>
            <wp:effectExtent l="0" t="0" r="0" b="3810"/>
            <wp:docPr id="5" name="图形 5" descr="Generated by PlantUML"/>
            <wp:cNvGraphicFramePr/>
            <a:graphic xmlns:a="http://schemas.openxmlformats.org/drawingml/2006/main">
              <a:graphicData uri="http://schemas.openxmlformats.org/drawingml/2006/picture">
                <pic:pic xmlns:pic="http://schemas.openxmlformats.org/drawingml/2006/picture">
                  <pic:nvPicPr>
                    <pic:cNvPr id="5" name="图形 5" descr="Generated by PlantUML"/>
                    <pic:cNvPicPr/>
                  </pic:nvPicPr>
                  <pic:blipFill>
                    <a:blip r:embed="rId91"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92"/>
                        </a:ext>
                      </a:extLst>
                    </a:blip>
                    <a:stretch>
                      <a:fillRect/>
                    </a:stretch>
                  </pic:blipFill>
                  <pic:spPr>
                    <a:xfrm>
                      <a:off x="0" y="0"/>
                      <a:ext cx="6122035" cy="3177931"/>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8.1</w:t>
      </w:r>
      <w:r>
        <w:t>-1: Subscribe/Notify procedures for E2NodeInfo and E2NodeList</w:t>
      </w:r>
    </w:p>
    <w:p w:rsidR="008954DB" w:rsidRDefault="00801951">
      <w:pPr>
        <w:pStyle w:val="4"/>
      </w:pPr>
      <w:bookmarkStart w:id="472" w:name="_Toc87369349"/>
      <w:bookmarkStart w:id="473" w:name="_Toc84941176"/>
      <w:r>
        <w:t>9.5.8.2</w:t>
      </w:r>
      <w:r>
        <w:tab/>
        <w:t>Subscribe/Push for E2NodeInfo and E2NodeList</w:t>
      </w:r>
      <w:bookmarkEnd w:id="472"/>
      <w:bookmarkEnd w:id="473"/>
    </w:p>
    <w:p w:rsidR="008954DB" w:rsidRDefault="00801951">
      <w:pPr>
        <w:spacing w:after="120"/>
      </w:pPr>
      <w:r>
        <w:t>The SDL Subscribe/Push procedure (section 9.5.7) may be used for getting E2 Node related information pushes such as E2NodeList (section 9.5.9.2) and E2NodeInfo (section 9.5.9.3) changes (obtained as the result of an E2 Global procedure such as E2 Setup, Reset, E2 Removal, RIC Service Update or E2 Node Configuration Update).</w:t>
      </w:r>
    </w:p>
    <w:p w:rsidR="008954DB" w:rsidRDefault="00801951">
      <w:pPr>
        <w:spacing w:after="120"/>
      </w:pPr>
      <w:r>
        <w:lastRenderedPageBreak/>
        <w:t>As noted in section 9.5.7, the pushes will be generated only for changes to E2 Node related information after the subscription. To get the complete state of E2 Node related information, the xApp may do a fetch.</w:t>
      </w:r>
    </w:p>
    <w:tbl>
      <w:tblPr>
        <w:tblStyle w:val="af8"/>
        <w:tblW w:w="0" w:type="auto"/>
        <w:tblLook w:val="04A0" w:firstRow="1" w:lastRow="0" w:firstColumn="1" w:lastColumn="0" w:noHBand="0" w:noVBand="1"/>
      </w:tblPr>
      <w:tblGrid>
        <w:gridCol w:w="1705"/>
        <w:gridCol w:w="7926"/>
      </w:tblGrid>
      <w:tr w:rsidR="008954DB">
        <w:trPr>
          <w:trHeight w:val="20"/>
        </w:trPr>
        <w:tc>
          <w:tcPr>
            <w:tcW w:w="1705" w:type="dxa"/>
            <w:shd w:val="clear" w:color="auto" w:fill="D0CECE" w:themeFill="background2" w:themeFillShade="E6"/>
            <w:vAlign w:val="center"/>
          </w:tcPr>
          <w:p w:rsidR="008954DB" w:rsidRDefault="00801951">
            <w:pPr>
              <w:keepNext/>
              <w:keepLines/>
              <w:jc w:val="center"/>
              <w:rPr>
                <w:rFonts w:ascii="Arial" w:hAnsi="Arial"/>
                <w:b/>
                <w:sz w:val="18"/>
                <w:lang w:bidi="ar-KW"/>
              </w:rPr>
            </w:pPr>
            <w:r>
              <w:rPr>
                <w:rFonts w:ascii="Arial" w:hAnsi="Arial"/>
                <w:b/>
                <w:sz w:val="18"/>
                <w:lang w:bidi="ar-KW"/>
              </w:rPr>
              <w:t>Use Case Stage</w:t>
            </w:r>
          </w:p>
        </w:tc>
        <w:tc>
          <w:tcPr>
            <w:tcW w:w="7926" w:type="dxa"/>
            <w:shd w:val="clear" w:color="auto" w:fill="D0CECE" w:themeFill="background2" w:themeFillShade="E6"/>
            <w:vAlign w:val="center"/>
          </w:tcPr>
          <w:p w:rsidR="008954DB" w:rsidRDefault="00801951">
            <w:pPr>
              <w:keepNext/>
              <w:keepLines/>
              <w:jc w:val="center"/>
              <w:rPr>
                <w:rFonts w:ascii="Arial" w:hAnsi="Arial"/>
                <w:b/>
                <w:sz w:val="18"/>
                <w:lang w:bidi="ar-KW"/>
              </w:rPr>
            </w:pPr>
            <w:r>
              <w:rPr>
                <w:rFonts w:ascii="Arial" w:hAnsi="Arial"/>
                <w:b/>
                <w:sz w:val="18"/>
                <w:lang w:bidi="ar-KW"/>
              </w:rPr>
              <w:t>Evolution/Specification</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Goal</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Inform the xApp about changes to E2 Node information.</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Actors and Roles</w:t>
            </w:r>
          </w:p>
        </w:tc>
        <w:tc>
          <w:tcPr>
            <w:tcW w:w="7926" w:type="dxa"/>
            <w:vAlign w:val="center"/>
          </w:tcPr>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E2 Nodes: O-CU, O-DUs supporting the E2 interface;</w:t>
            </w:r>
          </w:p>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xApps: Requires information about changes to E2 Node information;</w:t>
            </w:r>
          </w:p>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Near-RT RIC:</w:t>
            </w:r>
          </w:p>
          <w:p w:rsidR="008954DB" w:rsidRDefault="00801951">
            <w:pPr>
              <w:pStyle w:val="TAL"/>
              <w:numPr>
                <w:ilvl w:val="1"/>
                <w:numId w:val="10"/>
              </w:numPr>
              <w:ind w:left="568" w:hanging="284"/>
              <w:rPr>
                <w:lang w:bidi="ar-KW"/>
              </w:rPr>
            </w:pPr>
            <w:r>
              <w:rPr>
                <w:lang w:bidi="ar-KW"/>
              </w:rPr>
              <w:t>SDL: Shared data layer exposing an SDL API to the xApps;</w:t>
            </w:r>
          </w:p>
          <w:p w:rsidR="008954DB" w:rsidRDefault="00801951">
            <w:pPr>
              <w:pStyle w:val="TAL"/>
              <w:numPr>
                <w:ilvl w:val="1"/>
                <w:numId w:val="10"/>
              </w:numPr>
              <w:ind w:left="568" w:hanging="284"/>
              <w:rPr>
                <w:rFonts w:eastAsia="Yu Mincho"/>
                <w:lang w:bidi="ar-KW"/>
              </w:rPr>
            </w:pPr>
            <w:r>
              <w:rPr>
                <w:lang w:bidi="ar-KW"/>
              </w:rPr>
              <w:t>E2 Termination: Termination of E2 node connections.</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Pre-conditions</w:t>
            </w:r>
          </w:p>
        </w:tc>
        <w:tc>
          <w:tcPr>
            <w:tcW w:w="7926" w:type="dxa"/>
            <w:vAlign w:val="center"/>
          </w:tcPr>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SDL API services have been registered and authorized by API Enablement;</w:t>
            </w:r>
          </w:p>
          <w:p w:rsidR="008954DB" w:rsidRDefault="00801951">
            <w:pPr>
              <w:keepNext/>
              <w:keepLines/>
              <w:numPr>
                <w:ilvl w:val="0"/>
                <w:numId w:val="10"/>
              </w:numPr>
              <w:ind w:left="284" w:hanging="284"/>
              <w:rPr>
                <w:rFonts w:ascii="Arial" w:hAnsi="Arial"/>
                <w:sz w:val="18"/>
                <w:lang w:bidi="ar-KW"/>
              </w:rPr>
            </w:pPr>
            <w:r>
              <w:rPr>
                <w:rFonts w:ascii="Arial" w:hAnsi="Arial"/>
                <w:sz w:val="18"/>
                <w:lang w:bidi="ar-KW"/>
              </w:rPr>
              <w:t>xApp has successfully registered as a client to the SDL before;</w:t>
            </w:r>
          </w:p>
          <w:p w:rsidR="008954DB" w:rsidRDefault="00801951">
            <w:pPr>
              <w:keepNext/>
              <w:keepLines/>
              <w:numPr>
                <w:ilvl w:val="0"/>
                <w:numId w:val="10"/>
              </w:numPr>
              <w:ind w:left="284" w:hanging="284"/>
              <w:rPr>
                <w:rFonts w:ascii="Arial" w:eastAsia="Yu Mincho" w:hAnsi="Arial"/>
                <w:sz w:val="18"/>
                <w:lang w:bidi="ar-KW"/>
              </w:rPr>
            </w:pPr>
            <w:r>
              <w:rPr>
                <w:rFonts w:ascii="Arial" w:hAnsi="Arial"/>
                <w:sz w:val="18"/>
                <w:lang w:bidi="ar-KW"/>
              </w:rPr>
              <w:t>xApp has been authorized to read the data in the database.</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Begins when</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xApp decides it is interested in E2NodeInfo updates.</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1 (M)</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 xml:space="preserve">xApp sends request to SDL to subscribe for pushes related to </w:t>
            </w:r>
            <w:r>
              <w:rPr>
                <w:rFonts w:ascii="Arial" w:hAnsi="Arial"/>
                <w:sz w:val="18"/>
                <w:lang w:bidi="ar-KW"/>
              </w:rPr>
              <w:t>E2NodeList and/or</w:t>
            </w:r>
            <w:r>
              <w:rPr>
                <w:rFonts w:ascii="Arial" w:eastAsia="Yu Mincho" w:hAnsi="Arial"/>
                <w:sz w:val="18"/>
                <w:lang w:bidi="ar-KW"/>
              </w:rPr>
              <w:t xml:space="preserve"> E2NodeInfo changes.</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2 (M)</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SDL responds to xApp subscription.</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3 (M)</w:t>
            </w:r>
          </w:p>
        </w:tc>
        <w:tc>
          <w:tcPr>
            <w:tcW w:w="7926"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 xml:space="preserve">E2 Node </w:t>
            </w:r>
            <w:r>
              <w:rPr>
                <w:rFonts w:ascii="Arial" w:hAnsi="Arial"/>
                <w:sz w:val="18"/>
                <w:lang w:bidi="ar-KW"/>
              </w:rPr>
              <w:t>or Near-RT RIC initiates an E2AP Global Procedure (i.e.</w:t>
            </w:r>
            <w:r>
              <w:rPr>
                <w:rFonts w:ascii="Arial" w:eastAsia="Yu Mincho" w:hAnsi="Arial"/>
                <w:sz w:val="18"/>
                <w:lang w:bidi="ar-KW"/>
              </w:rPr>
              <w:t xml:space="preserve"> E2 Setup, </w:t>
            </w:r>
            <w:r>
              <w:rPr>
                <w:rFonts w:ascii="Arial" w:hAnsi="Arial"/>
                <w:sz w:val="18"/>
                <w:lang w:bidi="ar-KW"/>
              </w:rPr>
              <w:t>Reset, E2 Removal,</w:t>
            </w:r>
            <w:r>
              <w:rPr>
                <w:rFonts w:ascii="Arial" w:eastAsia="Yu Mincho" w:hAnsi="Arial"/>
                <w:sz w:val="18"/>
                <w:lang w:bidi="ar-KW"/>
              </w:rPr>
              <w:t xml:space="preserve"> RIC Service Update or E2 Node Configuration Update).</w:t>
            </w:r>
          </w:p>
        </w:tc>
      </w:tr>
      <w:tr w:rsidR="008954DB">
        <w:trPr>
          <w:trHeight w:val="20"/>
        </w:trPr>
        <w:tc>
          <w:tcPr>
            <w:tcW w:w="1705" w:type="dxa"/>
            <w:vAlign w:val="center"/>
          </w:tcPr>
          <w:p w:rsidR="008954DB" w:rsidRDefault="008954DB">
            <w:pPr>
              <w:keepNext/>
              <w:keepLines/>
              <w:rPr>
                <w:rFonts w:ascii="Arial" w:eastAsia="Yu Mincho" w:hAnsi="Arial"/>
                <w:sz w:val="18"/>
                <w:lang w:bidi="ar-KW"/>
              </w:rPr>
            </w:pPr>
          </w:p>
        </w:tc>
        <w:tc>
          <w:tcPr>
            <w:tcW w:w="7926" w:type="dxa"/>
            <w:vAlign w:val="center"/>
          </w:tcPr>
          <w:p w:rsidR="008954DB" w:rsidRDefault="00801951">
            <w:pPr>
              <w:keepNext/>
              <w:keepLines/>
              <w:rPr>
                <w:rFonts w:ascii="Arial" w:hAnsi="Arial"/>
                <w:sz w:val="18"/>
                <w:lang w:bidi="ar-KW"/>
              </w:rPr>
            </w:pPr>
            <w:r>
              <w:rPr>
                <w:rFonts w:ascii="Arial" w:hAnsi="Arial" w:hint="eastAsia"/>
                <w:sz w:val="18"/>
                <w:lang w:bidi="ar-KW"/>
              </w:rPr>
              <w:t>[</w:t>
            </w:r>
            <w:r>
              <w:rPr>
                <w:rFonts w:ascii="Arial" w:hAnsi="Arial"/>
                <w:sz w:val="18"/>
                <w:lang w:bidi="ar-KW"/>
              </w:rPr>
              <w:t xml:space="preserve">OPT] Steps 4-7 are executed if </w:t>
            </w:r>
            <w:r>
              <w:rPr>
                <w:rFonts w:ascii="Arial" w:eastAsia="Yu Mincho" w:hAnsi="Arial"/>
                <w:sz w:val="18"/>
                <w:lang w:bidi="ar-KW"/>
              </w:rPr>
              <w:t xml:space="preserve">the </w:t>
            </w:r>
            <w:r>
              <w:rPr>
                <w:rFonts w:ascii="Arial" w:hAnsi="Arial"/>
                <w:sz w:val="18"/>
                <w:lang w:bidi="ar-KW"/>
              </w:rPr>
              <w:t>E2AP Global procedure</w:t>
            </w:r>
            <w:r>
              <w:rPr>
                <w:rFonts w:ascii="Arial" w:eastAsia="Yu Mincho" w:hAnsi="Arial"/>
                <w:sz w:val="18"/>
                <w:lang w:bidi="ar-KW"/>
              </w:rPr>
              <w:t xml:space="preserve"> succeeds:</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4 [Informative]</w:t>
            </w:r>
          </w:p>
        </w:tc>
        <w:tc>
          <w:tcPr>
            <w:tcW w:w="7926" w:type="dxa"/>
            <w:vAlign w:val="center"/>
          </w:tcPr>
          <w:p w:rsidR="008954DB" w:rsidRDefault="00801951">
            <w:pPr>
              <w:keepNext/>
              <w:keepLines/>
              <w:ind w:left="284"/>
              <w:rPr>
                <w:rFonts w:ascii="Arial" w:eastAsia="Yu Mincho" w:hAnsi="Arial"/>
                <w:sz w:val="18"/>
                <w:lang w:bidi="ar-KW"/>
              </w:rPr>
            </w:pPr>
            <w:r>
              <w:rPr>
                <w:rFonts w:ascii="Arial" w:eastAsia="Yu Mincho" w:hAnsi="Arial"/>
                <w:sz w:val="18"/>
                <w:lang w:bidi="ar-KW"/>
              </w:rPr>
              <w:t>E2 Termination updates the Database (internal implementation).</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5 [Informative]</w:t>
            </w:r>
          </w:p>
        </w:tc>
        <w:tc>
          <w:tcPr>
            <w:tcW w:w="7926" w:type="dxa"/>
            <w:vAlign w:val="center"/>
          </w:tcPr>
          <w:p w:rsidR="008954DB" w:rsidRDefault="00801951">
            <w:pPr>
              <w:keepNext/>
              <w:keepLines/>
              <w:ind w:left="284"/>
              <w:rPr>
                <w:rFonts w:ascii="Arial" w:eastAsia="Yu Mincho" w:hAnsi="Arial"/>
                <w:sz w:val="18"/>
                <w:lang w:bidi="ar-KW"/>
              </w:rPr>
            </w:pPr>
            <w:r>
              <w:rPr>
                <w:rFonts w:ascii="Arial" w:hAnsi="Arial"/>
                <w:sz w:val="18"/>
                <w:lang w:bidi="ar-KW"/>
              </w:rPr>
              <w:t>Database change triggers SDL procedure</w:t>
            </w:r>
            <w:r>
              <w:rPr>
                <w:rFonts w:ascii="Arial" w:eastAsia="Yu Mincho" w:hAnsi="Arial"/>
                <w:sz w:val="18"/>
                <w:lang w:bidi="ar-KW"/>
              </w:rPr>
              <w:t>.</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6 [Informative]</w:t>
            </w:r>
          </w:p>
        </w:tc>
        <w:tc>
          <w:tcPr>
            <w:tcW w:w="7926" w:type="dxa"/>
            <w:vAlign w:val="center"/>
          </w:tcPr>
          <w:p w:rsidR="008954DB" w:rsidRDefault="00801951">
            <w:pPr>
              <w:keepNext/>
              <w:keepLines/>
              <w:ind w:left="284"/>
              <w:rPr>
                <w:rFonts w:ascii="Arial" w:eastAsia="Yu Mincho" w:hAnsi="Arial"/>
                <w:sz w:val="18"/>
                <w:lang w:bidi="ar-KW"/>
              </w:rPr>
            </w:pPr>
            <w:r>
              <w:rPr>
                <w:rFonts w:ascii="Arial" w:eastAsia="Yu Mincho" w:hAnsi="Arial"/>
                <w:sz w:val="18"/>
                <w:lang w:bidi="ar-KW"/>
              </w:rPr>
              <w:t xml:space="preserve">SDL </w:t>
            </w:r>
            <w:r>
              <w:rPr>
                <w:rFonts w:ascii="Arial" w:hAnsi="Arial"/>
                <w:sz w:val="18"/>
                <w:lang w:bidi="ar-KW"/>
              </w:rPr>
              <w:t>retrieves</w:t>
            </w:r>
            <w:r>
              <w:rPr>
                <w:rFonts w:ascii="Arial" w:eastAsia="Yu Mincho" w:hAnsi="Arial"/>
                <w:sz w:val="18"/>
                <w:lang w:bidi="ar-KW"/>
              </w:rPr>
              <w:t xml:space="preserve"> list of xApps that would be interested in this update (internal implementation).</w:t>
            </w:r>
          </w:p>
        </w:tc>
      </w:tr>
      <w:tr w:rsidR="008954DB">
        <w:trPr>
          <w:trHeight w:val="20"/>
        </w:trPr>
        <w:tc>
          <w:tcPr>
            <w:tcW w:w="1705" w:type="dxa"/>
            <w:vAlign w:val="center"/>
          </w:tcPr>
          <w:p w:rsidR="008954DB" w:rsidRDefault="00801951">
            <w:pPr>
              <w:keepNext/>
              <w:keepLines/>
              <w:rPr>
                <w:rFonts w:ascii="Arial" w:eastAsia="Yu Mincho" w:hAnsi="Arial"/>
                <w:sz w:val="18"/>
                <w:lang w:bidi="ar-KW"/>
              </w:rPr>
            </w:pPr>
            <w:r>
              <w:rPr>
                <w:rFonts w:ascii="Arial" w:eastAsia="Yu Mincho" w:hAnsi="Arial"/>
                <w:sz w:val="18"/>
                <w:lang w:bidi="ar-KW"/>
              </w:rPr>
              <w:t>Step 7 (M)</w:t>
            </w:r>
          </w:p>
        </w:tc>
        <w:tc>
          <w:tcPr>
            <w:tcW w:w="7926" w:type="dxa"/>
            <w:vAlign w:val="center"/>
          </w:tcPr>
          <w:p w:rsidR="008954DB" w:rsidRDefault="00801951">
            <w:pPr>
              <w:keepNext/>
              <w:keepLines/>
              <w:ind w:left="284"/>
              <w:rPr>
                <w:rFonts w:ascii="Arial" w:eastAsia="Yu Mincho" w:hAnsi="Arial"/>
                <w:sz w:val="18"/>
                <w:lang w:bidi="ar-KW"/>
              </w:rPr>
            </w:pPr>
            <w:r>
              <w:rPr>
                <w:rFonts w:ascii="Arial" w:eastAsia="Yu Mincho" w:hAnsi="Arial"/>
                <w:sz w:val="18"/>
                <w:lang w:bidi="ar-KW"/>
              </w:rPr>
              <w:t xml:space="preserve">For each relevant xApp, SDL sends a push of </w:t>
            </w:r>
            <w:r>
              <w:rPr>
                <w:rFonts w:ascii="Arial" w:hAnsi="Arial"/>
                <w:sz w:val="18"/>
                <w:lang w:bidi="ar-KW"/>
              </w:rPr>
              <w:t>E2NodeList</w:t>
            </w:r>
            <w:r>
              <w:rPr>
                <w:rFonts w:ascii="Arial" w:eastAsia="Yu Mincho" w:hAnsi="Arial"/>
                <w:sz w:val="18"/>
                <w:lang w:bidi="ar-KW"/>
              </w:rPr>
              <w:t xml:space="preserve"> or E2NodeInfo update to the xApp which includes the E2NodeID.</w:t>
            </w:r>
          </w:p>
        </w:tc>
      </w:tr>
    </w:tbl>
    <w:p w:rsidR="008954DB" w:rsidRDefault="008954DB"/>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lifelineStrategy solid</w:t>
      </w:r>
    </w:p>
    <w:p w:rsidR="008954DB" w:rsidRDefault="00801951">
      <w:pPr>
        <w:pStyle w:val="PlantUML"/>
      </w:pPr>
      <w:r>
        <w:t>Collections "xApp" as xApp</w:t>
      </w:r>
    </w:p>
    <w:p w:rsidR="008954DB" w:rsidRDefault="00801951">
      <w:pPr>
        <w:pStyle w:val="PlantUML"/>
      </w:pPr>
      <w:r>
        <w:t>box "Platform functions"</w:t>
      </w:r>
    </w:p>
    <w:p w:rsidR="008954DB" w:rsidRDefault="00801951">
      <w:pPr>
        <w:pStyle w:val="PlantUML"/>
      </w:pPr>
      <w:r>
        <w:t xml:space="preserve">  Participant "SDL + Database" as SDL</w:t>
      </w:r>
    </w:p>
    <w:p w:rsidR="008954DB" w:rsidRDefault="00801951">
      <w:pPr>
        <w:pStyle w:val="PlantUML"/>
      </w:pPr>
      <w:r>
        <w:t xml:space="preserve">  Collections "E2 Termination" as E2T</w:t>
      </w:r>
    </w:p>
    <w:p w:rsidR="008954DB" w:rsidRDefault="00801951">
      <w:pPr>
        <w:pStyle w:val="PlantUML"/>
      </w:pPr>
      <w:r>
        <w:t>endbox</w:t>
      </w:r>
    </w:p>
    <w:p w:rsidR="008954DB" w:rsidRDefault="00801951">
      <w:pPr>
        <w:pStyle w:val="PlantUML"/>
      </w:pPr>
      <w:r>
        <w:t>Collections "E2 Node" as ran</w:t>
      </w:r>
    </w:p>
    <w:p w:rsidR="008954DB" w:rsidRDefault="00801951">
      <w:pPr>
        <w:pStyle w:val="PlantUML"/>
      </w:pPr>
      <w:r>
        <w:t>xApp -&gt; SDL: 1. &lt;SDL API&gt; Subscribe Information Request (Information type, Push, Filter(O))</w:t>
      </w:r>
    </w:p>
    <w:p w:rsidR="008954DB" w:rsidRDefault="00801951">
      <w:pPr>
        <w:pStyle w:val="PlantUML"/>
      </w:pPr>
      <w:r>
        <w:t>SDL -&gt; xApp: 2. &lt;SDL API&gt; Subscribe Information Response</w:t>
      </w:r>
    </w:p>
    <w:p w:rsidR="008954DB" w:rsidRDefault="00801951">
      <w:pPr>
        <w:pStyle w:val="PlantUML"/>
      </w:pPr>
      <w:r>
        <w:t>ran -&gt; E2T: 3. &lt;&lt;E2&gt;&gt; Global Procedure</w:t>
      </w:r>
    </w:p>
    <w:p w:rsidR="008954DB" w:rsidRDefault="00801951">
      <w:pPr>
        <w:pStyle w:val="PlantUML"/>
      </w:pPr>
      <w:r>
        <w:t>opt Handling of E2 global procedure succeeds</w:t>
      </w:r>
    </w:p>
    <w:p w:rsidR="008954DB" w:rsidRDefault="00801951">
      <w:pPr>
        <w:pStyle w:val="PlantUML"/>
      </w:pPr>
      <w:r>
        <w:t xml:space="preserve">  E2T --&gt; SDL: 4. Update E2NodeList and/or E2NodeInfo</w:t>
      </w:r>
    </w:p>
    <w:p w:rsidR="008954DB" w:rsidRDefault="00801951">
      <w:pPr>
        <w:pStyle w:val="PlantUML"/>
      </w:pPr>
      <w:r>
        <w:t xml:space="preserve">  SDL -&gt; SDL: 5. Initiate SDL procedure</w:t>
      </w:r>
    </w:p>
    <w:p w:rsidR="008954DB" w:rsidRDefault="00801951">
      <w:pPr>
        <w:pStyle w:val="PlantUML"/>
      </w:pPr>
      <w:r>
        <w:t xml:space="preserve">  SDL --&gt; SDL : 6. Retrieve list of xApps relevant for this update</w:t>
      </w:r>
    </w:p>
    <w:p w:rsidR="008954DB" w:rsidRDefault="00801951">
      <w:pPr>
        <w:pStyle w:val="PlantUML"/>
      </w:pPr>
      <w:r>
        <w:t xml:space="preserve">  Loop for each xApp in relevant xApps</w:t>
      </w:r>
    </w:p>
    <w:p w:rsidR="008954DB" w:rsidRDefault="00801951">
      <w:pPr>
        <w:pStyle w:val="PlantUML"/>
      </w:pPr>
      <w:r>
        <w:t xml:space="preserve">    SDL -&gt; xApp: 7. &lt;SDL API&gt; Push (Information type, Information unit)</w:t>
      </w:r>
    </w:p>
    <w:p w:rsidR="008954DB" w:rsidRDefault="00801951">
      <w:pPr>
        <w:pStyle w:val="PlantUML"/>
      </w:pPr>
      <w:r>
        <w:t xml:space="preserve">  End</w:t>
      </w:r>
    </w:p>
    <w:p w:rsidR="008954DB" w:rsidRDefault="00801951">
      <w:pPr>
        <w:pStyle w:val="PlantUML"/>
      </w:pPr>
      <w:r>
        <w:t>End</w:t>
      </w:r>
    </w:p>
    <w:p w:rsidR="008954DB" w:rsidRDefault="00801951">
      <w:pPr>
        <w:pStyle w:val="PlantUML"/>
      </w:pPr>
      <w:r>
        <w:t>@enduml</w:t>
      </w:r>
    </w:p>
    <w:p w:rsidR="008954DB" w:rsidRDefault="00801951">
      <w:pPr>
        <w:pStyle w:val="PlantUMLImg"/>
      </w:pPr>
      <w:r>
        <w:rPr>
          <w:noProof/>
        </w:rPr>
        <w:drawing>
          <wp:inline distT="0" distB="0" distL="0" distR="0">
            <wp:extent cx="6121400" cy="2450465"/>
            <wp:effectExtent l="0" t="0" r="0" b="6985"/>
            <wp:docPr id="9" name="图形 9" descr="Generated by PlantUML"/>
            <wp:cNvGraphicFramePr/>
            <a:graphic xmlns:a="http://schemas.openxmlformats.org/drawingml/2006/main">
              <a:graphicData uri="http://schemas.openxmlformats.org/drawingml/2006/picture">
                <pic:pic xmlns:pic="http://schemas.openxmlformats.org/drawingml/2006/picture">
                  <pic:nvPicPr>
                    <pic:cNvPr id="9" name="图形 9" descr="Generated by PlantUML"/>
                    <pic:cNvPicPr/>
                  </pic:nvPicPr>
                  <pic:blipFill>
                    <a:blip r:embed="rId93"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94"/>
                        </a:ext>
                      </a:extLst>
                    </a:blip>
                    <a:stretch>
                      <a:fillRect/>
                    </a:stretch>
                  </pic:blipFill>
                  <pic:spPr>
                    <a:xfrm>
                      <a:off x="0" y="0"/>
                      <a:ext cx="6122034" cy="2450964"/>
                    </a:xfrm>
                    <a:prstGeom prst="rect">
                      <a:avLst/>
                    </a:prstGeom>
                  </pic:spPr>
                </pic:pic>
              </a:graphicData>
            </a:graphic>
          </wp:inline>
        </w:drawing>
      </w:r>
    </w:p>
    <w:p w:rsidR="008954DB" w:rsidRDefault="00801951">
      <w:pPr>
        <w:pStyle w:val="TF"/>
      </w:pPr>
      <w:r>
        <w:t>Figure 9.</w:t>
      </w:r>
      <w:r>
        <w:rPr>
          <w:rFonts w:eastAsia="宋体"/>
        </w:rPr>
        <w:t>5</w:t>
      </w:r>
      <w:r>
        <w:t>.</w:t>
      </w:r>
      <w:r>
        <w:rPr>
          <w:rFonts w:eastAsia="宋体"/>
        </w:rPr>
        <w:t>8.2</w:t>
      </w:r>
      <w:r>
        <w:t>-1: Subscribe/Push procedures for E2NodeInfo and E2NodeList</w:t>
      </w:r>
    </w:p>
    <w:p w:rsidR="008954DB" w:rsidRDefault="00801951">
      <w:pPr>
        <w:pStyle w:val="3"/>
      </w:pPr>
      <w:bookmarkStart w:id="474" w:name="_Toc84941177"/>
      <w:bookmarkStart w:id="475" w:name="_Toc87369350"/>
      <w:bookmarkStart w:id="476" w:name="_Toc119858360"/>
      <w:r>
        <w:t>9.5.9</w:t>
      </w:r>
      <w:r>
        <w:tab/>
        <w:t>SDL API data structures</w:t>
      </w:r>
      <w:bookmarkEnd w:id="476"/>
    </w:p>
    <w:p w:rsidR="008954DB" w:rsidRDefault="00801951">
      <w:pPr>
        <w:pStyle w:val="4"/>
      </w:pPr>
      <w:r>
        <w:t>9.5.9.1</w:t>
      </w:r>
      <w:r>
        <w:tab/>
        <w:t>Overview</w:t>
      </w:r>
    </w:p>
    <w:p w:rsidR="008954DB" w:rsidRDefault="00801951">
      <w:pPr>
        <w:spacing w:after="120"/>
      </w:pPr>
      <w:r>
        <w:t>SDL API data structures are used to inform xApps of change to E2 Node state and information as the result of E2AP Global Procedures.</w:t>
      </w:r>
    </w:p>
    <w:p w:rsidR="008954DB" w:rsidRDefault="00801951">
      <w:pPr>
        <w:spacing w:after="120"/>
      </w:pPr>
      <w:r>
        <w:t>The following data structures are defined: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E2NodeList: List of known E2 Node ID and the associated E2 Node State</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E2NodeInfo: E2 Node component configuration list and RAN function list</w:t>
      </w:r>
    </w:p>
    <w:p w:rsidR="008954DB" w:rsidRDefault="00801951">
      <w:pPr>
        <w:spacing w:after="120"/>
      </w:pPr>
      <w:r>
        <w:t>The relationship between these data structures and E2AP Global Procedures is described in table 9.5.9.1-1.</w:t>
      </w:r>
    </w:p>
    <w:p w:rsidR="008954DB" w:rsidRDefault="00801951">
      <w:pPr>
        <w:spacing w:after="120"/>
      </w:pPr>
      <w:r>
        <w:t>Table 9.5.9.4-2 presents the actions that xApp may perform under different E2 Node State conditions.</w:t>
      </w:r>
    </w:p>
    <w:p w:rsidR="008954DB" w:rsidRDefault="00801951">
      <w:pPr>
        <w:pStyle w:val="NO"/>
        <w:spacing w:after="120"/>
      </w:pPr>
      <w:r>
        <w:lastRenderedPageBreak/>
        <w:t xml:space="preserve">NOTE 1: </w:t>
      </w:r>
      <w:r>
        <w:tab/>
        <w:t>E2AP Error Indication procedure does not result in a change to SDL API data as most error cases are assumed to be handled internally within the Near-RT RIC platform. An appropriate E2 Related API (Failure, Cause) message may be used to inform xApp if required.</w:t>
      </w:r>
    </w:p>
    <w:p w:rsidR="008954DB" w:rsidRDefault="00801951">
      <w:pPr>
        <w:pStyle w:val="NO"/>
        <w:spacing w:after="120"/>
      </w:pPr>
      <w:r>
        <w:t xml:space="preserve">NOTE 2: </w:t>
      </w:r>
      <w:r>
        <w:tab/>
        <w:t>E2AP Reset procedure handling is assumed to be assisted by an appropriate platform mechanism with the Near-RT RIC first using the appropriate SDL API mechanism (see section 9.5.8) to inform xApp that a RESET has occurred (i.e. E2 Node State = "Reset") and then a second SDL API mechanism is used to inform xApp that the E2 Node is again available (i.e. E2 Note State = "Connected"). It is assumed that the xApp Subscription Management function will delete all associated subscription records during the period between these two SDL API mechanisms and that xApp will use the information E2 Node is again available (i.e. E2 Note State = "Connected") to trigger any required E2 Subscription (Request) messages to re-establish E2 subscriptions.</w:t>
      </w:r>
    </w:p>
    <w:p w:rsidR="008954DB" w:rsidRDefault="00801951">
      <w:pPr>
        <w:pStyle w:val="NO"/>
        <w:spacing w:after="120"/>
      </w:pPr>
      <w:r>
        <w:t xml:space="preserve">NOTE 3: </w:t>
      </w:r>
      <w:r>
        <w:tab/>
        <w:t xml:space="preserve">E2AP E2 Removal procedure handling and E2 link failure handling are assumed to be assisted by an appropriate platform mechanism with the Near-RT RIC using the appropriate SDL API mechanism (see section 9.5.8) to inform xApp that the E2 Node is not available (i.e. E2 Node State = "Disconnect").  </w:t>
      </w:r>
    </w:p>
    <w:p w:rsidR="008954DB" w:rsidRDefault="00801951">
      <w:pPr>
        <w:keepNext/>
        <w:keepLines/>
        <w:overflowPunct w:val="0"/>
        <w:autoSpaceDE w:val="0"/>
        <w:autoSpaceDN w:val="0"/>
        <w:adjustRightInd w:val="0"/>
        <w:spacing w:before="60"/>
        <w:jc w:val="center"/>
        <w:textAlignment w:val="baseline"/>
        <w:rPr>
          <w:rFonts w:ascii="Arial" w:eastAsia="Times New Roman" w:hAnsi="Arial"/>
          <w:b/>
          <w:lang w:eastAsia="en-GB"/>
        </w:rPr>
      </w:pPr>
      <w:r>
        <w:rPr>
          <w:rFonts w:ascii="Arial" w:eastAsia="Times New Roman" w:hAnsi="Arial"/>
          <w:b/>
          <w:lang w:eastAsia="en-GB"/>
        </w:rPr>
        <w:t>Table 9.5.9.1-1: SDL API handling of E2AP Global procedures</w:t>
      </w:r>
    </w:p>
    <w:tbl>
      <w:tblPr>
        <w:tblW w:w="89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2972"/>
        <w:gridCol w:w="4253"/>
      </w:tblGrid>
      <w:tr w:rsidR="008954DB">
        <w:trPr>
          <w:cantSplit/>
          <w:tblHeader/>
          <w:jc w:val="center"/>
        </w:trPr>
        <w:tc>
          <w:tcPr>
            <w:tcW w:w="1701" w:type="dxa"/>
          </w:tcPr>
          <w:p w:rsidR="008954DB" w:rsidRDefault="00801951">
            <w:pPr>
              <w:keepNext/>
              <w:keepLines/>
              <w:overflowPunct w:val="0"/>
              <w:autoSpaceDE w:val="0"/>
              <w:autoSpaceDN w:val="0"/>
              <w:adjustRightInd w:val="0"/>
              <w:jc w:val="center"/>
              <w:textAlignment w:val="baseline"/>
              <w:rPr>
                <w:rFonts w:ascii="Arial" w:eastAsia="Times New Roman" w:hAnsi="Arial"/>
                <w:b/>
                <w:sz w:val="18"/>
                <w:lang w:eastAsia="ja-JP"/>
              </w:rPr>
            </w:pPr>
            <w:r>
              <w:rPr>
                <w:rFonts w:ascii="Arial" w:eastAsia="Times New Roman" w:hAnsi="Arial"/>
                <w:b/>
                <w:sz w:val="18"/>
                <w:lang w:eastAsia="ja-JP"/>
              </w:rPr>
              <w:t>Global procedure</w:t>
            </w:r>
          </w:p>
        </w:tc>
        <w:tc>
          <w:tcPr>
            <w:tcW w:w="2972" w:type="dxa"/>
          </w:tcPr>
          <w:p w:rsidR="008954DB" w:rsidRDefault="00801951">
            <w:pPr>
              <w:keepNext/>
              <w:keepLines/>
              <w:overflowPunct w:val="0"/>
              <w:autoSpaceDE w:val="0"/>
              <w:autoSpaceDN w:val="0"/>
              <w:adjustRightInd w:val="0"/>
              <w:jc w:val="center"/>
              <w:textAlignment w:val="baseline"/>
              <w:rPr>
                <w:rFonts w:ascii="Arial" w:eastAsia="Times New Roman" w:hAnsi="Arial"/>
                <w:b/>
                <w:sz w:val="18"/>
                <w:lang w:eastAsia="ja-JP"/>
              </w:rPr>
            </w:pPr>
            <w:r>
              <w:rPr>
                <w:rFonts w:ascii="Arial" w:eastAsia="Times New Roman" w:hAnsi="Arial"/>
                <w:b/>
                <w:sz w:val="18"/>
                <w:lang w:eastAsia="ja-JP"/>
              </w:rPr>
              <w:t>E2NodeList change</w:t>
            </w:r>
          </w:p>
        </w:tc>
        <w:tc>
          <w:tcPr>
            <w:tcW w:w="4253" w:type="dxa"/>
          </w:tcPr>
          <w:p w:rsidR="008954DB" w:rsidRDefault="00801951">
            <w:pPr>
              <w:keepNext/>
              <w:keepLines/>
              <w:overflowPunct w:val="0"/>
              <w:autoSpaceDE w:val="0"/>
              <w:autoSpaceDN w:val="0"/>
              <w:adjustRightInd w:val="0"/>
              <w:jc w:val="center"/>
              <w:textAlignment w:val="baseline"/>
              <w:rPr>
                <w:rFonts w:ascii="Arial" w:eastAsia="Times New Roman" w:hAnsi="Arial"/>
                <w:b/>
                <w:sz w:val="18"/>
                <w:lang w:eastAsia="ja-JP"/>
              </w:rPr>
            </w:pPr>
            <w:r>
              <w:rPr>
                <w:rFonts w:ascii="Arial" w:eastAsia="Times New Roman" w:hAnsi="Arial"/>
                <w:b/>
                <w:sz w:val="18"/>
                <w:lang w:eastAsia="ja-JP"/>
              </w:rPr>
              <w:t>E2NodeInfo change</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E2 Setup</w:t>
            </w:r>
          </w:p>
        </w:tc>
        <w:tc>
          <w:tcPr>
            <w:tcW w:w="2972"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Add E2NodeList record</w:t>
            </w:r>
            <w:r>
              <w:rPr>
                <w:rFonts w:ascii="Arial" w:eastAsia="Times New Roman" w:hAnsi="Arial"/>
                <w:sz w:val="18"/>
                <w:lang w:eastAsia="ja-JP"/>
              </w:rPr>
              <w:t xml:space="preserve"> (E2 Node ID, E2 Node State = "Connected")</w:t>
            </w:r>
          </w:p>
        </w:tc>
        <w:tc>
          <w:tcPr>
            <w:tcW w:w="4253" w:type="dxa"/>
          </w:tcPr>
          <w:p w:rsidR="008954DB" w:rsidRDefault="00801951">
            <w:pPr>
              <w:keepNext/>
              <w:keepLines/>
              <w:overflowPunct w:val="0"/>
              <w:autoSpaceDE w:val="0"/>
              <w:autoSpaceDN w:val="0"/>
              <w:adjustRightInd w:val="0"/>
              <w:textAlignment w:val="baseline"/>
              <w:rPr>
                <w:rFonts w:ascii="Arial" w:eastAsia="Yu Mincho" w:hAnsi="Arial"/>
                <w:sz w:val="18"/>
                <w:lang w:eastAsia="ja-JP"/>
              </w:rPr>
            </w:pPr>
            <w:r>
              <w:rPr>
                <w:rFonts w:ascii="Arial" w:eastAsia="Times New Roman" w:hAnsi="Arial"/>
                <w:b/>
                <w:bCs/>
                <w:sz w:val="18"/>
                <w:lang w:eastAsia="ja-JP"/>
              </w:rPr>
              <w:t>Add E2NodeInfo record</w:t>
            </w:r>
            <w:r>
              <w:rPr>
                <w:rFonts w:ascii="Arial" w:eastAsia="Times New Roman" w:hAnsi="Arial"/>
                <w:sz w:val="18"/>
                <w:lang w:eastAsia="ja-JP"/>
              </w:rPr>
              <w:t xml:space="preserve"> (E2 Node ID, RAN Function list, E2 Node component configuration list)</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Reset</w:t>
            </w:r>
          </w:p>
        </w:tc>
        <w:tc>
          <w:tcPr>
            <w:tcW w:w="2972" w:type="dxa"/>
          </w:tcPr>
          <w:p w:rsidR="008954DB" w:rsidRDefault="00801951">
            <w:pPr>
              <w:keepNext/>
              <w:keepLines/>
              <w:overflowPunct w:val="0"/>
              <w:autoSpaceDE w:val="0"/>
              <w:autoSpaceDN w:val="0"/>
              <w:adjustRightInd w:val="0"/>
              <w:textAlignment w:val="baseline"/>
              <w:rPr>
                <w:rFonts w:ascii="Arial" w:eastAsia="Times New Roman" w:hAnsi="Arial"/>
                <w:b/>
                <w:bCs/>
                <w:sz w:val="18"/>
                <w:lang w:eastAsia="ja-JP"/>
              </w:rPr>
            </w:pPr>
            <w:r>
              <w:rPr>
                <w:rFonts w:ascii="Arial" w:eastAsia="Times New Roman" w:hAnsi="Arial"/>
                <w:b/>
                <w:bCs/>
                <w:sz w:val="18"/>
                <w:lang w:eastAsia="ja-JP"/>
              </w:rPr>
              <w:t>Change E2NodeList record</w:t>
            </w:r>
            <w:r>
              <w:rPr>
                <w:rFonts w:ascii="Arial" w:eastAsia="Times New Roman" w:hAnsi="Arial"/>
                <w:sz w:val="18"/>
                <w:lang w:eastAsia="ja-JP"/>
              </w:rPr>
              <w:t xml:space="preserve"> (E2 Node State = "Reset")</w:t>
            </w:r>
            <w:r>
              <w:rPr>
                <w:rFonts w:ascii="Arial" w:eastAsia="Times New Roman" w:hAnsi="Arial"/>
                <w:b/>
                <w:bCs/>
                <w:sz w:val="18"/>
                <w:lang w:eastAsia="ja-JP"/>
              </w:rPr>
              <w:t>.</w:t>
            </w:r>
          </w:p>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 xml:space="preserve">After using an appropriate Near-RT RIC mechanism, </w:t>
            </w:r>
            <w:r>
              <w:rPr>
                <w:rFonts w:ascii="Arial" w:eastAsia="Times New Roman" w:hAnsi="Arial"/>
                <w:b/>
                <w:bCs/>
                <w:sz w:val="18"/>
                <w:lang w:eastAsia="ja-JP"/>
              </w:rPr>
              <w:t>Change E2NodeList record</w:t>
            </w:r>
            <w:r>
              <w:rPr>
                <w:rFonts w:ascii="Arial" w:eastAsia="Times New Roman" w:hAnsi="Arial"/>
                <w:sz w:val="18"/>
                <w:lang w:eastAsia="ja-JP"/>
              </w:rPr>
              <w:t xml:space="preserve"> (E2 Node State to "Connected")</w:t>
            </w:r>
          </w:p>
        </w:tc>
        <w:tc>
          <w:tcPr>
            <w:tcW w:w="4253"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RIC Service Update</w:t>
            </w:r>
          </w:p>
        </w:tc>
        <w:tc>
          <w:tcPr>
            <w:tcW w:w="2972"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w:t>
            </w:r>
          </w:p>
        </w:tc>
        <w:tc>
          <w:tcPr>
            <w:tcW w:w="4253"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Add, Modify and/or Remove E2NodeInfo record</w:t>
            </w:r>
            <w:r>
              <w:rPr>
                <w:rFonts w:ascii="Arial" w:eastAsia="Times New Roman" w:hAnsi="Arial"/>
                <w:sz w:val="18"/>
                <w:lang w:eastAsia="ja-JP"/>
              </w:rPr>
              <w:t xml:space="preserve"> (E2 Node ID, RAN Function List)</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E2 Node Configuration Update</w:t>
            </w:r>
          </w:p>
        </w:tc>
        <w:tc>
          <w:tcPr>
            <w:tcW w:w="2972"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w:t>
            </w:r>
          </w:p>
        </w:tc>
        <w:tc>
          <w:tcPr>
            <w:tcW w:w="4253"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Add, Modify and/or Remove E2NodeInfo record</w:t>
            </w:r>
            <w:r>
              <w:rPr>
                <w:rFonts w:ascii="Arial" w:eastAsia="Times New Roman" w:hAnsi="Arial"/>
                <w:sz w:val="18"/>
                <w:lang w:eastAsia="ja-JP"/>
              </w:rPr>
              <w:t xml:space="preserve"> (E2 Node ID, E2 Node Component configuration list)</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E2 Removal</w:t>
            </w:r>
          </w:p>
        </w:tc>
        <w:tc>
          <w:tcPr>
            <w:tcW w:w="2972"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 xml:space="preserve">Change E2NodeList record </w:t>
            </w:r>
            <w:r>
              <w:rPr>
                <w:rFonts w:ascii="Arial" w:eastAsia="Times New Roman" w:hAnsi="Arial"/>
                <w:sz w:val="18"/>
                <w:lang w:eastAsia="ja-JP"/>
              </w:rPr>
              <w:t>(E2 Node State = "Disconnected").</w:t>
            </w:r>
          </w:p>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 xml:space="preserve">After </w:t>
            </w:r>
            <w:r>
              <w:rPr>
                <w:rFonts w:ascii="Arial" w:eastAsia="Times New Roman" w:hAnsi="Arial"/>
                <w:b/>
                <w:bCs/>
                <w:sz w:val="18"/>
                <w:lang w:eastAsia="ja-JP"/>
              </w:rPr>
              <w:t>Delete E2NodeInfo record</w:t>
            </w:r>
            <w:r>
              <w:rPr>
                <w:rFonts w:ascii="Arial" w:eastAsia="Times New Roman" w:hAnsi="Arial"/>
                <w:sz w:val="18"/>
                <w:lang w:eastAsia="ja-JP"/>
              </w:rPr>
              <w:t xml:space="preserve">, </w:t>
            </w:r>
            <w:r>
              <w:rPr>
                <w:rFonts w:ascii="Arial" w:eastAsia="Times New Roman" w:hAnsi="Arial"/>
                <w:sz w:val="18"/>
                <w:lang w:eastAsia="ja-JP"/>
              </w:rPr>
              <w:br/>
            </w:r>
            <w:r>
              <w:rPr>
                <w:rFonts w:ascii="Arial" w:eastAsia="Times New Roman" w:hAnsi="Arial"/>
                <w:b/>
                <w:bCs/>
                <w:sz w:val="18"/>
                <w:lang w:eastAsia="ja-JP"/>
              </w:rPr>
              <w:t>Delete E2NodeList record</w:t>
            </w:r>
            <w:r>
              <w:rPr>
                <w:rFonts w:ascii="Arial" w:eastAsia="Times New Roman" w:hAnsi="Arial"/>
                <w:sz w:val="18"/>
                <w:lang w:eastAsia="ja-JP"/>
              </w:rPr>
              <w:t xml:space="preserve"> (E2 Node ID)</w:t>
            </w:r>
          </w:p>
        </w:tc>
        <w:tc>
          <w:tcPr>
            <w:tcW w:w="4253"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Delete E2NodeInfo record</w:t>
            </w:r>
            <w:r>
              <w:rPr>
                <w:rFonts w:ascii="Arial" w:eastAsia="Times New Roman" w:hAnsi="Arial"/>
                <w:sz w:val="18"/>
                <w:lang w:eastAsia="ja-JP"/>
              </w:rPr>
              <w:t xml:space="preserve"> (E2 Node ID)</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E2 link failure</w:t>
            </w:r>
          </w:p>
        </w:tc>
        <w:tc>
          <w:tcPr>
            <w:tcW w:w="2972"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Change E2NodeList record</w:t>
            </w:r>
            <w:r>
              <w:rPr>
                <w:rFonts w:ascii="Arial" w:eastAsia="Times New Roman" w:hAnsi="Arial"/>
                <w:sz w:val="18"/>
                <w:lang w:eastAsia="ja-JP"/>
              </w:rPr>
              <w:t xml:space="preserve"> (E2 Node State = "Disconnected"). </w:t>
            </w:r>
          </w:p>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 xml:space="preserve">After </w:t>
            </w:r>
            <w:r>
              <w:rPr>
                <w:rFonts w:ascii="Arial" w:eastAsia="Times New Roman" w:hAnsi="Arial"/>
                <w:b/>
                <w:bCs/>
                <w:sz w:val="18"/>
                <w:lang w:eastAsia="ja-JP"/>
              </w:rPr>
              <w:t>Delete E2NodeInfo record</w:t>
            </w:r>
            <w:r>
              <w:rPr>
                <w:rFonts w:ascii="Arial" w:eastAsia="Times New Roman" w:hAnsi="Arial"/>
                <w:sz w:val="18"/>
                <w:lang w:eastAsia="ja-JP"/>
              </w:rPr>
              <w:t xml:space="preserve">, </w:t>
            </w:r>
            <w:r>
              <w:rPr>
                <w:rFonts w:ascii="Arial" w:eastAsia="Times New Roman" w:hAnsi="Arial"/>
                <w:sz w:val="18"/>
                <w:lang w:eastAsia="ja-JP"/>
              </w:rPr>
              <w:br/>
            </w:r>
            <w:r>
              <w:rPr>
                <w:rFonts w:ascii="Arial" w:eastAsia="Times New Roman" w:hAnsi="Arial"/>
                <w:b/>
                <w:bCs/>
                <w:sz w:val="18"/>
                <w:lang w:eastAsia="ja-JP"/>
              </w:rPr>
              <w:t>Delete E2NodeList record</w:t>
            </w:r>
            <w:r>
              <w:rPr>
                <w:rFonts w:ascii="Arial" w:eastAsia="Times New Roman" w:hAnsi="Arial"/>
                <w:sz w:val="18"/>
                <w:lang w:eastAsia="ja-JP"/>
              </w:rPr>
              <w:t xml:space="preserve"> (E2 Node ID)</w:t>
            </w:r>
          </w:p>
        </w:tc>
        <w:tc>
          <w:tcPr>
            <w:tcW w:w="4253"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b/>
                <w:bCs/>
                <w:sz w:val="18"/>
                <w:lang w:eastAsia="ja-JP"/>
              </w:rPr>
              <w:t>Delete E2NodeInfo record</w:t>
            </w:r>
            <w:r>
              <w:rPr>
                <w:rFonts w:ascii="Arial" w:eastAsia="Times New Roman" w:hAnsi="Arial"/>
                <w:sz w:val="18"/>
                <w:lang w:eastAsia="ja-JP"/>
              </w:rPr>
              <w:t xml:space="preserve"> (E2 Node ID)</w:t>
            </w:r>
          </w:p>
        </w:tc>
      </w:tr>
    </w:tbl>
    <w:p w:rsidR="008954DB" w:rsidRDefault="008954DB">
      <w:pPr>
        <w:pStyle w:val="PlantUMLImg"/>
      </w:pPr>
    </w:p>
    <w:p w:rsidR="008954DB" w:rsidRDefault="00801951">
      <w:pPr>
        <w:keepNext/>
        <w:keepLines/>
        <w:overflowPunct w:val="0"/>
        <w:autoSpaceDE w:val="0"/>
        <w:autoSpaceDN w:val="0"/>
        <w:adjustRightInd w:val="0"/>
        <w:spacing w:before="60"/>
        <w:jc w:val="center"/>
        <w:textAlignment w:val="baseline"/>
        <w:rPr>
          <w:rFonts w:ascii="Arial" w:eastAsia="Times New Roman" w:hAnsi="Arial"/>
          <w:b/>
          <w:lang w:eastAsia="en-GB"/>
        </w:rPr>
      </w:pPr>
      <w:r>
        <w:rPr>
          <w:rFonts w:ascii="Arial" w:eastAsia="Times New Roman" w:hAnsi="Arial"/>
          <w:b/>
          <w:lang w:eastAsia="en-GB"/>
        </w:rPr>
        <w:t>Table 9.5.9.1-2: Expected xApp responses to E2 Node State</w:t>
      </w:r>
    </w:p>
    <w:tbl>
      <w:tblPr>
        <w:tblW w:w="864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701"/>
        <w:gridCol w:w="6941"/>
      </w:tblGrid>
      <w:tr w:rsidR="008954DB">
        <w:trPr>
          <w:cantSplit/>
          <w:tblHeader/>
          <w:jc w:val="center"/>
        </w:trPr>
        <w:tc>
          <w:tcPr>
            <w:tcW w:w="1701" w:type="dxa"/>
          </w:tcPr>
          <w:p w:rsidR="008954DB" w:rsidRDefault="00801951">
            <w:pPr>
              <w:keepNext/>
              <w:keepLines/>
              <w:overflowPunct w:val="0"/>
              <w:autoSpaceDE w:val="0"/>
              <w:autoSpaceDN w:val="0"/>
              <w:adjustRightInd w:val="0"/>
              <w:jc w:val="center"/>
              <w:textAlignment w:val="baseline"/>
              <w:rPr>
                <w:rFonts w:ascii="Arial" w:eastAsia="Times New Roman" w:hAnsi="Arial"/>
                <w:b/>
                <w:sz w:val="18"/>
                <w:lang w:eastAsia="ja-JP"/>
              </w:rPr>
            </w:pPr>
            <w:r>
              <w:rPr>
                <w:rFonts w:ascii="Arial" w:eastAsia="Times New Roman" w:hAnsi="Arial"/>
                <w:b/>
                <w:sz w:val="18"/>
                <w:lang w:eastAsia="ja-JP"/>
              </w:rPr>
              <w:t>E2 Node State</w:t>
            </w:r>
          </w:p>
        </w:tc>
        <w:tc>
          <w:tcPr>
            <w:tcW w:w="6941" w:type="dxa"/>
          </w:tcPr>
          <w:p w:rsidR="008954DB" w:rsidRDefault="00801951">
            <w:pPr>
              <w:keepNext/>
              <w:keepLines/>
              <w:overflowPunct w:val="0"/>
              <w:autoSpaceDE w:val="0"/>
              <w:autoSpaceDN w:val="0"/>
              <w:adjustRightInd w:val="0"/>
              <w:jc w:val="center"/>
              <w:textAlignment w:val="baseline"/>
              <w:rPr>
                <w:rFonts w:ascii="Arial" w:eastAsia="Times New Roman" w:hAnsi="Arial"/>
                <w:b/>
                <w:sz w:val="18"/>
                <w:lang w:eastAsia="ja-JP"/>
              </w:rPr>
            </w:pPr>
            <w:r>
              <w:rPr>
                <w:rFonts w:ascii="Arial" w:eastAsia="Times New Roman" w:hAnsi="Arial"/>
                <w:b/>
                <w:sz w:val="18"/>
                <w:lang w:eastAsia="ja-JP"/>
              </w:rPr>
              <w:t>xApp actions</w:t>
            </w: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Connected</w:t>
            </w:r>
          </w:p>
        </w:tc>
        <w:tc>
          <w:tcPr>
            <w:tcW w:w="694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Discover E2 Node ID in E2NodeList and obtain E2NodeInfo (after E2 Setup).</w:t>
            </w:r>
          </w:p>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Initiate E2 Related APIs (after E2 Setup and Reset).</w:t>
            </w:r>
          </w:p>
          <w:p w:rsidR="008954DB" w:rsidRDefault="008954DB">
            <w:pPr>
              <w:keepNext/>
              <w:keepLines/>
              <w:overflowPunct w:val="0"/>
              <w:autoSpaceDE w:val="0"/>
              <w:autoSpaceDN w:val="0"/>
              <w:adjustRightInd w:val="0"/>
              <w:textAlignment w:val="baseline"/>
              <w:rPr>
                <w:rFonts w:ascii="Arial" w:eastAsia="Times New Roman" w:hAnsi="Arial"/>
                <w:sz w:val="18"/>
                <w:lang w:eastAsia="ja-JP"/>
              </w:rPr>
            </w:pP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Reset</w:t>
            </w:r>
          </w:p>
        </w:tc>
        <w:tc>
          <w:tcPr>
            <w:tcW w:w="694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Delete internal records of ongoing E2 Related API procedures.</w:t>
            </w:r>
          </w:p>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Monitor for changes in E2 Node State.</w:t>
            </w:r>
          </w:p>
          <w:p w:rsidR="008954DB" w:rsidRDefault="008954DB">
            <w:pPr>
              <w:keepNext/>
              <w:keepLines/>
              <w:overflowPunct w:val="0"/>
              <w:autoSpaceDE w:val="0"/>
              <w:autoSpaceDN w:val="0"/>
              <w:adjustRightInd w:val="0"/>
              <w:textAlignment w:val="baseline"/>
              <w:rPr>
                <w:rFonts w:ascii="Arial" w:eastAsia="Times New Roman" w:hAnsi="Arial"/>
                <w:sz w:val="18"/>
                <w:lang w:eastAsia="ja-JP"/>
              </w:rPr>
            </w:pPr>
          </w:p>
        </w:tc>
      </w:tr>
      <w:tr w:rsidR="008954DB">
        <w:trPr>
          <w:cantSplit/>
          <w:jc w:val="center"/>
        </w:trPr>
        <w:tc>
          <w:tcPr>
            <w:tcW w:w="170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Disconnected</w:t>
            </w:r>
          </w:p>
        </w:tc>
        <w:tc>
          <w:tcPr>
            <w:tcW w:w="6941" w:type="dxa"/>
          </w:tcPr>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Delete internal records of ongoing E2 Related API procedures.</w:t>
            </w:r>
          </w:p>
          <w:p w:rsidR="008954DB" w:rsidRDefault="00801951">
            <w:pPr>
              <w:keepNext/>
              <w:keepLines/>
              <w:overflowPunct w:val="0"/>
              <w:autoSpaceDE w:val="0"/>
              <w:autoSpaceDN w:val="0"/>
              <w:adjustRightInd w:val="0"/>
              <w:textAlignment w:val="baseline"/>
              <w:rPr>
                <w:rFonts w:ascii="Arial" w:eastAsia="Times New Roman" w:hAnsi="Arial"/>
                <w:sz w:val="18"/>
                <w:lang w:eastAsia="ja-JP"/>
              </w:rPr>
            </w:pPr>
            <w:r>
              <w:rPr>
                <w:rFonts w:ascii="Arial" w:eastAsia="Times New Roman" w:hAnsi="Arial"/>
                <w:sz w:val="18"/>
                <w:lang w:eastAsia="ja-JP"/>
              </w:rPr>
              <w:t>Delete internal records of E2 Node ID.</w:t>
            </w:r>
          </w:p>
          <w:p w:rsidR="008954DB" w:rsidRDefault="008954DB">
            <w:pPr>
              <w:keepNext/>
              <w:keepLines/>
              <w:overflowPunct w:val="0"/>
              <w:autoSpaceDE w:val="0"/>
              <w:autoSpaceDN w:val="0"/>
              <w:adjustRightInd w:val="0"/>
              <w:textAlignment w:val="baseline"/>
              <w:rPr>
                <w:rFonts w:ascii="Arial" w:eastAsia="Times New Roman" w:hAnsi="Arial"/>
                <w:sz w:val="18"/>
                <w:lang w:eastAsia="ja-JP"/>
              </w:rPr>
            </w:pPr>
          </w:p>
        </w:tc>
      </w:tr>
    </w:tbl>
    <w:p w:rsidR="008954DB" w:rsidRDefault="00801951">
      <w:pPr>
        <w:pStyle w:val="4"/>
      </w:pPr>
      <w:r>
        <w:t>9.5.9.2</w:t>
      </w:r>
      <w:r>
        <w:tab/>
        <w:t>E2NodeList</w:t>
      </w:r>
    </w:p>
    <w:p w:rsidR="008954DB" w:rsidRDefault="00801951">
      <w:pPr>
        <w:spacing w:after="120"/>
      </w:pPr>
      <w:r>
        <w:t>The E2NodeList data structure contains a list of known E2 Nodes and the associated E2 Node State. Each record contains: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Node ID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Node State ("Connected", "Reset", "Disconnected")</w:t>
      </w:r>
    </w:p>
    <w:p w:rsidR="008954DB" w:rsidRDefault="00801951">
      <w:pPr>
        <w:spacing w:after="120"/>
      </w:pPr>
      <w:r>
        <w:lastRenderedPageBreak/>
        <w:t>E2NodeList records may be deleted when the corresponding E2NodeInfo record has been deleted. It is recommended to maintain this record for sufficient time for all xApps to complete clean-up mechanisms.</w:t>
      </w:r>
    </w:p>
    <w:p w:rsidR="008954DB" w:rsidRDefault="00801951">
      <w:pPr>
        <w:pStyle w:val="4"/>
      </w:pPr>
      <w:r>
        <w:t>9.5.9.3</w:t>
      </w:r>
      <w:r>
        <w:tab/>
        <w:t>E2NodeInfo</w:t>
      </w:r>
    </w:p>
    <w:p w:rsidR="008954DB" w:rsidRDefault="00801951">
      <w:pPr>
        <w:spacing w:after="120"/>
      </w:pPr>
      <w:r>
        <w:t>The E2NodeInfo data structure contains information on a given E2 Node. Each record contains:</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E2 Node ID</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List of declared E2 Node component configuration information</w:t>
      </w:r>
    </w:p>
    <w:p w:rsidR="008954DB" w:rsidRDefault="00801951">
      <w:pPr>
        <w:pStyle w:val="Style1"/>
        <w:spacing w:after="120"/>
        <w:ind w:left="641" w:hanging="357"/>
        <w:rPr>
          <w:rFonts w:asciiTheme="minorHAnsi" w:hAnsiTheme="minorHAnsi" w:cstheme="minorHAnsi"/>
          <w:color w:val="auto"/>
          <w:sz w:val="21"/>
          <w:szCs w:val="21"/>
        </w:rPr>
      </w:pPr>
      <w:r>
        <w:rPr>
          <w:rFonts w:asciiTheme="minorHAnsi" w:hAnsiTheme="minorHAnsi" w:cstheme="minorHAnsi"/>
          <w:color w:val="auto"/>
          <w:sz w:val="21"/>
          <w:szCs w:val="21"/>
        </w:rPr>
        <w:t>List of declared RAN Functions</w:t>
      </w:r>
    </w:p>
    <w:p w:rsidR="008954DB" w:rsidRDefault="00801951">
      <w:pPr>
        <w:spacing w:after="120"/>
      </w:pPr>
      <w:r>
        <w:t>E2NodeInfo records shall be deleted after corresponding E2NodeState is set to "Disconnected" and sufficient time has been allowed for all xApps to complete clean-up mechanisms.</w:t>
      </w:r>
    </w:p>
    <w:p w:rsidR="008954DB" w:rsidRDefault="00801951">
      <w:pPr>
        <w:pStyle w:val="2"/>
      </w:pPr>
      <w:bookmarkStart w:id="477" w:name="_Toc119858361"/>
      <w:r>
        <w:t>9.6</w:t>
      </w:r>
      <w:r>
        <w:tab/>
        <w:t>API Enablement Procedures</w:t>
      </w:r>
      <w:bookmarkEnd w:id="474"/>
      <w:bookmarkEnd w:id="475"/>
      <w:bookmarkEnd w:id="477"/>
      <w:r>
        <w:t xml:space="preserve"> </w:t>
      </w:r>
    </w:p>
    <w:p w:rsidR="008954DB" w:rsidRDefault="00801951">
      <w:pPr>
        <w:pStyle w:val="3"/>
      </w:pPr>
      <w:bookmarkStart w:id="478" w:name="_Toc84941178"/>
      <w:bookmarkStart w:id="479" w:name="_Toc87369351"/>
      <w:bookmarkStart w:id="480" w:name="_Toc119858362"/>
      <w:r>
        <w:t>9.6.1</w:t>
      </w:r>
      <w:r>
        <w:tab/>
        <w:t>Near-RT RIC API Discovery procedure</w:t>
      </w:r>
      <w:bookmarkEnd w:id="480"/>
    </w:p>
    <w:p w:rsidR="008954DB" w:rsidRDefault="00801951">
      <w:pPr>
        <w:spacing w:after="120"/>
      </w:pPr>
      <w:r>
        <w:t xml:space="preserve">This procedure enables the xApp(s) to discover the Near-RT RIC APIs which are offered by the Near-RT RIC platform.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Use Case Stage</w:t>
            </w:r>
          </w:p>
        </w:tc>
        <w:tc>
          <w:tcPr>
            <w:tcW w:w="6241"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Evolution / Specification</w:t>
            </w:r>
          </w:p>
        </w:tc>
        <w:tc>
          <w:tcPr>
            <w:tcW w:w="1513"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&lt;&lt;Uses&gt;&gt;</w:t>
            </w:r>
          </w:p>
          <w:p w:rsidR="008954DB" w:rsidRDefault="00801951">
            <w:pPr>
              <w:keepNext/>
              <w:jc w:val="center"/>
              <w:rPr>
                <w:rFonts w:ascii="Arial" w:hAnsi="Arial" w:cs="Arial"/>
                <w:b/>
                <w:sz w:val="18"/>
                <w:szCs w:val="18"/>
                <w:lang w:bidi="ar-KW"/>
              </w:rPr>
            </w:pPr>
            <w:r>
              <w:rPr>
                <w:rFonts w:ascii="Arial" w:hAnsi="Arial" w:cs="Arial"/>
                <w:b/>
                <w:sz w:val="18"/>
                <w:szCs w:val="18"/>
                <w:lang w:bidi="ar-KW"/>
              </w:rPr>
              <w:t xml:space="preserve">Related use </w:t>
            </w: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Goal</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To allow the xApp to discover which APIs are provided by the Near-RT RIC platform and how to access them. </w:t>
            </w:r>
          </w:p>
        </w:tc>
        <w:tc>
          <w:tcPr>
            <w:tcW w:w="1513" w:type="dxa"/>
            <w:vAlign w:val="center"/>
          </w:tcPr>
          <w:p w:rsidR="008954DB" w:rsidRDefault="008954DB">
            <w:pPr>
              <w:keepNext/>
              <w:rPr>
                <w:rFonts w:ascii="Arial" w:hAnsi="Arial" w:cs="Arial"/>
                <w:sz w:val="18"/>
                <w:szCs w:val="18"/>
                <w:lang w:bidi="ar-KW"/>
              </w:rPr>
            </w:pP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Actors and Roles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xApp: Requester of the available Near-RT RIC APIs in RIC platform and potential Near-RT RIC API consumer.</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API Enablement function: providing the Near-RT RIC API information to the xApps.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One or more Near-RT RIC platform functions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Database</w:t>
            </w:r>
          </w:p>
        </w:tc>
        <w:tc>
          <w:tcPr>
            <w:tcW w:w="1513" w:type="dxa"/>
            <w:vAlign w:val="center"/>
          </w:tcPr>
          <w:p w:rsidR="008954DB" w:rsidRDefault="008954DB">
            <w:pPr>
              <w:keepNext/>
              <w:rPr>
                <w:rFonts w:ascii="Arial" w:hAnsi="Arial" w:cs="Arial"/>
                <w:sz w:val="18"/>
                <w:szCs w:val="18"/>
                <w:lang w:bidi="ar-KW"/>
              </w:rPr>
            </w:pPr>
          </w:p>
        </w:tc>
      </w:tr>
      <w:tr w:rsidR="008954DB">
        <w:trPr>
          <w:trHeight w:val="625"/>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Assumptions</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For initiating the discovery, the xApp has registered to Near-RT RIC platform and is aware of the Enablement API information. </w:t>
            </w:r>
          </w:p>
        </w:tc>
        <w:tc>
          <w:tcPr>
            <w:tcW w:w="1513" w:type="dxa"/>
            <w:vAlign w:val="center"/>
          </w:tcPr>
          <w:p w:rsidR="008954DB" w:rsidRDefault="008954DB">
            <w:pPr>
              <w:keepNext/>
              <w:rPr>
                <w:rFonts w:ascii="Arial" w:hAnsi="Arial" w:cs="Arial"/>
                <w:sz w:val="18"/>
                <w:szCs w:val="18"/>
                <w:lang w:bidi="ar-KW"/>
              </w:rPr>
            </w:pPr>
          </w:p>
        </w:tc>
      </w:tr>
      <w:tr w:rsidR="008954DB">
        <w:trPr>
          <w:trHeight w:val="761"/>
          <w:jc w:val="center"/>
        </w:trPr>
        <w:tc>
          <w:tcPr>
            <w:tcW w:w="1596" w:type="dxa"/>
            <w:vAlign w:val="center"/>
          </w:tcPr>
          <w:p w:rsidR="008954DB" w:rsidRDefault="00801951">
            <w:pPr>
              <w:keepNext/>
              <w:rPr>
                <w:rFonts w:ascii="Arial" w:hAnsi="Arial" w:cs="Arial"/>
                <w:color w:val="000000"/>
                <w:sz w:val="18"/>
                <w:szCs w:val="18"/>
              </w:rPr>
            </w:pPr>
            <w:r>
              <w:rPr>
                <w:rFonts w:ascii="Arial" w:hAnsi="Arial" w:cs="Arial"/>
                <w:sz w:val="18"/>
                <w:szCs w:val="18"/>
                <w:lang w:bidi="ar-KW"/>
              </w:rPr>
              <w:t>Pre conditions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The xApp is deployed to Near-RT RIC platform.</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The Enablement API information has been provided to the xApp (as pre-configuration by SMO or by other means.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One or more Near-RT RIC platform functions are configured to communicate with API Enablement function and have previously sent Enablement information to API Enablement function</w:t>
            </w:r>
          </w:p>
        </w:tc>
        <w:tc>
          <w:tcPr>
            <w:tcW w:w="1513" w:type="dxa"/>
            <w:vAlign w:val="center"/>
          </w:tcPr>
          <w:p w:rsidR="008954DB" w:rsidRDefault="008954DB">
            <w:pPr>
              <w:keepNext/>
              <w:rPr>
                <w:rFonts w:ascii="Arial" w:hAnsi="Arial" w:cs="Arial"/>
                <w:sz w:val="18"/>
                <w:szCs w:val="18"/>
                <w:lang w:bidi="ar-KW"/>
              </w:rPr>
            </w:pPr>
          </w:p>
        </w:tc>
      </w:tr>
      <w:tr w:rsidR="008954DB">
        <w:trPr>
          <w:trHeight w:val="176"/>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Begins when</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xApps wants to discover the APIs which are provided by the Near-RT RIC platform (via API Enablement function).</w:t>
            </w:r>
          </w:p>
        </w:tc>
        <w:tc>
          <w:tcPr>
            <w:tcW w:w="1513" w:type="dxa"/>
            <w:vAlign w:val="center"/>
          </w:tcPr>
          <w:p w:rsidR="008954DB" w:rsidRDefault="008954DB">
            <w:pPr>
              <w:keepNext/>
              <w:rPr>
                <w:rFonts w:ascii="Arial" w:hAnsi="Arial" w:cs="Arial"/>
                <w:sz w:val="18"/>
                <w:szCs w:val="18"/>
                <w:lang w:bidi="ar-KW"/>
              </w:rPr>
            </w:pPr>
          </w:p>
        </w:tc>
      </w:tr>
      <w:tr w:rsidR="008954DB">
        <w:trPr>
          <w:trHeight w:val="790"/>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1 (M)</w:t>
            </w:r>
          </w:p>
        </w:tc>
        <w:tc>
          <w:tcPr>
            <w:tcW w:w="6241" w:type="dxa"/>
            <w:vAlign w:val="center"/>
          </w:tcPr>
          <w:p w:rsidR="008954DB" w:rsidRDefault="00801951">
            <w:pPr>
              <w:keepNext/>
              <w:rPr>
                <w:rFonts w:ascii="Arial" w:hAnsi="Arial"/>
                <w:sz w:val="18"/>
              </w:rPr>
            </w:pPr>
            <w:r>
              <w:rPr>
                <w:rFonts w:ascii="Arial" w:hAnsi="Arial"/>
                <w:sz w:val="18"/>
              </w:rPr>
              <w:t>xApp sends a Near-RT RIC API discovery request to the API Enablement function. It includes the xApp identity and includes query information. Query information may include criteria for discovering matching APIs (e.g. API type, Serving Area Information, interfaces, protocols).</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2</w:t>
            </w:r>
          </w:p>
          <w:p w:rsidR="008954DB" w:rsidRDefault="00801951">
            <w:pPr>
              <w:keepNext/>
              <w:rPr>
                <w:rFonts w:ascii="Arial" w:eastAsia="宋体" w:hAnsi="Arial" w:cs="Arial"/>
                <w:sz w:val="18"/>
                <w:szCs w:val="18"/>
                <w:lang w:bidi="ar-KW"/>
              </w:rPr>
            </w:pPr>
            <w:r>
              <w:rPr>
                <w:rFonts w:ascii="Arial" w:eastAsia="宋体" w:hAnsi="Arial" w:cs="Arial"/>
                <w:sz w:val="18"/>
                <w:szCs w:val="18"/>
                <w:lang w:bidi="ar-KW"/>
              </w:rPr>
              <w:t>[</w:t>
            </w:r>
            <w:r>
              <w:rPr>
                <w:rFonts w:ascii="Arial" w:hAnsi="Arial" w:cs="Arial"/>
                <w:sz w:val="18"/>
                <w:szCs w:val="18"/>
                <w:lang w:bidi="ar-KW"/>
              </w:rPr>
              <w:t>Informative</w:t>
            </w:r>
            <w:r>
              <w:rPr>
                <w:rFonts w:ascii="Arial" w:eastAsia="宋体" w:hAnsi="Arial" w:cs="Arial"/>
                <w:sz w:val="18"/>
                <w:szCs w:val="18"/>
                <w:lang w:bidi="ar-KW"/>
              </w:rPr>
              <w:t>]</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API Enablement function verifies the identity of the xApp. </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3 [Informative]</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API enablement function may retrieve the stored Near-RT RIC API(s) information, as per the query information in the discovery request. </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4 [Informative]</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API Enablement function applies the discovery policy and performs filtering of the retrieved Near-RT RIC APIs information.</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5 (M)</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The API Enablement function sends a Near-RT RIC API discovery response to the xApp with the information about the APIs for which the xApp has the required authorization.</w:t>
            </w:r>
          </w:p>
        </w:tc>
        <w:tc>
          <w:tcPr>
            <w:tcW w:w="1513" w:type="dxa"/>
            <w:vAlign w:val="center"/>
          </w:tcPr>
          <w:p w:rsidR="008954DB" w:rsidRDefault="008954DB">
            <w:pPr>
              <w:keepNext/>
              <w:rPr>
                <w:rFonts w:ascii="Arial" w:hAnsi="Arial" w:cs="Arial"/>
                <w:sz w:val="18"/>
                <w:szCs w:val="18"/>
                <w:lang w:bidi="ar-KW"/>
              </w:rPr>
            </w:pPr>
          </w:p>
        </w:tc>
      </w:tr>
    </w:tbl>
    <w:p w:rsidR="008954DB" w:rsidRDefault="008954DB"/>
    <w:p w:rsidR="008954DB" w:rsidRDefault="00801951">
      <w:pPr>
        <w:pStyle w:val="PlantUML"/>
      </w:pPr>
      <w:bookmarkStart w:id="481" w:name="_Hlk101267837"/>
      <w:r>
        <w:lastRenderedPageBreak/>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defaultFontSize 12</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database as “Database”</w:t>
      </w:r>
    </w:p>
    <w:p w:rsidR="008954DB" w:rsidRDefault="00801951">
      <w:pPr>
        <w:pStyle w:val="PlantUML"/>
      </w:pPr>
      <w:r>
        <w:t xml:space="preserve">  participant ams as “API Enablement”  </w:t>
      </w:r>
    </w:p>
    <w:p w:rsidR="008954DB" w:rsidRDefault="00801951">
      <w:pPr>
        <w:pStyle w:val="PlantUML"/>
      </w:pPr>
      <w:r>
        <w:t xml:space="preserve">  collections func as “Near-RT RIC platform function”</w:t>
      </w:r>
    </w:p>
    <w:p w:rsidR="008954DB" w:rsidRDefault="00801951">
      <w:pPr>
        <w:pStyle w:val="PlantUML"/>
      </w:pPr>
      <w:r>
        <w:t>endbox</w:t>
      </w:r>
    </w:p>
    <w:p w:rsidR="008954DB" w:rsidRDefault="008954DB">
      <w:pPr>
        <w:pStyle w:val="PlantUML"/>
      </w:pPr>
    </w:p>
    <w:p w:rsidR="008954DB" w:rsidRDefault="00801951">
      <w:pPr>
        <w:pStyle w:val="PlantUML"/>
      </w:pPr>
      <w:r>
        <w:t>func &lt;--&gt; ams : Near-RT RIC platform's API information</w:t>
      </w:r>
    </w:p>
    <w:p w:rsidR="008954DB" w:rsidRDefault="00801951">
      <w:pPr>
        <w:pStyle w:val="PlantUML"/>
      </w:pPr>
      <w:r>
        <w:t>ams &lt;--&gt; database : Store API information</w:t>
      </w:r>
    </w:p>
    <w:p w:rsidR="008954DB" w:rsidRDefault="00801951">
      <w:pPr>
        <w:pStyle w:val="PlantUML"/>
      </w:pPr>
      <w:r>
        <w:t>...</w:t>
      </w:r>
    </w:p>
    <w:p w:rsidR="008954DB" w:rsidRDefault="008954DB">
      <w:pPr>
        <w:pStyle w:val="PlantUML"/>
      </w:pPr>
    </w:p>
    <w:p w:rsidR="008954DB" w:rsidRDefault="00801951">
      <w:pPr>
        <w:pStyle w:val="PlantUML"/>
      </w:pPr>
      <w:r>
        <w:t>xApp -&gt; ams : 1. Near-RT RIC API discovery request</w:t>
      </w:r>
    </w:p>
    <w:p w:rsidR="008954DB" w:rsidRDefault="00801951">
      <w:pPr>
        <w:pStyle w:val="PlantUML"/>
      </w:pPr>
      <w:r>
        <w:t>ams --&gt; ams: 2. API Enablement verifies the identity of the xApp</w:t>
      </w:r>
    </w:p>
    <w:p w:rsidR="008954DB" w:rsidRDefault="00801951">
      <w:pPr>
        <w:pStyle w:val="PlantUML"/>
      </w:pPr>
      <w:r>
        <w:t>ams &lt;--&gt; database : 3. API enablement may retrieve stored \nevent subscription</w:t>
      </w:r>
    </w:p>
    <w:p w:rsidR="008954DB" w:rsidRDefault="00801951">
      <w:pPr>
        <w:pStyle w:val="PlantUML"/>
      </w:pPr>
      <w:r>
        <w:t>ams --&gt; ams : 4. API Enablement applies discovery policy \nand information filtering</w:t>
      </w:r>
    </w:p>
    <w:p w:rsidR="008954DB" w:rsidRDefault="00801951">
      <w:pPr>
        <w:pStyle w:val="PlantUML"/>
      </w:pPr>
      <w:r>
        <w:t>ams -&gt; xApp : 5. Near-RT RIC API discovery response</w:t>
      </w:r>
    </w:p>
    <w:p w:rsidR="008954DB" w:rsidRDefault="008954DB">
      <w:pPr>
        <w:pStyle w:val="PlantUML"/>
      </w:pPr>
    </w:p>
    <w:p w:rsidR="008954DB" w:rsidRDefault="00801951">
      <w:pPr>
        <w:pStyle w:val="PlantUML"/>
      </w:pPr>
      <w:r>
        <w:t>@enduml</w:t>
      </w:r>
    </w:p>
    <w:bookmarkEnd w:id="481"/>
    <w:p w:rsidR="008954DB" w:rsidRDefault="00801951">
      <w:pPr>
        <w:pStyle w:val="PlantUMLImg"/>
      </w:pPr>
      <w:r>
        <w:rPr>
          <w:noProof/>
        </w:rPr>
        <w:drawing>
          <wp:inline distT="0" distB="0" distL="0" distR="0">
            <wp:extent cx="6191250" cy="3105150"/>
            <wp:effectExtent l="0" t="0" r="0" b="0"/>
            <wp:docPr id="44" name="Picture 4" descr="Generated by PlantUML"/>
            <wp:cNvGraphicFramePr/>
            <a:graphic xmlns:a="http://schemas.openxmlformats.org/drawingml/2006/main">
              <a:graphicData uri="http://schemas.openxmlformats.org/drawingml/2006/picture">
                <pic:pic xmlns:pic="http://schemas.openxmlformats.org/drawingml/2006/picture">
                  <pic:nvPicPr>
                    <pic:cNvPr id="44" name="Picture 4" descr="Generated by PlantUML"/>
                    <pic:cNvPicPr/>
                  </pic:nvPicPr>
                  <pic:blipFill>
                    <a:blip r:embed="rId95">
                      <a:extLst>
                        <a:ext uri="{28A0092B-C50C-407E-A947-70E740481C1C}">
                          <a14:useLocalDpi xmlns:a14="http://schemas.microsoft.com/office/drawing/2010/main" val="0"/>
                        </a:ext>
                      </a:extLst>
                    </a:blip>
                    <a:stretch>
                      <a:fillRect/>
                    </a:stretch>
                  </pic:blipFill>
                  <pic:spPr>
                    <a:xfrm>
                      <a:off x="0" y="0"/>
                      <a:ext cx="6191250" cy="3105150"/>
                    </a:xfrm>
                    <a:prstGeom prst="rect">
                      <a:avLst/>
                    </a:prstGeom>
                  </pic:spPr>
                </pic:pic>
              </a:graphicData>
            </a:graphic>
          </wp:inline>
        </w:drawing>
      </w:r>
    </w:p>
    <w:p w:rsidR="008954DB" w:rsidRDefault="00801951">
      <w:pPr>
        <w:pStyle w:val="TF"/>
        <w:rPr>
          <w:szCs w:val="21"/>
        </w:rPr>
      </w:pPr>
      <w:r>
        <w:rPr>
          <w:szCs w:val="21"/>
        </w:rPr>
        <w:t>Figure 9.</w:t>
      </w:r>
      <w:r>
        <w:rPr>
          <w:rFonts w:eastAsia="宋体"/>
          <w:szCs w:val="21"/>
        </w:rPr>
        <w:t>6</w:t>
      </w:r>
      <w:r>
        <w:rPr>
          <w:szCs w:val="21"/>
        </w:rPr>
        <w:t>.1-1: Near-RT RIC API Discovery procedure</w:t>
      </w:r>
    </w:p>
    <w:p w:rsidR="008954DB" w:rsidRDefault="008954DB">
      <w:pPr>
        <w:rPr>
          <w:b/>
          <w:bCs/>
        </w:rPr>
      </w:pPr>
    </w:p>
    <w:p w:rsidR="008954DB" w:rsidRDefault="00801951">
      <w:pPr>
        <w:pStyle w:val="3"/>
      </w:pPr>
      <w:bookmarkStart w:id="482" w:name="_Toc119858363"/>
      <w:bookmarkStart w:id="483" w:name="_GoBack"/>
      <w:bookmarkEnd w:id="483"/>
      <w:r>
        <w:t>9.6.2</w:t>
      </w:r>
      <w:r>
        <w:tab/>
        <w:t>Procedures related to API Event Subscription and Notification</w:t>
      </w:r>
      <w:bookmarkEnd w:id="482"/>
    </w:p>
    <w:p w:rsidR="008954DB" w:rsidRDefault="00801951">
      <w:pPr>
        <w:spacing w:after="120"/>
      </w:pPr>
      <w:r>
        <w:t xml:space="preserve">In this section, the procedures for subscription / subscription deletion and API event notification are provided. These procedures allow the xApps to receive information on events. </w:t>
      </w:r>
    </w:p>
    <w:p w:rsidR="008954DB" w:rsidRDefault="00801951">
      <w:pPr>
        <w:spacing w:after="120"/>
      </w:pPr>
      <w:r>
        <w:t>Such events correspond to Near-RT RIC API related events like the following:</w:t>
      </w:r>
    </w:p>
    <w:tbl>
      <w:tblPr>
        <w:tblW w:w="8098" w:type="dxa"/>
        <w:jc w:val="center"/>
        <w:tblLayout w:type="fixed"/>
        <w:tblLook w:val="04A0" w:firstRow="1" w:lastRow="0" w:firstColumn="1" w:lastColumn="0" w:noHBand="0" w:noVBand="1"/>
      </w:tblPr>
      <w:tblGrid>
        <w:gridCol w:w="3823"/>
        <w:gridCol w:w="4275"/>
      </w:tblGrid>
      <w:tr w:rsidR="008954DB">
        <w:trPr>
          <w:trHeight w:val="427"/>
          <w:jc w:val="center"/>
        </w:trPr>
        <w:tc>
          <w:tcPr>
            <w:tcW w:w="3823" w:type="dxa"/>
            <w:tcBorders>
              <w:top w:val="single" w:sz="4" w:space="0" w:color="000000"/>
              <w:left w:val="single" w:sz="4" w:space="0" w:color="000000"/>
              <w:bottom w:val="single" w:sz="4" w:space="0" w:color="000000"/>
            </w:tcBorders>
            <w:shd w:val="clear" w:color="auto" w:fill="auto"/>
          </w:tcPr>
          <w:p w:rsidR="008954DB" w:rsidRDefault="00801951">
            <w:pPr>
              <w:keepNext/>
              <w:keepLines/>
              <w:jc w:val="center"/>
              <w:rPr>
                <w:rFonts w:ascii="Arial" w:hAnsi="Arial"/>
                <w:b/>
                <w:sz w:val="18"/>
              </w:rPr>
            </w:pPr>
            <w:r>
              <w:rPr>
                <w:rFonts w:ascii="Arial" w:hAnsi="Arial"/>
                <w:b/>
                <w:sz w:val="18"/>
              </w:rPr>
              <w:t>Events</w:t>
            </w:r>
          </w:p>
        </w:tc>
        <w:tc>
          <w:tcPr>
            <w:tcW w:w="4275" w:type="dxa"/>
            <w:tcBorders>
              <w:top w:val="single" w:sz="4" w:space="0" w:color="000000"/>
              <w:left w:val="single" w:sz="4" w:space="0" w:color="000000"/>
              <w:bottom w:val="single" w:sz="4" w:space="0" w:color="000000"/>
              <w:right w:val="single" w:sz="4" w:space="0" w:color="000000"/>
            </w:tcBorders>
            <w:shd w:val="clear" w:color="auto" w:fill="auto"/>
          </w:tcPr>
          <w:p w:rsidR="008954DB" w:rsidRDefault="00801951">
            <w:pPr>
              <w:keepNext/>
              <w:keepLines/>
              <w:jc w:val="center"/>
              <w:rPr>
                <w:rFonts w:ascii="Arial" w:hAnsi="Arial"/>
                <w:b/>
                <w:sz w:val="18"/>
              </w:rPr>
            </w:pPr>
            <w:r>
              <w:rPr>
                <w:rFonts w:ascii="Arial" w:hAnsi="Arial"/>
                <w:b/>
                <w:sz w:val="18"/>
              </w:rPr>
              <w:t>Events Description</w:t>
            </w:r>
          </w:p>
        </w:tc>
      </w:tr>
      <w:tr w:rsidR="008954DB">
        <w:trPr>
          <w:trHeight w:val="266"/>
          <w:jc w:val="center"/>
        </w:trPr>
        <w:tc>
          <w:tcPr>
            <w:tcW w:w="3823" w:type="dxa"/>
            <w:tcBorders>
              <w:top w:val="single" w:sz="4" w:space="0" w:color="000000"/>
              <w:left w:val="single" w:sz="4" w:space="0" w:color="000000"/>
              <w:bottom w:val="single" w:sz="4" w:space="0" w:color="000000"/>
            </w:tcBorders>
            <w:shd w:val="clear" w:color="auto" w:fill="auto"/>
          </w:tcPr>
          <w:p w:rsidR="008954DB" w:rsidRDefault="00801951">
            <w:pPr>
              <w:keepNext/>
              <w:keepLines/>
              <w:rPr>
                <w:rFonts w:ascii="Arial" w:hAnsi="Arial"/>
                <w:sz w:val="18"/>
              </w:rPr>
            </w:pPr>
            <w:r>
              <w:rPr>
                <w:rFonts w:ascii="Arial" w:hAnsi="Arial"/>
                <w:sz w:val="18"/>
              </w:rPr>
              <w:t>Availability of Near-RT RIC APIs</w:t>
            </w:r>
          </w:p>
        </w:tc>
        <w:tc>
          <w:tcPr>
            <w:tcW w:w="4275" w:type="dxa"/>
            <w:tcBorders>
              <w:top w:val="single" w:sz="4" w:space="0" w:color="000000"/>
              <w:left w:val="single" w:sz="4" w:space="0" w:color="000000"/>
              <w:bottom w:val="single" w:sz="4" w:space="0" w:color="000000"/>
              <w:right w:val="single" w:sz="4" w:space="0" w:color="000000"/>
            </w:tcBorders>
            <w:shd w:val="clear" w:color="auto" w:fill="auto"/>
          </w:tcPr>
          <w:p w:rsidR="008954DB" w:rsidRDefault="00801951">
            <w:pPr>
              <w:keepNext/>
              <w:keepLines/>
              <w:rPr>
                <w:rFonts w:ascii="Arial" w:hAnsi="Arial"/>
                <w:sz w:val="18"/>
              </w:rPr>
            </w:pPr>
            <w:r>
              <w:rPr>
                <w:rFonts w:ascii="Arial" w:hAnsi="Arial"/>
                <w:sz w:val="18"/>
              </w:rPr>
              <w:t>Availability events of Near-RT RIC APIs (e.g. active, inactive)</w:t>
            </w:r>
          </w:p>
        </w:tc>
      </w:tr>
      <w:tr w:rsidR="008954DB">
        <w:trPr>
          <w:trHeight w:val="247"/>
          <w:jc w:val="center"/>
        </w:trPr>
        <w:tc>
          <w:tcPr>
            <w:tcW w:w="3823" w:type="dxa"/>
            <w:tcBorders>
              <w:top w:val="single" w:sz="4" w:space="0" w:color="000000"/>
              <w:left w:val="single" w:sz="4" w:space="0" w:color="000000"/>
              <w:bottom w:val="single" w:sz="4" w:space="0" w:color="000000"/>
            </w:tcBorders>
            <w:shd w:val="clear" w:color="auto" w:fill="auto"/>
          </w:tcPr>
          <w:p w:rsidR="008954DB" w:rsidRDefault="00801951">
            <w:pPr>
              <w:keepNext/>
              <w:keepLines/>
              <w:rPr>
                <w:rFonts w:ascii="Arial" w:hAnsi="Arial"/>
                <w:sz w:val="18"/>
              </w:rPr>
            </w:pPr>
            <w:r>
              <w:rPr>
                <w:rFonts w:ascii="Arial" w:hAnsi="Arial"/>
                <w:sz w:val="18"/>
              </w:rPr>
              <w:t>Near-RT RIC API updated</w:t>
            </w:r>
          </w:p>
        </w:tc>
        <w:tc>
          <w:tcPr>
            <w:tcW w:w="4275" w:type="dxa"/>
            <w:tcBorders>
              <w:top w:val="single" w:sz="4" w:space="0" w:color="000000"/>
              <w:left w:val="single" w:sz="4" w:space="0" w:color="000000"/>
              <w:bottom w:val="single" w:sz="4" w:space="0" w:color="000000"/>
              <w:right w:val="single" w:sz="4" w:space="0" w:color="000000"/>
            </w:tcBorders>
            <w:shd w:val="clear" w:color="auto" w:fill="auto"/>
          </w:tcPr>
          <w:p w:rsidR="008954DB" w:rsidRDefault="00801951">
            <w:pPr>
              <w:keepNext/>
              <w:keepLines/>
              <w:rPr>
                <w:rFonts w:ascii="Arial" w:hAnsi="Arial"/>
                <w:sz w:val="18"/>
              </w:rPr>
            </w:pPr>
            <w:r>
              <w:rPr>
                <w:rFonts w:ascii="Arial" w:hAnsi="Arial"/>
                <w:sz w:val="18"/>
              </w:rPr>
              <w:t>Events related to change in Near-RT RIC API information</w:t>
            </w:r>
          </w:p>
        </w:tc>
      </w:tr>
    </w:tbl>
    <w:p w:rsidR="008954DB" w:rsidRDefault="008954DB"/>
    <w:p w:rsidR="008954DB" w:rsidRDefault="00801951">
      <w:pPr>
        <w:pStyle w:val="4"/>
      </w:pPr>
      <w:r>
        <w:t>9.6.2.1</w:t>
      </w:r>
      <w:r>
        <w:tab/>
        <w:t>Procedure for Event Subscription</w:t>
      </w:r>
    </w:p>
    <w:p w:rsidR="008954DB" w:rsidRDefault="00801951">
      <w:pPr>
        <w:spacing w:after="120"/>
      </w:pPr>
      <w:r>
        <w:t>The purpose of this procedure is to enable xApps to subscribe to monitor events related to the provided Near-RT RIC APIs.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lastRenderedPageBreak/>
              <w:t>Use Case Stage</w:t>
            </w:r>
          </w:p>
        </w:tc>
        <w:tc>
          <w:tcPr>
            <w:tcW w:w="6241"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Evolution / Specification</w:t>
            </w:r>
          </w:p>
        </w:tc>
        <w:tc>
          <w:tcPr>
            <w:tcW w:w="1513"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&lt;&lt;Uses&gt;&gt;</w:t>
            </w:r>
          </w:p>
          <w:p w:rsidR="008954DB" w:rsidRDefault="00801951">
            <w:pPr>
              <w:keepNext/>
              <w:jc w:val="center"/>
              <w:rPr>
                <w:rFonts w:ascii="Arial" w:hAnsi="Arial" w:cs="Arial"/>
                <w:b/>
                <w:sz w:val="18"/>
                <w:szCs w:val="18"/>
                <w:lang w:bidi="ar-KW"/>
              </w:rPr>
            </w:pPr>
            <w:r>
              <w:rPr>
                <w:rFonts w:ascii="Arial" w:hAnsi="Arial" w:cs="Arial"/>
                <w:b/>
                <w:sz w:val="18"/>
                <w:szCs w:val="18"/>
                <w:lang w:bidi="ar-KW"/>
              </w:rPr>
              <w:t xml:space="preserve">Related use </w:t>
            </w: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Goal</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To allow the xApp to subscribe to receive Near-RT RIC API related event notifications. </w:t>
            </w:r>
          </w:p>
        </w:tc>
        <w:tc>
          <w:tcPr>
            <w:tcW w:w="1513" w:type="dxa"/>
            <w:vAlign w:val="center"/>
          </w:tcPr>
          <w:p w:rsidR="008954DB" w:rsidRDefault="008954DB">
            <w:pPr>
              <w:keepNext/>
              <w:rPr>
                <w:rFonts w:ascii="Arial" w:hAnsi="Arial" w:cs="Arial"/>
                <w:sz w:val="18"/>
                <w:szCs w:val="18"/>
                <w:lang w:bidi="ar-KW"/>
              </w:rPr>
            </w:pP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Actors and Roles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xApp: Requester to subscribe to API enablement to monitor events related to the near-RT RIC APIs;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 xml:space="preserve">API enablement function: Providing the subscription to Near-RT RIC API events. </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Database</w:t>
            </w:r>
          </w:p>
        </w:tc>
        <w:tc>
          <w:tcPr>
            <w:tcW w:w="1513" w:type="dxa"/>
            <w:vAlign w:val="center"/>
          </w:tcPr>
          <w:p w:rsidR="008954DB" w:rsidRDefault="008954DB">
            <w:pPr>
              <w:keepNext/>
              <w:rPr>
                <w:rFonts w:ascii="Arial" w:hAnsi="Arial" w:cs="Arial"/>
                <w:sz w:val="18"/>
                <w:szCs w:val="18"/>
                <w:lang w:bidi="ar-KW"/>
              </w:rPr>
            </w:pPr>
          </w:p>
        </w:tc>
      </w:tr>
      <w:tr w:rsidR="008954DB">
        <w:trPr>
          <w:trHeight w:val="908"/>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Assumptions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For initiating the subscription, the xApp has registered to RIC platform and is aware of the Enablement API info. Also, xApp has discovered the provided Near-RT RIC APIs.</w:t>
            </w:r>
          </w:p>
        </w:tc>
        <w:tc>
          <w:tcPr>
            <w:tcW w:w="1513" w:type="dxa"/>
            <w:vAlign w:val="center"/>
          </w:tcPr>
          <w:p w:rsidR="008954DB" w:rsidRDefault="008954DB">
            <w:pPr>
              <w:keepNext/>
              <w:rPr>
                <w:rFonts w:ascii="Arial" w:hAnsi="Arial" w:cs="Arial"/>
                <w:sz w:val="18"/>
                <w:szCs w:val="18"/>
                <w:lang w:bidi="ar-KW"/>
              </w:rPr>
            </w:pPr>
          </w:p>
        </w:tc>
      </w:tr>
      <w:tr w:rsidR="008954DB">
        <w:trPr>
          <w:trHeight w:val="977"/>
          <w:jc w:val="center"/>
        </w:trPr>
        <w:tc>
          <w:tcPr>
            <w:tcW w:w="1596" w:type="dxa"/>
            <w:vAlign w:val="center"/>
          </w:tcPr>
          <w:p w:rsidR="008954DB" w:rsidRDefault="00801951">
            <w:pPr>
              <w:keepNext/>
              <w:rPr>
                <w:rFonts w:ascii="Arial" w:hAnsi="Arial" w:cs="Arial"/>
                <w:color w:val="000000"/>
                <w:sz w:val="18"/>
                <w:szCs w:val="18"/>
              </w:rPr>
            </w:pPr>
            <w:r>
              <w:rPr>
                <w:rFonts w:ascii="Arial" w:hAnsi="Arial" w:cs="Arial"/>
                <w:sz w:val="18"/>
                <w:szCs w:val="18"/>
                <w:lang w:bidi="ar-KW"/>
              </w:rPr>
              <w:t>Pre-conditions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The xApp is registered to Near-RT RIC platform;</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The Enablement API information has been provided to the xApp (as pre-configuration by SMO;</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The xApp has discovered the registered Near-RT RIC APIs (see 9.6.1).</w:t>
            </w:r>
          </w:p>
        </w:tc>
        <w:tc>
          <w:tcPr>
            <w:tcW w:w="1513" w:type="dxa"/>
            <w:vAlign w:val="center"/>
          </w:tcPr>
          <w:p w:rsidR="008954DB" w:rsidRDefault="008954DB">
            <w:pPr>
              <w:keepNext/>
              <w:rPr>
                <w:rFonts w:ascii="Arial" w:hAnsi="Arial" w:cs="Arial"/>
                <w:sz w:val="18"/>
                <w:szCs w:val="18"/>
                <w:lang w:bidi="ar-KW"/>
              </w:rPr>
            </w:pPr>
          </w:p>
        </w:tc>
      </w:tr>
      <w:tr w:rsidR="008954DB">
        <w:trPr>
          <w:trHeight w:val="708"/>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Begins when</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xApp has discovered the Near-RT RIC APIs as provided by the Near-RT RIC platform and wants to subscribe for event notifications. </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1 (M)</w:t>
            </w:r>
          </w:p>
        </w:tc>
        <w:tc>
          <w:tcPr>
            <w:tcW w:w="6241" w:type="dxa"/>
            <w:vAlign w:val="center"/>
          </w:tcPr>
          <w:p w:rsidR="008954DB" w:rsidRDefault="00801951">
            <w:pPr>
              <w:keepNext/>
              <w:rPr>
                <w:rFonts w:ascii="Arial" w:hAnsi="Arial"/>
                <w:sz w:val="18"/>
              </w:rPr>
            </w:pPr>
            <w:r>
              <w:rPr>
                <w:rFonts w:ascii="Arial" w:hAnsi="Arial"/>
                <w:sz w:val="18"/>
              </w:rPr>
              <w:t>xApp sends an event subscription request to the API Enablement in order to receive notification of events. This request includes the subscribing xApp identifier as well as the event criteria:</w:t>
            </w:r>
          </w:p>
          <w:p w:rsidR="008954DB" w:rsidRDefault="00801951">
            <w:pPr>
              <w:keepNext/>
              <w:numPr>
                <w:ilvl w:val="0"/>
                <w:numId w:val="10"/>
              </w:numPr>
              <w:ind w:left="284" w:hanging="284"/>
              <w:rPr>
                <w:rFonts w:ascii="Arial" w:hAnsi="Arial"/>
                <w:sz w:val="18"/>
                <w:szCs w:val="18"/>
                <w:lang w:bidi="ar-KW"/>
              </w:rPr>
            </w:pPr>
            <w:r>
              <w:rPr>
                <w:rFonts w:ascii="Arial" w:hAnsi="Arial" w:cs="Arial"/>
                <w:sz w:val="18"/>
                <w:szCs w:val="18"/>
                <w:lang w:bidi="ar-KW"/>
              </w:rPr>
              <w:t>Event criteria may include event type information, e.g. API failure event, new API available event, API unavailable event, API version change event, API location change event, etc.</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Step 2 </w:t>
            </w:r>
          </w:p>
          <w:p w:rsidR="008954DB" w:rsidRDefault="00801951">
            <w:pPr>
              <w:keepNext/>
              <w:rPr>
                <w:rFonts w:ascii="Arial" w:eastAsia="宋体" w:hAnsi="Arial" w:cs="Arial"/>
                <w:sz w:val="18"/>
                <w:szCs w:val="18"/>
                <w:lang w:bidi="ar-KW"/>
              </w:rPr>
            </w:pPr>
            <w:r>
              <w:rPr>
                <w:rFonts w:ascii="Arial" w:eastAsia="宋体" w:hAnsi="Arial" w:cs="Arial"/>
                <w:sz w:val="18"/>
                <w:szCs w:val="18"/>
                <w:lang w:bidi="ar-KW"/>
              </w:rPr>
              <w:t>[</w:t>
            </w:r>
            <w:r>
              <w:rPr>
                <w:rFonts w:ascii="Arial" w:hAnsi="Arial" w:cs="Arial"/>
                <w:sz w:val="18"/>
                <w:szCs w:val="18"/>
                <w:lang w:bidi="ar-KW"/>
              </w:rPr>
              <w:t>Informative</w:t>
            </w:r>
            <w:r>
              <w:rPr>
                <w:rFonts w:ascii="Arial" w:eastAsia="宋体" w:hAnsi="Arial" w:cs="Arial"/>
                <w:sz w:val="18"/>
                <w:szCs w:val="18"/>
                <w:lang w:bidi="ar-KW"/>
              </w:rPr>
              <w:t>]</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The API enablement checks whether the xApp is authorized to monitor the requested event(s).</w:t>
            </w:r>
          </w:p>
        </w:tc>
        <w:tc>
          <w:tcPr>
            <w:tcW w:w="1513" w:type="dxa"/>
            <w:vAlign w:val="center"/>
          </w:tcPr>
          <w:p w:rsidR="008954DB" w:rsidRDefault="008954DB">
            <w:pPr>
              <w:keepNext/>
              <w:rPr>
                <w:rFonts w:ascii="Arial" w:hAnsi="Arial" w:cs="Arial"/>
                <w:sz w:val="18"/>
                <w:szCs w:val="18"/>
                <w:lang w:bidi="ar-KW"/>
              </w:rPr>
            </w:pPr>
          </w:p>
        </w:tc>
      </w:tr>
      <w:tr w:rsidR="008954DB">
        <w:trPr>
          <w:trHeight w:val="395"/>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3 [Informative]</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The API enablement stores the approved subscription information.</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4 (M)</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The API enablement sends an API event subscription response to the xApp. This response </w:t>
            </w:r>
            <w:r>
              <w:rPr>
                <w:rFonts w:ascii="Arial" w:hAnsi="Arial"/>
                <w:sz w:val="18"/>
              </w:rPr>
              <w:t>indicates the success or failure of the event subscription operation.</w:t>
            </w:r>
          </w:p>
        </w:tc>
        <w:tc>
          <w:tcPr>
            <w:tcW w:w="1513" w:type="dxa"/>
            <w:vAlign w:val="center"/>
          </w:tcPr>
          <w:p w:rsidR="008954DB" w:rsidRDefault="008954DB">
            <w:pPr>
              <w:keepNext/>
              <w:rPr>
                <w:rFonts w:ascii="Arial" w:hAnsi="Arial" w:cs="Arial"/>
                <w:sz w:val="18"/>
                <w:szCs w:val="18"/>
                <w:lang w:bidi="ar-KW"/>
              </w:rPr>
            </w:pPr>
          </w:p>
        </w:tc>
      </w:tr>
    </w:tbl>
    <w:p w:rsidR="008954DB" w:rsidRDefault="008954DB"/>
    <w:p w:rsidR="008954DB" w:rsidRDefault="00801951">
      <w:pPr>
        <w:pStyle w:val="PlantUML"/>
      </w:pPr>
      <w:r>
        <w:t>@startuml</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defaultFontSize 12</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database as “Database”</w:t>
      </w:r>
    </w:p>
    <w:p w:rsidR="008954DB" w:rsidRDefault="00801951">
      <w:pPr>
        <w:pStyle w:val="PlantUML"/>
      </w:pPr>
      <w:r>
        <w:t xml:space="preserve">  participant ams as “API enablement”  </w:t>
      </w:r>
    </w:p>
    <w:p w:rsidR="008954DB" w:rsidRDefault="00801951">
      <w:pPr>
        <w:pStyle w:val="PlantUML"/>
      </w:pPr>
      <w:r>
        <w:t>endbox</w:t>
      </w:r>
    </w:p>
    <w:p w:rsidR="008954DB" w:rsidRDefault="008954DB">
      <w:pPr>
        <w:pStyle w:val="PlantUML"/>
      </w:pPr>
    </w:p>
    <w:p w:rsidR="008954DB" w:rsidRDefault="00801951">
      <w:pPr>
        <w:pStyle w:val="PlantUML"/>
      </w:pPr>
      <w:r>
        <w:t>xApp -&gt; ams   : 1. API event subscription request</w:t>
      </w:r>
    </w:p>
    <w:p w:rsidR="008954DB" w:rsidRDefault="00801951">
      <w:pPr>
        <w:pStyle w:val="PlantUML"/>
      </w:pPr>
      <w:r>
        <w:t>ams --&gt; ams    : 2. Check authorization for API event subscription</w:t>
      </w:r>
    </w:p>
    <w:p w:rsidR="008954DB" w:rsidRDefault="00801951">
      <w:pPr>
        <w:pStyle w:val="PlantUML"/>
      </w:pPr>
      <w:r>
        <w:t>ams &lt;--&gt; database : 3. store event subscription</w:t>
      </w:r>
    </w:p>
    <w:p w:rsidR="008954DB" w:rsidRDefault="00801951">
      <w:pPr>
        <w:pStyle w:val="PlantUML"/>
      </w:pPr>
      <w:r>
        <w:t>ams -&gt; xApp  : 4. API event subscription response</w:t>
      </w:r>
    </w:p>
    <w:p w:rsidR="008954DB" w:rsidRDefault="008954DB">
      <w:pPr>
        <w:pStyle w:val="PlantUML"/>
      </w:pPr>
    </w:p>
    <w:p w:rsidR="008954DB" w:rsidRDefault="00801951">
      <w:pPr>
        <w:pStyle w:val="PlantUML"/>
      </w:pPr>
      <w:r>
        <w:t>@enduml</w:t>
      </w:r>
    </w:p>
    <w:p w:rsidR="008954DB" w:rsidRDefault="00801951">
      <w:pPr>
        <w:pStyle w:val="PlantUMLImg"/>
      </w:pPr>
      <w:r>
        <w:rPr>
          <w:noProof/>
        </w:rPr>
        <w:drawing>
          <wp:inline distT="0" distB="0" distL="0" distR="0">
            <wp:extent cx="6122035" cy="2124075"/>
            <wp:effectExtent l="0" t="0" r="0" b="9525"/>
            <wp:docPr id="45" name="Graphic 14" descr="Generated by PlantUML"/>
            <wp:cNvGraphicFramePr/>
            <a:graphic xmlns:a="http://schemas.openxmlformats.org/drawingml/2006/main">
              <a:graphicData uri="http://schemas.openxmlformats.org/drawingml/2006/picture">
                <pic:pic xmlns:pic="http://schemas.openxmlformats.org/drawingml/2006/picture">
                  <pic:nvPicPr>
                    <pic:cNvPr id="45" name="Graphic 14" descr="Generated by PlantUML"/>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97"/>
                        </a:ext>
                      </a:extLst>
                    </a:blip>
                    <a:stretch>
                      <a:fillRect/>
                    </a:stretch>
                  </pic:blipFill>
                  <pic:spPr>
                    <a:xfrm>
                      <a:off x="0" y="0"/>
                      <a:ext cx="6122035" cy="2124313"/>
                    </a:xfrm>
                    <a:prstGeom prst="rect">
                      <a:avLst/>
                    </a:prstGeom>
                  </pic:spPr>
                </pic:pic>
              </a:graphicData>
            </a:graphic>
          </wp:inline>
        </w:drawing>
      </w:r>
    </w:p>
    <w:p w:rsidR="008954DB" w:rsidRDefault="00801951">
      <w:pPr>
        <w:pStyle w:val="TF"/>
        <w:rPr>
          <w:szCs w:val="21"/>
        </w:rPr>
      </w:pPr>
      <w:r>
        <w:rPr>
          <w:szCs w:val="21"/>
        </w:rPr>
        <w:t>Figure 9.</w:t>
      </w:r>
      <w:r>
        <w:rPr>
          <w:rFonts w:eastAsia="宋体"/>
          <w:szCs w:val="21"/>
        </w:rPr>
        <w:t>6</w:t>
      </w:r>
      <w:r>
        <w:rPr>
          <w:szCs w:val="21"/>
        </w:rPr>
        <w:t>.2.1-1: Subscription for API-related events</w:t>
      </w:r>
    </w:p>
    <w:p w:rsidR="008954DB" w:rsidRDefault="00801951">
      <w:pPr>
        <w:pStyle w:val="4"/>
      </w:pPr>
      <w:r>
        <w:t>9.6.2.2</w:t>
      </w:r>
      <w:r>
        <w:tab/>
        <w:t>Procedure for Event Subscription Delete</w:t>
      </w:r>
    </w:p>
    <w:p w:rsidR="008954DB" w:rsidRDefault="00801951">
      <w:pPr>
        <w:spacing w:after="120"/>
      </w:pPr>
      <w:r>
        <w:t>The purpose of this procedure is to enable xApps to un-subscribe from events monitoring related to the provided near-RT RIC APIs.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lastRenderedPageBreak/>
              <w:t>Use Case Stage</w:t>
            </w:r>
          </w:p>
        </w:tc>
        <w:tc>
          <w:tcPr>
            <w:tcW w:w="6241"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Evolution / Specification</w:t>
            </w:r>
          </w:p>
        </w:tc>
        <w:tc>
          <w:tcPr>
            <w:tcW w:w="1513"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&lt;&lt;Uses&gt;&gt;</w:t>
            </w:r>
          </w:p>
          <w:p w:rsidR="008954DB" w:rsidRDefault="00801951">
            <w:pPr>
              <w:keepNext/>
              <w:jc w:val="center"/>
              <w:rPr>
                <w:rFonts w:ascii="Arial" w:hAnsi="Arial" w:cs="Arial"/>
                <w:b/>
                <w:sz w:val="18"/>
                <w:szCs w:val="18"/>
                <w:lang w:bidi="ar-KW"/>
              </w:rPr>
            </w:pPr>
            <w:r>
              <w:rPr>
                <w:rFonts w:ascii="Arial" w:hAnsi="Arial" w:cs="Arial"/>
                <w:b/>
                <w:sz w:val="18"/>
                <w:szCs w:val="18"/>
                <w:lang w:bidi="ar-KW"/>
              </w:rPr>
              <w:t xml:space="preserve">Related use </w:t>
            </w: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Goal</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To allow the xApp to un-subscribe from Near-RT RIC API related event notifications. </w:t>
            </w:r>
          </w:p>
        </w:tc>
        <w:tc>
          <w:tcPr>
            <w:tcW w:w="1513" w:type="dxa"/>
            <w:vAlign w:val="center"/>
          </w:tcPr>
          <w:p w:rsidR="008954DB" w:rsidRDefault="008954DB">
            <w:pPr>
              <w:keepNext/>
              <w:rPr>
                <w:rFonts w:ascii="Arial" w:hAnsi="Arial" w:cs="Arial"/>
                <w:sz w:val="18"/>
                <w:szCs w:val="18"/>
                <w:lang w:bidi="ar-KW"/>
              </w:rPr>
            </w:pP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Actors and Roles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xApp: Requester to un-subscribe to API Enablement from monitoring events related to the Near-RT RIC APIs;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 xml:space="preserve">API Enablement: Removing the subscription of xApp to Near-RT RIC API events. </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Database</w:t>
            </w:r>
          </w:p>
        </w:tc>
        <w:tc>
          <w:tcPr>
            <w:tcW w:w="1513" w:type="dxa"/>
            <w:vAlign w:val="center"/>
          </w:tcPr>
          <w:p w:rsidR="008954DB" w:rsidRDefault="008954DB">
            <w:pPr>
              <w:keepNext/>
              <w:rPr>
                <w:rFonts w:ascii="Arial" w:hAnsi="Arial" w:cs="Arial"/>
                <w:sz w:val="18"/>
                <w:szCs w:val="18"/>
                <w:lang w:bidi="ar-KW"/>
              </w:rPr>
            </w:pPr>
          </w:p>
        </w:tc>
      </w:tr>
      <w:tr w:rsidR="008954DB">
        <w:trPr>
          <w:trHeight w:val="483"/>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Assumptions</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For initiating the subscription delete, the xApp has registered to Near-RT RIC platform and is aware of the Enablement API information. Also, xApp has subscribed to events.</w:t>
            </w:r>
          </w:p>
        </w:tc>
        <w:tc>
          <w:tcPr>
            <w:tcW w:w="1513" w:type="dxa"/>
            <w:vAlign w:val="center"/>
          </w:tcPr>
          <w:p w:rsidR="008954DB" w:rsidRDefault="008954DB">
            <w:pPr>
              <w:keepNext/>
              <w:rPr>
                <w:rFonts w:ascii="Arial" w:hAnsi="Arial" w:cs="Arial"/>
                <w:sz w:val="18"/>
                <w:szCs w:val="18"/>
                <w:lang w:bidi="ar-KW"/>
              </w:rPr>
            </w:pPr>
          </w:p>
        </w:tc>
      </w:tr>
      <w:tr w:rsidR="008954DB">
        <w:trPr>
          <w:trHeight w:val="421"/>
          <w:jc w:val="center"/>
        </w:trPr>
        <w:tc>
          <w:tcPr>
            <w:tcW w:w="1596" w:type="dxa"/>
            <w:vAlign w:val="center"/>
          </w:tcPr>
          <w:p w:rsidR="008954DB" w:rsidRDefault="00801951">
            <w:pPr>
              <w:keepNext/>
              <w:rPr>
                <w:rFonts w:ascii="Arial" w:hAnsi="Arial" w:cs="Arial"/>
                <w:color w:val="000000"/>
                <w:sz w:val="18"/>
                <w:szCs w:val="18"/>
              </w:rPr>
            </w:pPr>
            <w:r>
              <w:rPr>
                <w:rFonts w:ascii="Arial" w:hAnsi="Arial" w:cs="Arial"/>
                <w:sz w:val="18"/>
                <w:szCs w:val="18"/>
                <w:lang w:bidi="ar-KW"/>
              </w:rPr>
              <w:t>Pre-conditions</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The xApp has subscribed to Near-RT RIC API related events (see 9.6.2.1). </w:t>
            </w:r>
          </w:p>
        </w:tc>
        <w:tc>
          <w:tcPr>
            <w:tcW w:w="1513" w:type="dxa"/>
            <w:vAlign w:val="center"/>
          </w:tcPr>
          <w:p w:rsidR="008954DB" w:rsidRDefault="008954DB">
            <w:pPr>
              <w:keepNext/>
              <w:rPr>
                <w:rFonts w:ascii="Arial" w:hAnsi="Arial" w:cs="Arial"/>
                <w:sz w:val="18"/>
                <w:szCs w:val="18"/>
                <w:lang w:bidi="ar-KW"/>
              </w:rPr>
            </w:pPr>
          </w:p>
        </w:tc>
      </w:tr>
      <w:tr w:rsidR="008954DB">
        <w:trPr>
          <w:trHeight w:val="335"/>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Begins when</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xApp wants to un-subscribe for Near-RT RIC API related events. </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1 (M)</w:t>
            </w:r>
          </w:p>
        </w:tc>
        <w:tc>
          <w:tcPr>
            <w:tcW w:w="6241" w:type="dxa"/>
            <w:vAlign w:val="center"/>
          </w:tcPr>
          <w:p w:rsidR="008954DB" w:rsidRDefault="00801951">
            <w:pPr>
              <w:keepNext/>
              <w:rPr>
                <w:rFonts w:ascii="Arial" w:hAnsi="Arial"/>
                <w:sz w:val="18"/>
                <w:szCs w:val="18"/>
                <w:lang w:bidi="ar-KW"/>
              </w:rPr>
            </w:pPr>
            <w:r>
              <w:rPr>
                <w:rFonts w:ascii="Arial" w:hAnsi="Arial"/>
                <w:sz w:val="18"/>
              </w:rPr>
              <w:t>xApp sends an event subscription delete request to the API Enablement with the information of the subscribed event and includes the xApp identifier and the event subscription identifier.</w:t>
            </w:r>
          </w:p>
        </w:tc>
        <w:tc>
          <w:tcPr>
            <w:tcW w:w="1513" w:type="dxa"/>
            <w:vAlign w:val="center"/>
          </w:tcPr>
          <w:p w:rsidR="008954DB" w:rsidRDefault="008954DB">
            <w:pPr>
              <w:keepNext/>
              <w:rPr>
                <w:rFonts w:ascii="Arial" w:hAnsi="Arial" w:cs="Arial"/>
                <w:sz w:val="18"/>
                <w:szCs w:val="18"/>
                <w:lang w:bidi="ar-KW"/>
              </w:rPr>
            </w:pPr>
          </w:p>
        </w:tc>
      </w:tr>
      <w:tr w:rsidR="008954DB">
        <w:trPr>
          <w:trHeight w:val="395"/>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Step 2 </w:t>
            </w:r>
          </w:p>
          <w:p w:rsidR="008954DB" w:rsidRDefault="00801951">
            <w:pPr>
              <w:keepNext/>
              <w:rPr>
                <w:rFonts w:ascii="Arial" w:eastAsia="宋体" w:hAnsi="Arial" w:cs="Arial"/>
                <w:sz w:val="18"/>
                <w:szCs w:val="18"/>
                <w:lang w:bidi="ar-KW"/>
              </w:rPr>
            </w:pPr>
            <w:r>
              <w:rPr>
                <w:rFonts w:ascii="Arial" w:eastAsia="宋体" w:hAnsi="Arial" w:cs="Arial"/>
                <w:sz w:val="18"/>
                <w:szCs w:val="18"/>
                <w:lang w:bidi="ar-KW"/>
              </w:rPr>
              <w:t>[</w:t>
            </w:r>
            <w:r>
              <w:rPr>
                <w:rFonts w:ascii="Arial" w:hAnsi="Arial" w:cs="Arial"/>
                <w:sz w:val="18"/>
                <w:szCs w:val="18"/>
                <w:lang w:bidi="ar-KW"/>
              </w:rPr>
              <w:t>Informative</w:t>
            </w:r>
            <w:r>
              <w:rPr>
                <w:rFonts w:ascii="Arial" w:eastAsia="宋体" w:hAnsi="Arial" w:cs="Arial"/>
                <w:sz w:val="18"/>
                <w:szCs w:val="18"/>
                <w:lang w:bidi="ar-KW"/>
              </w:rPr>
              <w:t>]</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The API Enablement, u</w:t>
            </w:r>
            <w:r>
              <w:rPr>
                <w:rFonts w:ascii="Arial" w:hAnsi="Arial"/>
                <w:sz w:val="18"/>
              </w:rPr>
              <w:t xml:space="preserve">pon receiving the event subscription delete request from the xApp, checks for the event subscription corresponding to the xApp and further checks if the subscribing entity is authorized to un-subscribe. </w:t>
            </w:r>
          </w:p>
        </w:tc>
        <w:tc>
          <w:tcPr>
            <w:tcW w:w="1513" w:type="dxa"/>
            <w:vAlign w:val="center"/>
          </w:tcPr>
          <w:p w:rsidR="008954DB" w:rsidRDefault="008954DB">
            <w:pPr>
              <w:keepNext/>
              <w:rPr>
                <w:rFonts w:ascii="Arial" w:hAnsi="Arial" w:cs="Arial"/>
                <w:sz w:val="18"/>
                <w:szCs w:val="18"/>
                <w:lang w:bidi="ar-KW"/>
              </w:rPr>
            </w:pPr>
          </w:p>
        </w:tc>
      </w:tr>
      <w:tr w:rsidR="008954DB">
        <w:trPr>
          <w:trHeight w:val="395"/>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3 [Informative]</w:t>
            </w:r>
          </w:p>
        </w:tc>
        <w:tc>
          <w:tcPr>
            <w:tcW w:w="6241" w:type="dxa"/>
            <w:vAlign w:val="center"/>
          </w:tcPr>
          <w:p w:rsidR="008954DB" w:rsidRDefault="00801951">
            <w:pPr>
              <w:keepNext/>
              <w:rPr>
                <w:rFonts w:ascii="Arial" w:hAnsi="Arial" w:cs="Arial"/>
                <w:sz w:val="18"/>
                <w:szCs w:val="18"/>
                <w:lang w:bidi="ar-KW"/>
              </w:rPr>
            </w:pPr>
            <w:r>
              <w:rPr>
                <w:rFonts w:ascii="Arial" w:hAnsi="Arial"/>
                <w:sz w:val="18"/>
              </w:rPr>
              <w:t>API Enablement deletes the subscription information for the xApp.</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3 (M)</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The API Enablement sends an API event un-subscription response to the xApp. This response </w:t>
            </w:r>
            <w:r>
              <w:rPr>
                <w:rFonts w:ascii="Arial" w:hAnsi="Arial"/>
                <w:sz w:val="18"/>
              </w:rPr>
              <w:t>indicates the success or failure of the event un-subscription operation.</w:t>
            </w:r>
          </w:p>
        </w:tc>
        <w:tc>
          <w:tcPr>
            <w:tcW w:w="1513" w:type="dxa"/>
            <w:vAlign w:val="center"/>
          </w:tcPr>
          <w:p w:rsidR="008954DB" w:rsidRDefault="008954DB">
            <w:pPr>
              <w:keepNext/>
              <w:rPr>
                <w:rFonts w:ascii="Arial" w:hAnsi="Arial" w:cs="Arial"/>
                <w:sz w:val="18"/>
                <w:szCs w:val="18"/>
                <w:lang w:bidi="ar-KW"/>
              </w:rPr>
            </w:pPr>
          </w:p>
        </w:tc>
      </w:tr>
    </w:tbl>
    <w:p w:rsidR="008954DB" w:rsidRDefault="008954DB"/>
    <w:p w:rsidR="008954DB" w:rsidRDefault="00801951">
      <w:pPr>
        <w:pStyle w:val="PlantUML"/>
        <w:rPr>
          <w:rFonts w:eastAsia="Yu Mincho"/>
        </w:rPr>
      </w:pPr>
      <w:r>
        <w:t>@startuml</w:t>
      </w:r>
      <w:r>
        <w:rPr>
          <w:rFonts w:eastAsia="Yu Mincho"/>
        </w:rPr>
        <w:t xml:space="preserve">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defaultFontSize 12</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database as “Database”</w:t>
      </w:r>
    </w:p>
    <w:p w:rsidR="008954DB" w:rsidRDefault="00801951">
      <w:pPr>
        <w:pStyle w:val="PlantUML"/>
      </w:pPr>
      <w:r>
        <w:t xml:space="preserve">  participant ams as “API enablement”  </w:t>
      </w:r>
    </w:p>
    <w:p w:rsidR="008954DB" w:rsidRDefault="00801951">
      <w:pPr>
        <w:pStyle w:val="PlantUML"/>
      </w:pPr>
      <w:r>
        <w:t>endbox</w:t>
      </w:r>
    </w:p>
    <w:p w:rsidR="008954DB" w:rsidRDefault="008954DB">
      <w:pPr>
        <w:pStyle w:val="PlantUML"/>
      </w:pPr>
    </w:p>
    <w:p w:rsidR="008954DB" w:rsidRDefault="00801951">
      <w:pPr>
        <w:pStyle w:val="PlantUML"/>
      </w:pPr>
      <w:r>
        <w:t>xApp -&gt; ams   : 1. API event subscription delete request</w:t>
      </w:r>
    </w:p>
    <w:p w:rsidR="008954DB" w:rsidRDefault="00801951">
      <w:pPr>
        <w:pStyle w:val="PlantUML"/>
      </w:pPr>
      <w:r>
        <w:t>ams --&gt; ams    : 2. Check authorization for API event subscription</w:t>
      </w:r>
    </w:p>
    <w:p w:rsidR="008954DB" w:rsidRDefault="00801951">
      <w:pPr>
        <w:pStyle w:val="PlantUML"/>
      </w:pPr>
      <w:r>
        <w:t>ams &lt;--&gt; database : 3. Delete event subscription</w:t>
      </w:r>
    </w:p>
    <w:p w:rsidR="008954DB" w:rsidRDefault="00801951">
      <w:pPr>
        <w:pStyle w:val="PlantUML"/>
      </w:pPr>
      <w:r>
        <w:t>ams -&gt; xApp  : 4. API event subscription delete response</w:t>
      </w:r>
    </w:p>
    <w:p w:rsidR="008954DB" w:rsidRDefault="008954DB">
      <w:pPr>
        <w:pStyle w:val="PlantUML"/>
      </w:pPr>
    </w:p>
    <w:p w:rsidR="008954DB" w:rsidRDefault="00801951">
      <w:pPr>
        <w:pStyle w:val="PlantUML"/>
      </w:pPr>
      <w:r>
        <w:t>@enduml</w:t>
      </w:r>
    </w:p>
    <w:p w:rsidR="008954DB" w:rsidRDefault="00801951">
      <w:pPr>
        <w:pStyle w:val="PlantUMLImg"/>
      </w:pPr>
      <w:r>
        <w:rPr>
          <w:noProof/>
        </w:rPr>
        <w:drawing>
          <wp:inline distT="0" distB="0" distL="0" distR="0">
            <wp:extent cx="6122035" cy="2124075"/>
            <wp:effectExtent l="0" t="0" r="0" b="9525"/>
            <wp:docPr id="46" name="Graphic 15" descr="Generated by PlantUML"/>
            <wp:cNvGraphicFramePr/>
            <a:graphic xmlns:a="http://schemas.openxmlformats.org/drawingml/2006/main">
              <a:graphicData uri="http://schemas.openxmlformats.org/drawingml/2006/picture">
                <pic:pic xmlns:pic="http://schemas.openxmlformats.org/drawingml/2006/picture">
                  <pic:nvPicPr>
                    <pic:cNvPr id="46" name="Graphic 15" descr="Generated by PlantUML"/>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xmlns:wpsCustomData="http://www.wps.cn/officeDocument/2013/wpsCustomData" xmlns:w10="urn:schemas-microsoft-com:office:word" xmlns:w="http://schemas.openxmlformats.org/wordprocessingml/2006/main" xmlns:v="urn:schemas-microsoft-com:vml" xmlns:o="urn:schemas-microsoft-com:office:office" xmlns="" r:embed="rId99"/>
                        </a:ext>
                      </a:extLst>
                    </a:blip>
                    <a:stretch>
                      <a:fillRect/>
                    </a:stretch>
                  </pic:blipFill>
                  <pic:spPr>
                    <a:xfrm>
                      <a:off x="0" y="0"/>
                      <a:ext cx="6122035" cy="2124313"/>
                    </a:xfrm>
                    <a:prstGeom prst="rect">
                      <a:avLst/>
                    </a:prstGeom>
                  </pic:spPr>
                </pic:pic>
              </a:graphicData>
            </a:graphic>
          </wp:inline>
        </w:drawing>
      </w:r>
    </w:p>
    <w:p w:rsidR="008954DB" w:rsidRDefault="00801951">
      <w:pPr>
        <w:pStyle w:val="TF"/>
        <w:rPr>
          <w:szCs w:val="21"/>
        </w:rPr>
      </w:pPr>
      <w:r>
        <w:rPr>
          <w:szCs w:val="21"/>
        </w:rPr>
        <w:t>Figure 9</w:t>
      </w:r>
      <w:r>
        <w:rPr>
          <w:rFonts w:eastAsia="宋体"/>
          <w:szCs w:val="21"/>
        </w:rPr>
        <w:t>.6</w:t>
      </w:r>
      <w:r>
        <w:rPr>
          <w:szCs w:val="21"/>
        </w:rPr>
        <w:t>.2.2-1: Subscription</w:t>
      </w:r>
      <w:r>
        <w:rPr>
          <w:rFonts w:eastAsia="宋体"/>
          <w:szCs w:val="21"/>
        </w:rPr>
        <w:t xml:space="preserve"> Delete</w:t>
      </w:r>
      <w:r>
        <w:rPr>
          <w:szCs w:val="21"/>
        </w:rPr>
        <w:t xml:space="preserve"> for API-related events</w:t>
      </w:r>
    </w:p>
    <w:p w:rsidR="008954DB" w:rsidRDefault="008954DB">
      <w:pPr>
        <w:rPr>
          <w:b/>
          <w:bCs/>
        </w:rPr>
      </w:pPr>
    </w:p>
    <w:p w:rsidR="008954DB" w:rsidRDefault="00801951">
      <w:pPr>
        <w:pStyle w:val="4"/>
      </w:pPr>
      <w:r>
        <w:t>9.6.2.3</w:t>
      </w:r>
      <w:r>
        <w:tab/>
        <w:t>Procedure for Event Notification</w:t>
      </w:r>
    </w:p>
    <w:p w:rsidR="008954DB" w:rsidRDefault="00801951">
      <w:pPr>
        <w:spacing w:after="120"/>
      </w:pPr>
      <w:r>
        <w:t xml:space="preserve">This procedure shows sending the event notification to the subscribed xApp, based on a trigger event captured at the API Enablement. </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6"/>
        <w:gridCol w:w="6241"/>
        <w:gridCol w:w="1513"/>
      </w:tblGrid>
      <w:tr w:rsidR="008954DB">
        <w:trPr>
          <w:jc w:val="center"/>
        </w:trPr>
        <w:tc>
          <w:tcPr>
            <w:tcW w:w="1596"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lastRenderedPageBreak/>
              <w:t>Use Case Stage</w:t>
            </w:r>
          </w:p>
        </w:tc>
        <w:tc>
          <w:tcPr>
            <w:tcW w:w="6241"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Evolution / Specification</w:t>
            </w:r>
          </w:p>
        </w:tc>
        <w:tc>
          <w:tcPr>
            <w:tcW w:w="1513" w:type="dxa"/>
            <w:shd w:val="clear" w:color="auto" w:fill="D9D9D9"/>
            <w:vAlign w:val="center"/>
          </w:tcPr>
          <w:p w:rsidR="008954DB" w:rsidRDefault="00801951">
            <w:pPr>
              <w:keepNext/>
              <w:jc w:val="center"/>
              <w:rPr>
                <w:rFonts w:ascii="Arial" w:hAnsi="Arial" w:cs="Arial"/>
                <w:b/>
                <w:sz w:val="18"/>
                <w:szCs w:val="18"/>
                <w:lang w:bidi="ar-KW"/>
              </w:rPr>
            </w:pPr>
            <w:r>
              <w:rPr>
                <w:rFonts w:ascii="Arial" w:hAnsi="Arial" w:cs="Arial"/>
                <w:b/>
                <w:sz w:val="18"/>
                <w:szCs w:val="18"/>
                <w:lang w:bidi="ar-KW"/>
              </w:rPr>
              <w:t>&lt;&lt;Uses&gt;&gt;</w:t>
            </w:r>
          </w:p>
          <w:p w:rsidR="008954DB" w:rsidRDefault="00801951">
            <w:pPr>
              <w:keepNext/>
              <w:jc w:val="center"/>
              <w:rPr>
                <w:rFonts w:ascii="Arial" w:hAnsi="Arial" w:cs="Arial"/>
                <w:b/>
                <w:sz w:val="18"/>
                <w:szCs w:val="18"/>
                <w:lang w:bidi="ar-KW"/>
              </w:rPr>
            </w:pPr>
            <w:r>
              <w:rPr>
                <w:rFonts w:ascii="Arial" w:hAnsi="Arial" w:cs="Arial"/>
                <w:b/>
                <w:sz w:val="18"/>
                <w:szCs w:val="18"/>
                <w:lang w:bidi="ar-KW"/>
              </w:rPr>
              <w:t xml:space="preserve">Related use </w:t>
            </w:r>
          </w:p>
        </w:tc>
      </w:tr>
      <w:tr w:rsidR="008954DB">
        <w:trPr>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Goal</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To notify the xApp on events related to the Near-RT RIC APIs, based on subscription. </w:t>
            </w:r>
          </w:p>
        </w:tc>
        <w:tc>
          <w:tcPr>
            <w:tcW w:w="1513" w:type="dxa"/>
            <w:vAlign w:val="center"/>
          </w:tcPr>
          <w:p w:rsidR="008954DB" w:rsidRDefault="008954DB">
            <w:pPr>
              <w:keepNext/>
              <w:rPr>
                <w:rFonts w:ascii="Arial" w:hAnsi="Arial" w:cs="Arial"/>
                <w:sz w:val="18"/>
                <w:szCs w:val="18"/>
                <w:lang w:bidi="ar-KW"/>
              </w:rPr>
            </w:pPr>
          </w:p>
        </w:tc>
      </w:tr>
      <w:tr w:rsidR="008954DB">
        <w:trPr>
          <w:trHeight w:val="755"/>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Actors and Roles</w:t>
            </w:r>
          </w:p>
        </w:tc>
        <w:tc>
          <w:tcPr>
            <w:tcW w:w="6241" w:type="dxa"/>
            <w:vAlign w:val="center"/>
          </w:tcPr>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xApp: Receiving event notifications based on subscription</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API Enablement: Generating/ triggering event notifications and sending them to the subscribed xApps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One or more Near-RT RIC platform functions</w:t>
            </w:r>
          </w:p>
          <w:p w:rsidR="008954DB" w:rsidRDefault="00801951">
            <w:pPr>
              <w:keepNext/>
              <w:numPr>
                <w:ilvl w:val="0"/>
                <w:numId w:val="10"/>
              </w:numPr>
              <w:ind w:left="284" w:hanging="284"/>
              <w:rPr>
                <w:rFonts w:ascii="Arial" w:hAnsi="Arial" w:cs="Arial"/>
                <w:sz w:val="18"/>
                <w:szCs w:val="18"/>
                <w:lang w:bidi="ar-KW"/>
              </w:rPr>
            </w:pPr>
            <w:r>
              <w:rPr>
                <w:rFonts w:ascii="Arial" w:hAnsi="Arial" w:cs="Arial"/>
                <w:sz w:val="18"/>
                <w:szCs w:val="18"/>
                <w:lang w:bidi="ar-KW"/>
              </w:rPr>
              <w:t>Database</w:t>
            </w:r>
          </w:p>
        </w:tc>
        <w:tc>
          <w:tcPr>
            <w:tcW w:w="1513" w:type="dxa"/>
            <w:vAlign w:val="center"/>
          </w:tcPr>
          <w:p w:rsidR="008954DB" w:rsidRDefault="008954DB">
            <w:pPr>
              <w:keepNext/>
              <w:rPr>
                <w:rFonts w:ascii="Arial" w:hAnsi="Arial" w:cs="Arial"/>
                <w:sz w:val="18"/>
                <w:szCs w:val="18"/>
                <w:lang w:bidi="ar-KW"/>
              </w:rPr>
            </w:pPr>
          </w:p>
        </w:tc>
      </w:tr>
      <w:tr w:rsidR="008954DB">
        <w:trPr>
          <w:trHeight w:val="483"/>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Assumptions</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For receiving a notification, the xApp has registered to Near-RT RIC platform and has subscribed to events.</w:t>
            </w:r>
          </w:p>
        </w:tc>
        <w:tc>
          <w:tcPr>
            <w:tcW w:w="1513" w:type="dxa"/>
            <w:vAlign w:val="center"/>
          </w:tcPr>
          <w:p w:rsidR="008954DB" w:rsidRDefault="008954DB">
            <w:pPr>
              <w:keepNext/>
              <w:rPr>
                <w:rFonts w:ascii="Arial" w:hAnsi="Arial" w:cs="Arial"/>
                <w:sz w:val="18"/>
                <w:szCs w:val="18"/>
                <w:lang w:bidi="ar-KW"/>
              </w:rPr>
            </w:pPr>
          </w:p>
        </w:tc>
      </w:tr>
      <w:tr w:rsidR="008954DB">
        <w:trPr>
          <w:trHeight w:val="421"/>
          <w:jc w:val="center"/>
        </w:trPr>
        <w:tc>
          <w:tcPr>
            <w:tcW w:w="1596" w:type="dxa"/>
            <w:vAlign w:val="center"/>
          </w:tcPr>
          <w:p w:rsidR="008954DB" w:rsidRDefault="00801951">
            <w:pPr>
              <w:keepNext/>
              <w:rPr>
                <w:rFonts w:ascii="Arial" w:hAnsi="Arial" w:cs="Arial"/>
                <w:color w:val="000000"/>
                <w:sz w:val="18"/>
                <w:szCs w:val="18"/>
              </w:rPr>
            </w:pPr>
            <w:r>
              <w:rPr>
                <w:rFonts w:ascii="Arial" w:hAnsi="Arial" w:cs="Arial"/>
                <w:sz w:val="18"/>
                <w:szCs w:val="18"/>
                <w:lang w:bidi="ar-KW"/>
              </w:rPr>
              <w:t>Pre-conditions</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The xApp has subscribed to Near-RT RIC API related events (see 9.6.2.1). </w:t>
            </w:r>
          </w:p>
        </w:tc>
        <w:tc>
          <w:tcPr>
            <w:tcW w:w="1513" w:type="dxa"/>
            <w:vAlign w:val="center"/>
          </w:tcPr>
          <w:p w:rsidR="008954DB" w:rsidRDefault="008954DB">
            <w:pPr>
              <w:keepNext/>
              <w:rPr>
                <w:rFonts w:ascii="Arial" w:hAnsi="Arial" w:cs="Arial"/>
                <w:sz w:val="18"/>
                <w:szCs w:val="18"/>
                <w:lang w:bidi="ar-KW"/>
              </w:rPr>
            </w:pPr>
          </w:p>
        </w:tc>
      </w:tr>
      <w:tr w:rsidR="008954DB">
        <w:trPr>
          <w:trHeight w:val="708"/>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Begins when</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A trigger event criterion is met at the API Enablement (i.e. enablement information update from a Near-RT RIC platform function). Such criterion has been configured during subscription of the xApp.</w:t>
            </w:r>
          </w:p>
        </w:tc>
        <w:tc>
          <w:tcPr>
            <w:tcW w:w="1513" w:type="dxa"/>
            <w:vAlign w:val="center"/>
          </w:tcPr>
          <w:p w:rsidR="008954DB" w:rsidRDefault="008954DB">
            <w:pPr>
              <w:keepNext/>
              <w:rPr>
                <w:rFonts w:ascii="Arial" w:hAnsi="Arial" w:cs="Arial"/>
                <w:sz w:val="18"/>
                <w:szCs w:val="18"/>
                <w:lang w:bidi="ar-KW"/>
              </w:rPr>
            </w:pPr>
          </w:p>
        </w:tc>
      </w:tr>
      <w:tr w:rsidR="008954DB">
        <w:trPr>
          <w:trHeight w:val="50"/>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1 [Informative]</w:t>
            </w:r>
          </w:p>
        </w:tc>
        <w:tc>
          <w:tcPr>
            <w:tcW w:w="6241" w:type="dxa"/>
            <w:vAlign w:val="center"/>
          </w:tcPr>
          <w:p w:rsidR="008954DB" w:rsidRDefault="00801951">
            <w:pPr>
              <w:keepNext/>
              <w:rPr>
                <w:rFonts w:ascii="Arial" w:hAnsi="Arial"/>
                <w:sz w:val="18"/>
              </w:rPr>
            </w:pPr>
            <w:r>
              <w:rPr>
                <w:rFonts w:ascii="Arial" w:hAnsi="Arial"/>
                <w:sz w:val="18"/>
              </w:rPr>
              <w:t>API Enablement may retrieve the list of corresponding event subscriptions</w:t>
            </w:r>
          </w:p>
        </w:tc>
        <w:tc>
          <w:tcPr>
            <w:tcW w:w="1513" w:type="dxa"/>
            <w:vAlign w:val="center"/>
          </w:tcPr>
          <w:p w:rsidR="008954DB" w:rsidRDefault="008954DB">
            <w:pPr>
              <w:keepNext/>
              <w:rPr>
                <w:rFonts w:ascii="Arial" w:hAnsi="Arial" w:cs="Arial"/>
                <w:sz w:val="18"/>
                <w:szCs w:val="18"/>
                <w:lang w:bidi="ar-KW"/>
              </w:rPr>
            </w:pPr>
          </w:p>
        </w:tc>
      </w:tr>
      <w:tr w:rsidR="008954DB">
        <w:trPr>
          <w:trHeight w:val="50"/>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2 [Informative]</w:t>
            </w:r>
          </w:p>
        </w:tc>
        <w:tc>
          <w:tcPr>
            <w:tcW w:w="6241" w:type="dxa"/>
            <w:vAlign w:val="center"/>
          </w:tcPr>
          <w:p w:rsidR="008954DB" w:rsidRDefault="00801951">
            <w:pPr>
              <w:keepNext/>
              <w:rPr>
                <w:rFonts w:ascii="Arial" w:hAnsi="Arial"/>
                <w:sz w:val="18"/>
              </w:rPr>
            </w:pPr>
            <w:r>
              <w:rPr>
                <w:rFonts w:ascii="Arial" w:hAnsi="Arial"/>
                <w:sz w:val="18"/>
              </w:rPr>
              <w:t>API Enablement generates an event related to APIs, which is to be consumed by the subscribed xApp(s)</w:t>
            </w:r>
          </w:p>
        </w:tc>
        <w:tc>
          <w:tcPr>
            <w:tcW w:w="1513" w:type="dxa"/>
            <w:vAlign w:val="center"/>
          </w:tcPr>
          <w:p w:rsidR="008954DB" w:rsidRDefault="008954DB">
            <w:pPr>
              <w:keepNext/>
              <w:rPr>
                <w:rFonts w:ascii="Arial" w:hAnsi="Arial" w:cs="Arial"/>
                <w:sz w:val="18"/>
                <w:szCs w:val="18"/>
                <w:lang w:bidi="ar-KW"/>
              </w:rPr>
            </w:pPr>
          </w:p>
        </w:tc>
      </w:tr>
      <w:tr w:rsidR="008954DB">
        <w:trPr>
          <w:trHeight w:val="50"/>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3 (M)</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 xml:space="preserve">The API Enablement </w:t>
            </w:r>
            <w:r>
              <w:rPr>
                <w:rFonts w:ascii="Arial" w:hAnsi="Arial"/>
                <w:sz w:val="18"/>
              </w:rPr>
              <w:t>sends event notifications to all the subscribing xApp(s) that have subscribed for the event matching the criteria.</w:t>
            </w:r>
          </w:p>
        </w:tc>
        <w:tc>
          <w:tcPr>
            <w:tcW w:w="1513" w:type="dxa"/>
            <w:vAlign w:val="center"/>
          </w:tcPr>
          <w:p w:rsidR="008954DB" w:rsidRDefault="008954DB">
            <w:pPr>
              <w:keepNext/>
              <w:rPr>
                <w:rFonts w:ascii="Arial" w:hAnsi="Arial" w:cs="Arial"/>
                <w:sz w:val="18"/>
                <w:szCs w:val="18"/>
                <w:lang w:bidi="ar-KW"/>
              </w:rPr>
            </w:pPr>
          </w:p>
        </w:tc>
      </w:tr>
      <w:tr w:rsidR="008954DB">
        <w:trPr>
          <w:trHeight w:val="257"/>
          <w:jc w:val="center"/>
        </w:trPr>
        <w:tc>
          <w:tcPr>
            <w:tcW w:w="1596"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Step 4 (O)</w:t>
            </w:r>
          </w:p>
        </w:tc>
        <w:tc>
          <w:tcPr>
            <w:tcW w:w="6241" w:type="dxa"/>
            <w:vAlign w:val="center"/>
          </w:tcPr>
          <w:p w:rsidR="008954DB" w:rsidRDefault="00801951">
            <w:pPr>
              <w:keepNext/>
              <w:rPr>
                <w:rFonts w:ascii="Arial" w:hAnsi="Arial" w:cs="Arial"/>
                <w:sz w:val="18"/>
                <w:szCs w:val="18"/>
                <w:lang w:bidi="ar-KW"/>
              </w:rPr>
            </w:pPr>
            <w:r>
              <w:rPr>
                <w:rFonts w:ascii="Arial" w:hAnsi="Arial" w:cs="Arial"/>
                <w:sz w:val="18"/>
                <w:szCs w:val="18"/>
                <w:lang w:bidi="ar-KW"/>
              </w:rPr>
              <w:t>The xApp may send an event notification acknowledgement to API Enablement.</w:t>
            </w:r>
            <w:r>
              <w:rPr>
                <w:rFonts w:ascii="Arial" w:hAnsi="Arial"/>
                <w:sz w:val="18"/>
              </w:rPr>
              <w:t xml:space="preserve"> It depends on the capabilities of the transport used for notifications whether or not such acknowledgement can be sent.</w:t>
            </w:r>
          </w:p>
        </w:tc>
        <w:tc>
          <w:tcPr>
            <w:tcW w:w="1513" w:type="dxa"/>
            <w:vAlign w:val="center"/>
          </w:tcPr>
          <w:p w:rsidR="008954DB" w:rsidRDefault="008954DB">
            <w:pPr>
              <w:keepNext/>
              <w:rPr>
                <w:rFonts w:ascii="Arial" w:hAnsi="Arial" w:cs="Arial"/>
                <w:sz w:val="18"/>
                <w:szCs w:val="18"/>
                <w:lang w:bidi="ar-KW"/>
              </w:rPr>
            </w:pPr>
          </w:p>
        </w:tc>
      </w:tr>
    </w:tbl>
    <w:p w:rsidR="008954DB" w:rsidRDefault="008954DB"/>
    <w:p w:rsidR="008954DB" w:rsidRDefault="00801951">
      <w:pPr>
        <w:pStyle w:val="PlantUML"/>
      </w:pPr>
      <w:bookmarkStart w:id="484" w:name="_Hlk101261595"/>
      <w:r>
        <w:t xml:space="preserve">@startuml </w:t>
      </w:r>
    </w:p>
    <w:p w:rsidR="008954DB" w:rsidRDefault="00801951">
      <w:pPr>
        <w:pStyle w:val="PlantUML"/>
      </w:pPr>
      <w:r>
        <w:t>skin rose</w:t>
      </w:r>
    </w:p>
    <w:p w:rsidR="008954DB" w:rsidRDefault="00801951">
      <w:pPr>
        <w:pStyle w:val="PlantUML"/>
      </w:pPr>
      <w:r>
        <w:t>skinparam ParticipantPadding 50</w:t>
      </w:r>
    </w:p>
    <w:p w:rsidR="008954DB" w:rsidRDefault="00801951">
      <w:pPr>
        <w:pStyle w:val="PlantUML"/>
      </w:pPr>
      <w:r>
        <w:t>skinparam BoxPadding 10</w:t>
      </w:r>
    </w:p>
    <w:p w:rsidR="008954DB" w:rsidRDefault="00801951">
      <w:pPr>
        <w:pStyle w:val="PlantUML"/>
      </w:pPr>
      <w:r>
        <w:t>skinparam defaultFontSize 12</w:t>
      </w:r>
    </w:p>
    <w:p w:rsidR="008954DB" w:rsidRDefault="00801951">
      <w:pPr>
        <w:pStyle w:val="PlantUML"/>
      </w:pPr>
      <w:r>
        <w:t>skinparam lifelineStrategy solid</w:t>
      </w:r>
    </w:p>
    <w:p w:rsidR="008954DB" w:rsidRDefault="008954DB">
      <w:pPr>
        <w:pStyle w:val="PlantUML"/>
      </w:pPr>
    </w:p>
    <w:p w:rsidR="008954DB" w:rsidRDefault="00801951">
      <w:pPr>
        <w:pStyle w:val="PlantUML"/>
      </w:pPr>
      <w:r>
        <w:t>Collections xApp as "xApp"</w:t>
      </w:r>
    </w:p>
    <w:p w:rsidR="008954DB" w:rsidRDefault="008954DB">
      <w:pPr>
        <w:pStyle w:val="PlantUML"/>
      </w:pPr>
    </w:p>
    <w:p w:rsidR="008954DB" w:rsidRDefault="00801951">
      <w:pPr>
        <w:pStyle w:val="PlantUML"/>
      </w:pPr>
      <w:r>
        <w:t>Box “Near-RT RIC Platform”</w:t>
      </w:r>
    </w:p>
    <w:p w:rsidR="008954DB" w:rsidRDefault="00801951">
      <w:pPr>
        <w:pStyle w:val="PlantUML"/>
      </w:pPr>
      <w:r>
        <w:t xml:space="preserve">  participant database as “Database”</w:t>
      </w:r>
    </w:p>
    <w:p w:rsidR="008954DB" w:rsidRDefault="00801951">
      <w:pPr>
        <w:pStyle w:val="PlantUML"/>
      </w:pPr>
      <w:r>
        <w:t xml:space="preserve">  participant ams as “API enablement”  </w:t>
      </w:r>
    </w:p>
    <w:p w:rsidR="008954DB" w:rsidRDefault="00801951">
      <w:pPr>
        <w:pStyle w:val="PlantUML"/>
      </w:pPr>
      <w:r>
        <w:t xml:space="preserve">  collections func as “Near-RT RIC platform function”</w:t>
      </w:r>
    </w:p>
    <w:p w:rsidR="008954DB" w:rsidRDefault="00801951">
      <w:pPr>
        <w:pStyle w:val="PlantUML"/>
      </w:pPr>
      <w:r>
        <w:t>endbox</w:t>
      </w:r>
    </w:p>
    <w:p w:rsidR="008954DB" w:rsidRDefault="008954DB">
      <w:pPr>
        <w:pStyle w:val="PlantUML"/>
      </w:pPr>
    </w:p>
    <w:p w:rsidR="008954DB" w:rsidRDefault="00801951">
      <w:pPr>
        <w:pStyle w:val="PlantUML"/>
      </w:pPr>
      <w:r>
        <w:t>func &lt;--&gt; ams : Near-RT RIC function enablement \ninformation update</w:t>
      </w:r>
    </w:p>
    <w:p w:rsidR="008954DB" w:rsidRDefault="00801951">
      <w:pPr>
        <w:pStyle w:val="PlantUML"/>
      </w:pPr>
      <w:r>
        <w:t>ams &lt;--&gt; database : Store api information</w:t>
      </w:r>
    </w:p>
    <w:p w:rsidR="008954DB" w:rsidRDefault="00801951">
      <w:pPr>
        <w:pStyle w:val="PlantUML"/>
      </w:pPr>
      <w:r>
        <w:t>...</w:t>
      </w:r>
    </w:p>
    <w:p w:rsidR="008954DB" w:rsidRDefault="00801951">
      <w:pPr>
        <w:pStyle w:val="PlantUML"/>
      </w:pPr>
      <w:r>
        <w:t>ams &lt;--&gt; database: 1. API enablement may retrieve stored \nevent subscription information</w:t>
      </w:r>
    </w:p>
    <w:p w:rsidR="008954DB" w:rsidRDefault="00801951">
      <w:pPr>
        <w:pStyle w:val="PlantUML"/>
      </w:pPr>
      <w:r>
        <w:t>ams -&gt; ams   : 2.  Event notification information \ngeneration</w:t>
      </w:r>
    </w:p>
    <w:p w:rsidR="008954DB" w:rsidRDefault="00801951">
      <w:pPr>
        <w:pStyle w:val="PlantUML"/>
      </w:pPr>
      <w:r>
        <w:t>ams -&gt; xApp   : 3. API Event notification</w:t>
      </w:r>
    </w:p>
    <w:p w:rsidR="008954DB" w:rsidRDefault="00801951">
      <w:pPr>
        <w:pStyle w:val="PlantUML"/>
      </w:pPr>
      <w:r>
        <w:t>ams &lt;-- xApp  : 4. API Event notification ACK</w:t>
      </w:r>
    </w:p>
    <w:p w:rsidR="008954DB" w:rsidRDefault="008954DB">
      <w:pPr>
        <w:pStyle w:val="PlantUML"/>
      </w:pPr>
    </w:p>
    <w:p w:rsidR="008954DB" w:rsidRDefault="00801951">
      <w:pPr>
        <w:pStyle w:val="PlantUML"/>
      </w:pPr>
      <w:r>
        <w:t>@enduml</w:t>
      </w:r>
    </w:p>
    <w:bookmarkEnd w:id="484"/>
    <w:p w:rsidR="008954DB" w:rsidRDefault="00801951">
      <w:pPr>
        <w:pStyle w:val="PlantUMLImg"/>
      </w:pPr>
      <w:r>
        <w:rPr>
          <w:noProof/>
        </w:rPr>
        <w:drawing>
          <wp:inline distT="0" distB="0" distL="0" distR="0">
            <wp:extent cx="6172200" cy="2965450"/>
            <wp:effectExtent l="0" t="0" r="0" b="6350"/>
            <wp:docPr id="47" name="Picture 2" descr="Generated by PlantUML"/>
            <wp:cNvGraphicFramePr/>
            <a:graphic xmlns:a="http://schemas.openxmlformats.org/drawingml/2006/main">
              <a:graphicData uri="http://schemas.openxmlformats.org/drawingml/2006/picture">
                <pic:pic xmlns:pic="http://schemas.openxmlformats.org/drawingml/2006/picture">
                  <pic:nvPicPr>
                    <pic:cNvPr id="47" name="Picture 2" descr="Generated by PlantUML"/>
                    <pic:cNvPicPr/>
                  </pic:nvPicPr>
                  <pic:blipFill>
                    <a:blip r:embed="rId100">
                      <a:extLst>
                        <a:ext uri="{28A0092B-C50C-407E-A947-70E740481C1C}">
                          <a14:useLocalDpi xmlns:a14="http://schemas.microsoft.com/office/drawing/2010/main" val="0"/>
                        </a:ext>
                      </a:extLst>
                    </a:blip>
                    <a:stretch>
                      <a:fillRect/>
                    </a:stretch>
                  </pic:blipFill>
                  <pic:spPr>
                    <a:xfrm>
                      <a:off x="0" y="0"/>
                      <a:ext cx="6172200" cy="2965450"/>
                    </a:xfrm>
                    <a:prstGeom prst="rect">
                      <a:avLst/>
                    </a:prstGeom>
                  </pic:spPr>
                </pic:pic>
              </a:graphicData>
            </a:graphic>
          </wp:inline>
        </w:drawing>
      </w:r>
    </w:p>
    <w:p w:rsidR="008954DB" w:rsidRDefault="00801951">
      <w:pPr>
        <w:pStyle w:val="TF"/>
        <w:rPr>
          <w:szCs w:val="21"/>
        </w:rPr>
      </w:pPr>
      <w:r>
        <w:rPr>
          <w:szCs w:val="21"/>
        </w:rPr>
        <w:t>Figure 9.</w:t>
      </w:r>
      <w:r>
        <w:rPr>
          <w:rFonts w:eastAsia="宋体"/>
          <w:szCs w:val="21"/>
        </w:rPr>
        <w:t>6</w:t>
      </w:r>
      <w:r>
        <w:rPr>
          <w:szCs w:val="21"/>
        </w:rPr>
        <w:t>.2.3-1: API Event Notification</w:t>
      </w:r>
    </w:p>
    <w:p w:rsidR="008954DB" w:rsidRDefault="008954DB"/>
    <w:p w:rsidR="008954DB" w:rsidRDefault="008954DB">
      <w:pPr>
        <w:jc w:val="center"/>
      </w:pPr>
    </w:p>
    <w:p w:rsidR="008954DB" w:rsidRDefault="008954DB">
      <w:pPr>
        <w:jc w:val="center"/>
      </w:pPr>
    </w:p>
    <w:p w:rsidR="008954DB" w:rsidRDefault="008954DB"/>
    <w:p w:rsidR="008954DB" w:rsidRDefault="008954DB"/>
    <w:p w:rsidR="008954DB" w:rsidRDefault="008954DB"/>
    <w:bookmarkEnd w:id="72"/>
    <w:bookmarkEnd w:id="73"/>
    <w:bookmarkEnd w:id="74"/>
    <w:bookmarkEnd w:id="75"/>
    <w:bookmarkEnd w:id="76"/>
    <w:bookmarkEnd w:id="77"/>
    <w:bookmarkEnd w:id="347"/>
    <w:bookmarkEnd w:id="478"/>
    <w:bookmarkEnd w:id="479"/>
    <w:p w:rsidR="008954DB" w:rsidRDefault="00801951">
      <w:pPr>
        <w:pStyle w:val="1"/>
        <w:rPr>
          <w:rFonts w:eastAsia="Batang"/>
          <w:lang w:val="en-US"/>
        </w:rPr>
      </w:pPr>
      <w:r>
        <w:br w:type="page"/>
      </w:r>
      <w:bookmarkStart w:id="485" w:name="_Toc119858364"/>
      <w:r>
        <w:rPr>
          <w:rFonts w:eastAsia="Batang"/>
          <w:lang w:val="en-US"/>
        </w:rPr>
        <w:lastRenderedPageBreak/>
        <w:t>Revision history</w:t>
      </w:r>
      <w:bookmarkEnd w:id="485"/>
      <w:r>
        <w:rPr>
          <w:rFonts w:eastAsia="Batang"/>
          <w:lang w:val="en-US"/>
        </w:rPr>
        <w:t xml:space="preserve"> </w:t>
      </w:r>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8"/>
        <w:gridCol w:w="1674"/>
        <w:gridCol w:w="6442"/>
      </w:tblGrid>
      <w:tr w:rsidR="008954DB">
        <w:tc>
          <w:tcPr>
            <w:tcW w:w="1518"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pPr>
            <w:r>
              <w:t>Date</w:t>
            </w:r>
          </w:p>
        </w:tc>
        <w:tc>
          <w:tcPr>
            <w:tcW w:w="1674"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pPr>
            <w:r>
              <w:t>Revision</w:t>
            </w:r>
          </w:p>
        </w:tc>
        <w:tc>
          <w:tcPr>
            <w:tcW w:w="6442"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pPr>
            <w:r>
              <w:t>Description</w:t>
            </w:r>
          </w:p>
        </w:tc>
      </w:tr>
      <w:tr w:rsidR="008954DB">
        <w:tc>
          <w:tcPr>
            <w:tcW w:w="1518"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2</w:t>
            </w:r>
            <w:r>
              <w:rPr>
                <w:b w:val="0"/>
              </w:rPr>
              <w:t>022.09.16</w:t>
            </w:r>
          </w:p>
        </w:tc>
        <w:tc>
          <w:tcPr>
            <w:tcW w:w="1674"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b w:val="0"/>
              </w:rPr>
              <w:t>03.00.00</w:t>
            </w:r>
          </w:p>
        </w:tc>
        <w:tc>
          <w:tcPr>
            <w:tcW w:w="6442"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jc w:val="left"/>
              <w:rPr>
                <w:b w:val="0"/>
              </w:rPr>
            </w:pPr>
            <w:r>
              <w:rPr>
                <w:rFonts w:hint="eastAsia"/>
                <w:b w:val="0"/>
              </w:rPr>
              <w:t>I</w:t>
            </w:r>
            <w:r>
              <w:rPr>
                <w:b w:val="0"/>
              </w:rPr>
              <w:t>ntial baseline</w:t>
            </w:r>
          </w:p>
        </w:tc>
      </w:tr>
      <w:tr w:rsidR="008954DB">
        <w:tc>
          <w:tcPr>
            <w:tcW w:w="1518"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2</w:t>
            </w:r>
            <w:r>
              <w:rPr>
                <w:b w:val="0"/>
              </w:rPr>
              <w:t>022.11.11</w:t>
            </w:r>
          </w:p>
        </w:tc>
        <w:tc>
          <w:tcPr>
            <w:tcW w:w="1674"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0</w:t>
            </w:r>
            <w:r>
              <w:rPr>
                <w:b w:val="0"/>
              </w:rPr>
              <w:t>3.00.01</w:t>
            </w:r>
          </w:p>
        </w:tc>
        <w:tc>
          <w:tcPr>
            <w:tcW w:w="6442"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keepNext/>
              <w:keepLines/>
              <w:spacing w:line="256" w:lineRule="auto"/>
              <w:rPr>
                <w:rFonts w:ascii="Arial" w:hAnsi="Arial" w:cs="Arial"/>
                <w:sz w:val="18"/>
                <w:szCs w:val="18"/>
              </w:rPr>
            </w:pPr>
            <w:r>
              <w:rPr>
                <w:rFonts w:ascii="Arial" w:hAnsi="Arial" w:cs="Arial"/>
                <w:sz w:val="18"/>
                <w:szCs w:val="18"/>
              </w:rPr>
              <w:t>Addition of CRs:</w:t>
            </w:r>
          </w:p>
          <w:p w:rsidR="008954DB" w:rsidRDefault="00801951">
            <w:pPr>
              <w:keepNext/>
              <w:keepLines/>
              <w:spacing w:line="256" w:lineRule="auto"/>
              <w:rPr>
                <w:rFonts w:ascii="Arial" w:hAnsi="Arial" w:cs="Arial"/>
                <w:sz w:val="18"/>
                <w:szCs w:val="18"/>
              </w:rPr>
            </w:pPr>
            <w:r>
              <w:rPr>
                <w:rFonts w:ascii="Arial" w:hAnsi="Arial" w:cs="Arial"/>
                <w:sz w:val="18"/>
                <w:szCs w:val="18"/>
              </w:rPr>
              <w:t>&lt;CMCC-WG3-CR-0005-RICARCH-Add Y1 descriptions for Near-RT RIC architecture-v2.docx&gt;</w:t>
            </w:r>
          </w:p>
          <w:p w:rsidR="008954DB" w:rsidRDefault="00801951">
            <w:pPr>
              <w:keepNext/>
              <w:keepLines/>
              <w:spacing w:line="256" w:lineRule="auto"/>
              <w:rPr>
                <w:rFonts w:ascii="Arial" w:hAnsi="Arial" w:cs="Arial"/>
                <w:sz w:val="18"/>
                <w:szCs w:val="18"/>
              </w:rPr>
            </w:pPr>
            <w:r>
              <w:rPr>
                <w:rFonts w:ascii="Arial" w:hAnsi="Arial" w:cs="Arial"/>
                <w:sz w:val="18"/>
                <w:szCs w:val="18"/>
              </w:rPr>
              <w:t>&lt;NOK.AO-2022.10.28-WG3-CR-0017-RICARCH 5.1.3 Management API Requirements_rev2.docx&gt;</w:t>
            </w:r>
          </w:p>
          <w:p w:rsidR="008954DB" w:rsidRDefault="00801951">
            <w:pPr>
              <w:keepNext/>
              <w:keepLines/>
              <w:spacing w:line="256" w:lineRule="auto"/>
              <w:rPr>
                <w:rFonts w:ascii="Arial" w:hAnsi="Arial" w:cs="Arial"/>
                <w:sz w:val="18"/>
                <w:szCs w:val="18"/>
              </w:rPr>
            </w:pPr>
            <w:r>
              <w:rPr>
                <w:rFonts w:ascii="Arial" w:hAnsi="Arial" w:cs="Arial"/>
                <w:sz w:val="18"/>
                <w:szCs w:val="18"/>
              </w:rPr>
              <w:t>&lt;NOK.AO-2022.09.28-WG3-CR-0014-RICARCH 9.4.5 Management APIs_rev5.docx&gt;</w:t>
            </w:r>
          </w:p>
          <w:p w:rsidR="008954DB" w:rsidRDefault="00801951">
            <w:pPr>
              <w:keepNext/>
              <w:keepLines/>
              <w:spacing w:line="256" w:lineRule="auto"/>
              <w:rPr>
                <w:rFonts w:ascii="Arial" w:hAnsi="Arial" w:cs="Arial"/>
                <w:sz w:val="18"/>
                <w:szCs w:val="18"/>
              </w:rPr>
            </w:pPr>
            <w:r>
              <w:rPr>
                <w:rFonts w:ascii="Arial" w:hAnsi="Arial" w:cs="Arial"/>
                <w:sz w:val="18"/>
                <w:szCs w:val="18"/>
              </w:rPr>
              <w:t>&lt;NOK.AO-2022.09.28-WG3-CR-0015-RICARCH 9.4.6 Management APIs_rev4.docx&gt;</w:t>
            </w:r>
          </w:p>
          <w:p w:rsidR="008954DB" w:rsidRDefault="00801951">
            <w:pPr>
              <w:keepNext/>
              <w:keepLines/>
              <w:spacing w:line="256" w:lineRule="auto"/>
              <w:rPr>
                <w:rFonts w:cs="Arial"/>
                <w:szCs w:val="18"/>
              </w:rPr>
            </w:pPr>
            <w:r>
              <w:rPr>
                <w:rFonts w:ascii="Arial" w:hAnsi="Arial" w:cs="Arial"/>
                <w:sz w:val="18"/>
                <w:szCs w:val="18"/>
              </w:rPr>
              <w:t>&lt;NOK.AO-2022.09.28-WG3-CR-0016-RICARCH 9.4.7 Management APIs_rev5.docx&gt;</w:t>
            </w:r>
          </w:p>
          <w:p w:rsidR="008954DB" w:rsidRDefault="00801951">
            <w:pPr>
              <w:keepNext/>
              <w:keepLines/>
              <w:spacing w:line="256" w:lineRule="auto"/>
              <w:rPr>
                <w:rFonts w:cs="Arial"/>
                <w:szCs w:val="18"/>
              </w:rPr>
            </w:pPr>
            <w:r>
              <w:rPr>
                <w:rFonts w:ascii="Arial" w:hAnsi="Arial" w:cs="Arial"/>
                <w:sz w:val="18"/>
                <w:szCs w:val="18"/>
              </w:rPr>
              <w:t>Minor editorial clean-ups.</w:t>
            </w:r>
          </w:p>
        </w:tc>
      </w:tr>
      <w:tr w:rsidR="008954DB">
        <w:tc>
          <w:tcPr>
            <w:tcW w:w="1518"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2</w:t>
            </w:r>
            <w:r>
              <w:rPr>
                <w:b w:val="0"/>
              </w:rPr>
              <w:t>022.11.1</w:t>
            </w:r>
            <w:r>
              <w:rPr>
                <w:rFonts w:hint="eastAsia"/>
                <w:b w:val="0"/>
              </w:rPr>
              <w:t>7</w:t>
            </w:r>
          </w:p>
        </w:tc>
        <w:tc>
          <w:tcPr>
            <w:tcW w:w="1674"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0</w:t>
            </w:r>
            <w:r>
              <w:rPr>
                <w:b w:val="0"/>
              </w:rPr>
              <w:t>3.00.0</w:t>
            </w:r>
            <w:r>
              <w:rPr>
                <w:rFonts w:hint="eastAsia"/>
                <w:b w:val="0"/>
              </w:rPr>
              <w:t>2</w:t>
            </w:r>
          </w:p>
        </w:tc>
        <w:tc>
          <w:tcPr>
            <w:tcW w:w="6442"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keepNext/>
              <w:keepLines/>
              <w:rPr>
                <w:rFonts w:ascii="Arial" w:eastAsia="Yu Mincho" w:hAnsi="Arial" w:cs="Times New Roman"/>
                <w:sz w:val="18"/>
                <w:lang w:eastAsia="en-US"/>
              </w:rPr>
            </w:pPr>
            <w:r>
              <w:rPr>
                <w:rFonts w:ascii="Arial" w:eastAsia="Yu Mincho" w:hAnsi="Arial" w:cs="Times New Roman"/>
                <w:sz w:val="18"/>
                <w:lang w:eastAsia="en-US"/>
              </w:rPr>
              <w:t>Changes reflecting remarks received during WG3 approval process</w:t>
            </w:r>
          </w:p>
          <w:p w:rsidR="008954DB" w:rsidRDefault="00801951">
            <w:pPr>
              <w:keepNext/>
              <w:keepLines/>
              <w:widowControl/>
              <w:spacing w:line="256" w:lineRule="auto"/>
              <w:jc w:val="left"/>
              <w:rPr>
                <w:rFonts w:ascii="Arial" w:eastAsia="宋体" w:hAnsi="Arial" w:cs="Arial"/>
                <w:kern w:val="0"/>
                <w:sz w:val="18"/>
                <w:szCs w:val="18"/>
              </w:rPr>
            </w:pPr>
            <w:r>
              <w:rPr>
                <w:rFonts w:ascii="Arial" w:eastAsia="Yu Mincho" w:hAnsi="Arial" w:cs="Arial"/>
                <w:kern w:val="0"/>
                <w:sz w:val="18"/>
                <w:szCs w:val="18"/>
                <w:lang w:eastAsia="en-US"/>
              </w:rPr>
              <w:t>- Update copyright year</w:t>
            </w:r>
            <w:r>
              <w:rPr>
                <w:rFonts w:ascii="Arial" w:eastAsia="宋体" w:hAnsi="Arial" w:cs="Arial" w:hint="eastAsia"/>
                <w:kern w:val="0"/>
                <w:sz w:val="18"/>
                <w:szCs w:val="18"/>
              </w:rPr>
              <w:t xml:space="preserve"> 2023, and release number R003.</w:t>
            </w:r>
          </w:p>
          <w:p w:rsidR="008954DB" w:rsidRDefault="00801951">
            <w:pPr>
              <w:keepNext/>
              <w:keepLines/>
              <w:widowControl/>
              <w:spacing w:line="256" w:lineRule="auto"/>
              <w:jc w:val="left"/>
              <w:rPr>
                <w:rFonts w:ascii="Arial" w:eastAsia="Yu Mincho" w:hAnsi="Arial" w:cs="Arial"/>
                <w:kern w:val="0"/>
                <w:sz w:val="18"/>
                <w:szCs w:val="18"/>
                <w:lang w:eastAsia="en-US"/>
              </w:rPr>
            </w:pPr>
            <w:r>
              <w:rPr>
                <w:rFonts w:ascii="Arial" w:eastAsia="宋体" w:hAnsi="Arial" w:cs="Arial" w:hint="eastAsia"/>
                <w:kern w:val="0"/>
                <w:sz w:val="18"/>
                <w:szCs w:val="18"/>
              </w:rPr>
              <w:t xml:space="preserve">- Fix xApp/Near-RT RIC platform in the </w:t>
            </w:r>
            <w:r>
              <w:rPr>
                <w:rFonts w:ascii="Arial" w:eastAsia="宋体" w:hAnsi="Arial" w:cs="Arial"/>
                <w:kern w:val="0"/>
                <w:sz w:val="18"/>
                <w:szCs w:val="18"/>
              </w:rPr>
              <w:t>“</w:t>
            </w:r>
            <w:r>
              <w:rPr>
                <w:rFonts w:ascii="Arial" w:eastAsia="宋体" w:hAnsi="Arial" w:cs="Arial" w:hint="eastAsia"/>
                <w:kern w:val="0"/>
                <w:sz w:val="18"/>
                <w:szCs w:val="18"/>
              </w:rPr>
              <w:t>Actors and Roles</w:t>
            </w:r>
            <w:r>
              <w:rPr>
                <w:rFonts w:ascii="Arial" w:eastAsia="宋体" w:hAnsi="Arial" w:cs="Arial"/>
                <w:kern w:val="0"/>
                <w:sz w:val="18"/>
                <w:szCs w:val="18"/>
              </w:rPr>
              <w:t>”</w:t>
            </w:r>
            <w:r>
              <w:rPr>
                <w:rFonts w:ascii="Arial" w:eastAsia="宋体" w:hAnsi="Arial" w:cs="Arial" w:hint="eastAsia"/>
                <w:kern w:val="0"/>
                <w:sz w:val="18"/>
                <w:szCs w:val="18"/>
              </w:rPr>
              <w:t xml:space="preserve"> of tables in 9.4.8 and 9.4.13.</w:t>
            </w:r>
          </w:p>
          <w:p w:rsidR="008954DB" w:rsidRDefault="00801951">
            <w:pPr>
              <w:keepNext/>
              <w:keepLines/>
              <w:spacing w:line="256" w:lineRule="auto"/>
              <w:rPr>
                <w:rFonts w:ascii="Arial" w:hAnsi="Arial" w:cs="Arial"/>
                <w:sz w:val="18"/>
                <w:szCs w:val="18"/>
              </w:rPr>
            </w:pPr>
            <w:r>
              <w:rPr>
                <w:rFonts w:ascii="Arial" w:hAnsi="Arial" w:cs="Arial" w:hint="eastAsia"/>
                <w:sz w:val="18"/>
                <w:szCs w:val="18"/>
              </w:rPr>
              <w:t xml:space="preserve">- Fix the labels for a few steps in 9.4.8, 9.4.12 and 9.4.13 as </w:t>
            </w:r>
            <w:r>
              <w:rPr>
                <w:rFonts w:ascii="Arial" w:hAnsi="Arial" w:cs="Arial"/>
                <w:sz w:val="18"/>
                <w:szCs w:val="18"/>
              </w:rPr>
              <w:t>“</w:t>
            </w:r>
            <w:r>
              <w:rPr>
                <w:rFonts w:ascii="Arial" w:hAnsi="Arial" w:cs="Arial" w:hint="eastAsia"/>
                <w:sz w:val="18"/>
                <w:szCs w:val="18"/>
              </w:rPr>
              <w:t>[informative]</w:t>
            </w:r>
            <w:r>
              <w:rPr>
                <w:rFonts w:ascii="Arial" w:hAnsi="Arial" w:cs="Arial"/>
                <w:sz w:val="18"/>
                <w:szCs w:val="18"/>
              </w:rPr>
              <w:t>”</w:t>
            </w:r>
            <w:r>
              <w:rPr>
                <w:rFonts w:ascii="Arial" w:hAnsi="Arial" w:cs="Arial" w:hint="eastAsia"/>
                <w:sz w:val="18"/>
                <w:szCs w:val="18"/>
              </w:rPr>
              <w:t xml:space="preserve"> instead of </w:t>
            </w:r>
            <w:r>
              <w:rPr>
                <w:rFonts w:ascii="Arial" w:hAnsi="Arial" w:cs="Arial"/>
                <w:sz w:val="18"/>
                <w:szCs w:val="18"/>
              </w:rPr>
              <w:t>“</w:t>
            </w:r>
            <w:r>
              <w:rPr>
                <w:rFonts w:ascii="Arial" w:hAnsi="Arial" w:cs="Arial" w:hint="eastAsia"/>
                <w:sz w:val="18"/>
                <w:szCs w:val="18"/>
              </w:rPr>
              <w:t>(M)</w:t>
            </w:r>
            <w:r>
              <w:rPr>
                <w:rFonts w:ascii="Arial" w:hAnsi="Arial" w:cs="Arial"/>
                <w:sz w:val="18"/>
                <w:szCs w:val="18"/>
              </w:rPr>
              <w:t>”</w:t>
            </w:r>
            <w:r>
              <w:rPr>
                <w:rFonts w:ascii="Arial" w:hAnsi="Arial" w:cs="Arial" w:hint="eastAsia"/>
                <w:sz w:val="18"/>
                <w:szCs w:val="18"/>
              </w:rPr>
              <w:t>.</w:t>
            </w:r>
          </w:p>
          <w:p w:rsidR="008954DB" w:rsidRDefault="00801951">
            <w:pPr>
              <w:keepNext/>
              <w:keepLines/>
              <w:spacing w:line="256" w:lineRule="auto"/>
              <w:rPr>
                <w:rFonts w:ascii="Arial" w:hAnsi="Arial" w:cs="Arial"/>
                <w:sz w:val="18"/>
                <w:szCs w:val="18"/>
              </w:rPr>
            </w:pPr>
            <w:r>
              <w:rPr>
                <w:rFonts w:ascii="Arial" w:hAnsi="Arial" w:cs="Arial" w:hint="eastAsia"/>
                <w:sz w:val="18"/>
                <w:szCs w:val="18"/>
              </w:rPr>
              <w:t>- Add missing step descriptions in 9.4.8.</w:t>
            </w:r>
          </w:p>
          <w:p w:rsidR="008954DB" w:rsidRDefault="00801951">
            <w:pPr>
              <w:keepNext/>
              <w:keepLines/>
              <w:spacing w:line="256" w:lineRule="auto"/>
              <w:rPr>
                <w:rFonts w:ascii="Arial" w:hAnsi="Arial" w:cs="Arial"/>
                <w:sz w:val="18"/>
                <w:szCs w:val="18"/>
              </w:rPr>
            </w:pPr>
            <w:r>
              <w:rPr>
                <w:rFonts w:ascii="Arial" w:hAnsi="Arial" w:cs="Arial" w:hint="eastAsia"/>
                <w:sz w:val="18"/>
                <w:szCs w:val="18"/>
              </w:rPr>
              <w:t>- Other minor editorial clean-ups.</w:t>
            </w:r>
          </w:p>
        </w:tc>
      </w:tr>
      <w:tr w:rsidR="008954DB">
        <w:tc>
          <w:tcPr>
            <w:tcW w:w="1518"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2022.11.20</w:t>
            </w:r>
          </w:p>
        </w:tc>
        <w:tc>
          <w:tcPr>
            <w:tcW w:w="1674"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pStyle w:val="TAH"/>
              <w:rPr>
                <w:b w:val="0"/>
              </w:rPr>
            </w:pPr>
            <w:r>
              <w:rPr>
                <w:rFonts w:hint="eastAsia"/>
                <w:b w:val="0"/>
              </w:rPr>
              <w:t>04.00</w:t>
            </w:r>
          </w:p>
        </w:tc>
        <w:tc>
          <w:tcPr>
            <w:tcW w:w="6442" w:type="dxa"/>
            <w:tcBorders>
              <w:top w:val="single" w:sz="4" w:space="0" w:color="auto"/>
              <w:left w:val="single" w:sz="4" w:space="0" w:color="auto"/>
              <w:bottom w:val="single" w:sz="4" w:space="0" w:color="auto"/>
              <w:right w:val="single" w:sz="4" w:space="0" w:color="auto"/>
            </w:tcBorders>
            <w:shd w:val="clear" w:color="auto" w:fill="auto"/>
          </w:tcPr>
          <w:p w:rsidR="008954DB" w:rsidRDefault="00801951">
            <w:pPr>
              <w:keepNext/>
              <w:keepLines/>
              <w:spacing w:line="256" w:lineRule="auto"/>
              <w:rPr>
                <w:rFonts w:ascii="Arial" w:hAnsi="Arial" w:cs="Arial"/>
                <w:sz w:val="18"/>
                <w:szCs w:val="18"/>
              </w:rPr>
            </w:pPr>
            <w:r>
              <w:rPr>
                <w:rFonts w:ascii="Arial" w:hAnsi="Arial" w:cs="Arial" w:hint="eastAsia"/>
                <w:sz w:val="18"/>
                <w:szCs w:val="18"/>
              </w:rPr>
              <w:t>Version incremented to 04.00 for TSC.</w:t>
            </w:r>
          </w:p>
        </w:tc>
      </w:tr>
    </w:tbl>
    <w:p w:rsidR="008954DB" w:rsidRDefault="008954DB"/>
    <w:p w:rsidR="008954DB" w:rsidRDefault="008954DB"/>
    <w:p w:rsidR="008954DB" w:rsidRDefault="00801951">
      <w:pPr>
        <w:pStyle w:val="1"/>
        <w:rPr>
          <w:rFonts w:eastAsia="Batang"/>
          <w:lang w:val="en-US"/>
        </w:rPr>
      </w:pPr>
      <w:bookmarkStart w:id="486" w:name="_Toc119858365"/>
      <w:r>
        <w:rPr>
          <w:rFonts w:eastAsia="Batang"/>
          <w:lang w:val="en-US"/>
        </w:rPr>
        <w:t>History</w:t>
      </w:r>
      <w:bookmarkEnd w:id="486"/>
    </w:p>
    <w:tbl>
      <w:tblPr>
        <w:tblW w:w="96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85"/>
        <w:gridCol w:w="1075"/>
        <w:gridCol w:w="7374"/>
      </w:tblGrid>
      <w:tr w:rsidR="008954DB">
        <w:tc>
          <w:tcPr>
            <w:tcW w:w="1185" w:type="dxa"/>
            <w:shd w:val="clear" w:color="auto" w:fill="auto"/>
          </w:tcPr>
          <w:p w:rsidR="008954DB" w:rsidRDefault="00801951">
            <w:pPr>
              <w:pStyle w:val="TAH"/>
            </w:pPr>
            <w:r>
              <w:t>Date</w:t>
            </w:r>
          </w:p>
        </w:tc>
        <w:tc>
          <w:tcPr>
            <w:tcW w:w="1075" w:type="dxa"/>
            <w:shd w:val="clear" w:color="auto" w:fill="auto"/>
          </w:tcPr>
          <w:p w:rsidR="008954DB" w:rsidRDefault="00801951">
            <w:pPr>
              <w:pStyle w:val="TAH"/>
            </w:pPr>
            <w:r>
              <w:t>Revision</w:t>
            </w:r>
          </w:p>
        </w:tc>
        <w:tc>
          <w:tcPr>
            <w:tcW w:w="7374" w:type="dxa"/>
            <w:shd w:val="clear" w:color="auto" w:fill="auto"/>
          </w:tcPr>
          <w:p w:rsidR="008954DB" w:rsidRDefault="00801951">
            <w:pPr>
              <w:pStyle w:val="TAH"/>
            </w:pPr>
            <w:r>
              <w:t>Description</w:t>
            </w:r>
          </w:p>
        </w:tc>
      </w:tr>
      <w:tr w:rsidR="008954DB">
        <w:tc>
          <w:tcPr>
            <w:tcW w:w="1185" w:type="dxa"/>
            <w:shd w:val="clear" w:color="auto" w:fill="auto"/>
          </w:tcPr>
          <w:p w:rsidR="008954DB" w:rsidRDefault="00801951">
            <w:pPr>
              <w:pStyle w:val="TAL"/>
            </w:pPr>
            <w:r>
              <w:rPr>
                <w:rFonts w:hint="eastAsia"/>
              </w:rPr>
              <w:t>2022.08.01</w:t>
            </w:r>
          </w:p>
        </w:tc>
        <w:tc>
          <w:tcPr>
            <w:tcW w:w="1075" w:type="dxa"/>
            <w:shd w:val="clear" w:color="auto" w:fill="auto"/>
          </w:tcPr>
          <w:p w:rsidR="008954DB" w:rsidRDefault="00801951">
            <w:pPr>
              <w:pStyle w:val="TAL"/>
            </w:pPr>
            <w:r>
              <w:rPr>
                <w:rFonts w:hint="eastAsia"/>
              </w:rPr>
              <w:t>02.01.09</w:t>
            </w:r>
          </w:p>
        </w:tc>
        <w:tc>
          <w:tcPr>
            <w:tcW w:w="7374" w:type="dxa"/>
            <w:shd w:val="clear" w:color="auto" w:fill="auto"/>
          </w:tcPr>
          <w:p w:rsidR="008954DB" w:rsidRDefault="00801951">
            <w:pPr>
              <w:pStyle w:val="TAL"/>
            </w:pPr>
            <w:r>
              <w:rPr>
                <w:rFonts w:hint="eastAsia"/>
              </w:rPr>
              <w:t>Published as Final version 03.00</w:t>
            </w:r>
          </w:p>
        </w:tc>
      </w:tr>
      <w:tr w:rsidR="008954DB">
        <w:tc>
          <w:tcPr>
            <w:tcW w:w="1185" w:type="dxa"/>
            <w:shd w:val="clear" w:color="auto" w:fill="auto"/>
          </w:tcPr>
          <w:p w:rsidR="008954DB" w:rsidRDefault="00801951">
            <w:pPr>
              <w:pStyle w:val="TAL"/>
            </w:pPr>
            <w:r>
              <w:t>2021.11.08</w:t>
            </w:r>
          </w:p>
        </w:tc>
        <w:tc>
          <w:tcPr>
            <w:tcW w:w="1075" w:type="dxa"/>
            <w:shd w:val="clear" w:color="auto" w:fill="auto"/>
          </w:tcPr>
          <w:p w:rsidR="008954DB" w:rsidRDefault="00801951">
            <w:pPr>
              <w:pStyle w:val="TAL"/>
            </w:pPr>
            <w:r>
              <w:t>02.01.04</w:t>
            </w:r>
          </w:p>
        </w:tc>
        <w:tc>
          <w:tcPr>
            <w:tcW w:w="7374" w:type="dxa"/>
            <w:shd w:val="clear" w:color="auto" w:fill="auto"/>
          </w:tcPr>
          <w:p w:rsidR="008954DB" w:rsidRDefault="00801951">
            <w:pPr>
              <w:pStyle w:val="TAL"/>
            </w:pPr>
            <w:r>
              <w:t>Published as Final version 02.01</w:t>
            </w:r>
          </w:p>
        </w:tc>
      </w:tr>
      <w:tr w:rsidR="008954DB">
        <w:tc>
          <w:tcPr>
            <w:tcW w:w="1185" w:type="dxa"/>
            <w:shd w:val="clear" w:color="auto" w:fill="auto"/>
          </w:tcPr>
          <w:p w:rsidR="008954DB" w:rsidRDefault="00801951">
            <w:pPr>
              <w:pStyle w:val="TAL"/>
            </w:pPr>
            <w:r>
              <w:t>2021.03.16</w:t>
            </w:r>
          </w:p>
        </w:tc>
        <w:tc>
          <w:tcPr>
            <w:tcW w:w="1075" w:type="dxa"/>
            <w:shd w:val="clear" w:color="auto" w:fill="auto"/>
          </w:tcPr>
          <w:p w:rsidR="008954DB" w:rsidRDefault="00801951">
            <w:pPr>
              <w:pStyle w:val="TAL"/>
            </w:pPr>
            <w:r>
              <w:t>02.00.05</w:t>
            </w:r>
          </w:p>
        </w:tc>
        <w:tc>
          <w:tcPr>
            <w:tcW w:w="7374" w:type="dxa"/>
            <w:shd w:val="clear" w:color="auto" w:fill="auto"/>
          </w:tcPr>
          <w:p w:rsidR="008954DB" w:rsidRDefault="00801951">
            <w:pPr>
              <w:pStyle w:val="TAL"/>
            </w:pPr>
            <w:r>
              <w:t>Published as Final version 02.00</w:t>
            </w:r>
          </w:p>
        </w:tc>
      </w:tr>
      <w:tr w:rsidR="008954DB">
        <w:tc>
          <w:tcPr>
            <w:tcW w:w="1185" w:type="dxa"/>
            <w:shd w:val="clear" w:color="auto" w:fill="auto"/>
          </w:tcPr>
          <w:p w:rsidR="008954DB" w:rsidRDefault="00801951">
            <w:pPr>
              <w:pStyle w:val="TAL"/>
            </w:pPr>
            <w:r>
              <w:rPr>
                <w:rFonts w:hint="eastAsia"/>
                <w:lang w:val="en-GB"/>
              </w:rPr>
              <w:t>2</w:t>
            </w:r>
            <w:r>
              <w:rPr>
                <w:lang w:val="en-GB"/>
              </w:rPr>
              <w:t>020.11.25</w:t>
            </w:r>
          </w:p>
        </w:tc>
        <w:tc>
          <w:tcPr>
            <w:tcW w:w="1075" w:type="dxa"/>
            <w:shd w:val="clear" w:color="auto" w:fill="auto"/>
          </w:tcPr>
          <w:p w:rsidR="008954DB" w:rsidRDefault="00801951">
            <w:pPr>
              <w:pStyle w:val="TAL"/>
            </w:pPr>
            <w:r>
              <w:rPr>
                <w:rFonts w:hint="eastAsia"/>
              </w:rPr>
              <w:t>0</w:t>
            </w:r>
            <w:r>
              <w:t>1.00.05</w:t>
            </w:r>
          </w:p>
        </w:tc>
        <w:tc>
          <w:tcPr>
            <w:tcW w:w="7374" w:type="dxa"/>
            <w:shd w:val="clear" w:color="auto" w:fill="auto"/>
          </w:tcPr>
          <w:p w:rsidR="008954DB" w:rsidRDefault="00801951">
            <w:pPr>
              <w:pStyle w:val="TAL"/>
            </w:pPr>
            <w:r>
              <w:t>Published as Final version 01.01</w:t>
            </w:r>
          </w:p>
        </w:tc>
      </w:tr>
      <w:tr w:rsidR="008954DB">
        <w:tc>
          <w:tcPr>
            <w:tcW w:w="1185" w:type="dxa"/>
            <w:shd w:val="clear" w:color="auto" w:fill="auto"/>
          </w:tcPr>
          <w:p w:rsidR="008954DB" w:rsidRDefault="00801951">
            <w:pPr>
              <w:pStyle w:val="TAL"/>
            </w:pPr>
            <w:r>
              <w:t>2020.02.17</w:t>
            </w:r>
          </w:p>
        </w:tc>
        <w:tc>
          <w:tcPr>
            <w:tcW w:w="1075" w:type="dxa"/>
            <w:shd w:val="clear" w:color="auto" w:fill="auto"/>
          </w:tcPr>
          <w:p w:rsidR="008954DB" w:rsidRDefault="00801951">
            <w:pPr>
              <w:pStyle w:val="TAL"/>
            </w:pPr>
            <w:r>
              <w:t>00.01.10</w:t>
            </w:r>
          </w:p>
        </w:tc>
        <w:tc>
          <w:tcPr>
            <w:tcW w:w="7374" w:type="dxa"/>
            <w:shd w:val="clear" w:color="auto" w:fill="auto"/>
          </w:tcPr>
          <w:p w:rsidR="008954DB" w:rsidRDefault="00801951">
            <w:pPr>
              <w:pStyle w:val="TAL"/>
            </w:pPr>
            <w:r>
              <w:t>Published as Final version 01.00</w:t>
            </w:r>
          </w:p>
        </w:tc>
      </w:tr>
    </w:tbl>
    <w:p w:rsidR="008954DB" w:rsidRDefault="008954DB">
      <w:pPr>
        <w:spacing w:after="120"/>
      </w:pPr>
    </w:p>
    <w:sectPr w:rsidR="008954DB">
      <w:footerReference w:type="default" r:id="rId101"/>
      <w:footnotePr>
        <w:numRestart w:val="eachSect"/>
      </w:footnotePr>
      <w:pgSz w:w="11907" w:h="16840"/>
      <w:pgMar w:top="1416" w:right="1133" w:bottom="1133" w:left="1133" w:header="850" w:footer="340" w:gutter="0"/>
      <w:cols w:space="720"/>
      <w:formProt w:val="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5F84" w:rsidRDefault="00995F84">
      <w:r>
        <w:separator/>
      </w:r>
    </w:p>
  </w:endnote>
  <w:endnote w:type="continuationSeparator" w:id="0">
    <w:p w:rsidR="00995F84" w:rsidRDefault="00995F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 w:name="Nokia Pure Text">
    <w:altName w:val="Segoe Print"/>
    <w:charset w:val="00"/>
    <w:family w:val="swiss"/>
    <w:pitch w:val="default"/>
    <w:sig w:usb0="00000000" w:usb1="00000000" w:usb2="0001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NewRomanPSMT">
    <w:altName w:val="Times New Roman"/>
    <w:charset w:val="00"/>
    <w:family w:val="roman"/>
    <w:pitch w:val="default"/>
  </w:font>
  <w:font w:name="Batang">
    <w:altName w:val="바탕"/>
    <w:panose1 w:val="02030600000101010101"/>
    <w:charset w:val="81"/>
    <w:family w:val="roman"/>
    <w:pitch w:val="default"/>
    <w:sig w:usb0="00000000" w:usb1="00000000" w:usb2="00000030" w:usb3="00000000" w:csb0="0008009F" w:csb1="00000000"/>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bookmarkStart w:id="384" w:name="_Hlk109384144"/>
    <w:r>
      <w:rPr>
        <w:b w:val="0"/>
        <w:i w:val="0"/>
        <w:sz w:val="16"/>
        <w:szCs w:val="18"/>
      </w:rPr>
      <w:tab/>
    </w:r>
    <w:bookmarkEnd w:id="384"/>
    <w:r>
      <w:fldChar w:fldCharType="begin"/>
    </w:r>
    <w:r>
      <w:rPr>
        <w:b w:val="0"/>
        <w:i w:val="0"/>
      </w:rPr>
      <w:instrText xml:space="preserve"> PAGE   \* MERGEFORMAT </w:instrText>
    </w:r>
    <w:r>
      <w:fldChar w:fldCharType="separate"/>
    </w:r>
    <w:r w:rsidR="00E1035F">
      <w:rPr>
        <w:b w:val="0"/>
        <w:i w:val="0"/>
        <w:noProof/>
      </w:rPr>
      <w:t>21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r>
      <w:rPr>
        <w:b w:val="0"/>
        <w:i w:val="0"/>
        <w:sz w:val="16"/>
        <w:szCs w:val="18"/>
      </w:rPr>
      <w:tab/>
    </w:r>
    <w:r>
      <w:rPr>
        <w:b w:val="0"/>
        <w:i w:val="0"/>
        <w:sz w:val="16"/>
        <w:szCs w:val="18"/>
      </w:rPr>
      <w:ptab w:relativeTo="margin" w:alignment="right" w:leader="none"/>
    </w:r>
    <w:r>
      <w:fldChar w:fldCharType="begin"/>
    </w:r>
    <w:r>
      <w:rPr>
        <w:b w:val="0"/>
        <w:i w:val="0"/>
      </w:rPr>
      <w:instrText xml:space="preserve"> PAGE   \* MERGEFORMAT </w:instrText>
    </w:r>
    <w:r>
      <w:fldChar w:fldCharType="separate"/>
    </w:r>
    <w:r w:rsidR="00220013">
      <w:rPr>
        <w:b w:val="0"/>
        <w:i w:val="0"/>
        <w:noProof/>
      </w:rPr>
      <w:t>52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r>
      <w:rPr>
        <w:b w:val="0"/>
        <w:i w:val="0"/>
        <w:sz w:val="16"/>
        <w:szCs w:val="18"/>
      </w:rPr>
      <w:tab/>
    </w:r>
    <w:r>
      <w:fldChar w:fldCharType="begin"/>
    </w:r>
    <w:r>
      <w:rPr>
        <w:b w:val="0"/>
        <w:i w:val="0"/>
      </w:rPr>
      <w:instrText xml:space="preserve"> PAGE   \* MERGEFORMAT </w:instrText>
    </w:r>
    <w:r>
      <w:fldChar w:fldCharType="separate"/>
    </w:r>
    <w:r w:rsidR="00220013">
      <w:rPr>
        <w:b w:val="0"/>
        <w:i w:val="0"/>
        <w:noProof/>
      </w:rPr>
      <w:t>54</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r>
      <w:rPr>
        <w:b w:val="0"/>
        <w:i w:val="0"/>
        <w:sz w:val="16"/>
        <w:szCs w:val="18"/>
      </w:rPr>
      <w:tab/>
    </w:r>
    <w:r>
      <w:rPr>
        <w:b w:val="0"/>
        <w:i w:val="0"/>
        <w:sz w:val="16"/>
        <w:szCs w:val="18"/>
      </w:rPr>
      <w:ptab w:relativeTo="margin" w:alignment="right" w:leader="none"/>
    </w:r>
    <w:r>
      <w:fldChar w:fldCharType="begin"/>
    </w:r>
    <w:r>
      <w:rPr>
        <w:b w:val="0"/>
        <w:i w:val="0"/>
      </w:rPr>
      <w:instrText xml:space="preserve"> PAGE   \* MERGEFORMAT </w:instrText>
    </w:r>
    <w:r>
      <w:fldChar w:fldCharType="separate"/>
    </w:r>
    <w:r w:rsidR="00E1035F">
      <w:rPr>
        <w:b w:val="0"/>
        <w:i w:val="0"/>
        <w:noProof/>
      </w:rPr>
      <w:t>55</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r>
      <w:rPr>
        <w:b w:val="0"/>
        <w:i w:val="0"/>
        <w:sz w:val="16"/>
        <w:szCs w:val="18"/>
      </w:rPr>
      <w:tab/>
    </w:r>
    <w:r>
      <w:fldChar w:fldCharType="begin"/>
    </w:r>
    <w:r>
      <w:rPr>
        <w:b w:val="0"/>
        <w:i w:val="0"/>
      </w:rPr>
      <w:instrText xml:space="preserve"> PAGE   \* MERGEFORMAT </w:instrText>
    </w:r>
    <w:r>
      <w:fldChar w:fldCharType="separate"/>
    </w:r>
    <w:r w:rsidR="00E1035F">
      <w:rPr>
        <w:b w:val="0"/>
        <w:i w:val="0"/>
        <w:noProof/>
      </w:rPr>
      <w:t>56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r>
      <w:rPr>
        <w:b w:val="0"/>
        <w:i w:val="0"/>
        <w:sz w:val="16"/>
        <w:szCs w:val="18"/>
      </w:rPr>
      <w:ptab w:relativeTo="margin" w:alignment="right" w:leader="none"/>
    </w:r>
    <w:r>
      <w:fldChar w:fldCharType="begin"/>
    </w:r>
    <w:r>
      <w:rPr>
        <w:b w:val="0"/>
        <w:i w:val="0"/>
      </w:rPr>
      <w:instrText xml:space="preserve"> PAGE   \* MERGEFORMAT </w:instrText>
    </w:r>
    <w:r>
      <w:fldChar w:fldCharType="separate"/>
    </w:r>
    <w:r w:rsidR="00220013">
      <w:rPr>
        <w:b w:val="0"/>
        <w:i w:val="0"/>
        <w:noProof/>
      </w:rPr>
      <w:t>58</w:t>
    </w:r>
    <w: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pStyle w:val="ae"/>
      <w:tabs>
        <w:tab w:val="right" w:pos="9639"/>
      </w:tabs>
      <w:jc w:val="both"/>
    </w:pPr>
    <w:r>
      <w:rPr>
        <w:b w:val="0"/>
        <w:i w:val="0"/>
      </w:rPr>
      <w:t>________________________________________________________________________________________________</w:t>
    </w:r>
    <w:r>
      <w:rPr>
        <w:b w:val="0"/>
        <w:i w:val="0"/>
        <w:sz w:val="16"/>
        <w:szCs w:val="18"/>
      </w:rPr>
      <w:t>© 202</w:t>
    </w:r>
    <w:r>
      <w:rPr>
        <w:rFonts w:eastAsia="宋体" w:hint="eastAsia"/>
        <w:b w:val="0"/>
        <w:i w:val="0"/>
        <w:sz w:val="16"/>
        <w:szCs w:val="18"/>
        <w:lang w:val="en-US" w:eastAsia="zh-CN"/>
      </w:rPr>
      <w:t>3</w:t>
    </w:r>
    <w:r>
      <w:rPr>
        <w:b w:val="0"/>
        <w:i w:val="0"/>
        <w:sz w:val="16"/>
        <w:szCs w:val="18"/>
      </w:rPr>
      <w:t xml:space="preserve"> by the O-RAN ALLIANCE e.V. Your use is subject to the copyright statement on the cover page of this specification.</w:t>
    </w:r>
    <w:r>
      <w:rPr>
        <w:b w:val="0"/>
        <w:i w:val="0"/>
        <w:sz w:val="16"/>
        <w:szCs w:val="18"/>
      </w:rPr>
      <w:tab/>
    </w:r>
    <w:r>
      <w:fldChar w:fldCharType="begin"/>
    </w:r>
    <w:r>
      <w:rPr>
        <w:b w:val="0"/>
        <w:i w:val="0"/>
      </w:rPr>
      <w:instrText xml:space="preserve"> PAGE   \* MERGEFORMAT </w:instrText>
    </w:r>
    <w:r>
      <w:fldChar w:fldCharType="separate"/>
    </w:r>
    <w:r w:rsidR="00E1035F">
      <w:rPr>
        <w:b w:val="0"/>
        <w:i w:val="0"/>
        <w:noProof/>
      </w:rPr>
      <w:t>90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5F84" w:rsidRDefault="00995F84">
      <w:r>
        <w:separator/>
      </w:r>
    </w:p>
  </w:footnote>
  <w:footnote w:type="continuationSeparator" w:id="0">
    <w:p w:rsidR="00995F84" w:rsidRDefault="00995F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jc w:val="right"/>
      <w:rPr>
        <w:rFonts w:ascii="Arial" w:hAnsi="Arial" w:cs="Arial"/>
        <w:b/>
        <w:sz w:val="18"/>
        <w:szCs w:val="18"/>
      </w:rPr>
    </w:pPr>
    <w:r>
      <w:rPr>
        <w:rFonts w:ascii="Arial" w:hAnsi="Arial" w:cs="Arial"/>
        <w:noProof/>
      </w:rPr>
      <w:drawing>
        <wp:anchor distT="0" distB="0" distL="114300" distR="114300" simplePos="0" relativeHeight="251659264" behindDoc="1" locked="0" layoutInCell="1" allowOverlap="1">
          <wp:simplePos x="0" y="0"/>
          <wp:positionH relativeFrom="margin">
            <wp:posOffset>132080</wp:posOffset>
          </wp:positionH>
          <wp:positionV relativeFrom="paragraph">
            <wp:posOffset>-227965</wp:posOffset>
          </wp:positionV>
          <wp:extent cx="1091565" cy="466725"/>
          <wp:effectExtent l="0" t="0" r="0" b="0"/>
          <wp:wrapTight wrapText="bothSides">
            <wp:wrapPolygon edited="0">
              <wp:start x="0" y="0"/>
              <wp:lineTo x="0" y="20305"/>
              <wp:lineTo x="21122" y="20305"/>
              <wp:lineTo x="21122" y="0"/>
              <wp:lineTo x="0" y="0"/>
            </wp:wrapPolygon>
          </wp:wrapTight>
          <wp:docPr id="99" name="图片 99"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webwxgetmsgimg (7).jpe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anchor>
      </w:drawing>
    </w:r>
    <w:r>
      <w:rPr>
        <w:rFonts w:ascii="Arial" w:hAnsi="Arial" w:cs="Arial"/>
      </w:rPr>
      <w:fldChar w:fldCharType="begin"/>
    </w:r>
    <w:r>
      <w:rPr>
        <w:rFonts w:ascii="Arial" w:hAnsi="Arial" w:cs="Arial"/>
      </w:rPr>
      <w:instrText xml:space="preserve"> DOCPROPERTY  "Document number"  \* MERGEFORMAT </w:instrText>
    </w:r>
    <w:r>
      <w:rPr>
        <w:rFonts w:ascii="Arial" w:hAnsi="Arial" w:cs="Arial"/>
      </w:rPr>
      <w:fldChar w:fldCharType="separate"/>
    </w:r>
    <w:r>
      <w:rPr>
        <w:rFonts w:ascii="Arial" w:hAnsi="Arial" w:cs="Arial"/>
      </w:rPr>
      <w:t>O-RAN.WG3.RICARCH-R003-v04.00</w:t>
    </w:r>
    <w:r>
      <w:rPr>
        <w:rFonts w:ascii="Arial" w:hAnsi="Arial" w:cs="Arial"/>
      </w:rPr>
      <w:fldChar w:fldCharType="end"/>
    </w:r>
  </w:p>
  <w:p w:rsidR="008954DB" w:rsidRDefault="008954DB">
    <w:pPr>
      <w:pStyle w:val="af"/>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jc w:val="right"/>
      <w:rPr>
        <w:rFonts w:ascii="Arial" w:hAnsi="Arial" w:cs="Arial"/>
        <w:b/>
        <w:sz w:val="18"/>
        <w:szCs w:val="18"/>
      </w:rPr>
    </w:pPr>
    <w:r>
      <w:rPr>
        <w:rFonts w:ascii="Arial" w:hAnsi="Arial" w:cs="Arial"/>
        <w:noProof/>
      </w:rPr>
      <w:drawing>
        <wp:anchor distT="0" distB="0" distL="114300" distR="114300" simplePos="0" relativeHeight="251660288" behindDoc="1" locked="0" layoutInCell="1" allowOverlap="1">
          <wp:simplePos x="0" y="0"/>
          <wp:positionH relativeFrom="margin">
            <wp:posOffset>132080</wp:posOffset>
          </wp:positionH>
          <wp:positionV relativeFrom="paragraph">
            <wp:posOffset>-227965</wp:posOffset>
          </wp:positionV>
          <wp:extent cx="1091565" cy="466725"/>
          <wp:effectExtent l="0" t="0" r="0" b="0"/>
          <wp:wrapTight wrapText="bothSides">
            <wp:wrapPolygon edited="0">
              <wp:start x="0" y="0"/>
              <wp:lineTo x="0" y="20305"/>
              <wp:lineTo x="21122" y="20305"/>
              <wp:lineTo x="21122" y="0"/>
              <wp:lineTo x="0" y="0"/>
            </wp:wrapPolygon>
          </wp:wrapTight>
          <wp:docPr id="100" name="图片 4"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 descr="webwxgetmsgimg (7).jpe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anchor>
      </w:drawing>
    </w:r>
    <w:r>
      <w:rPr>
        <w:rFonts w:ascii="Arial" w:hAnsi="Arial" w:cs="Arial"/>
      </w:rPr>
      <w:fldChar w:fldCharType="begin"/>
    </w:r>
    <w:r>
      <w:rPr>
        <w:rFonts w:ascii="Arial" w:hAnsi="Arial" w:cs="Arial"/>
      </w:rPr>
      <w:instrText xml:space="preserve"> DOCPROPERTY  "Document number"  \* MERGEFORMAT </w:instrText>
    </w:r>
    <w:r>
      <w:rPr>
        <w:rFonts w:ascii="Arial" w:hAnsi="Arial" w:cs="Arial"/>
      </w:rPr>
      <w:fldChar w:fldCharType="separate"/>
    </w:r>
    <w:r>
      <w:rPr>
        <w:rFonts w:ascii="Arial" w:hAnsi="Arial" w:cs="Arial"/>
      </w:rPr>
      <w:t>O-RAN.WG3.RICARCH-R003-v04.00</w:t>
    </w:r>
    <w:r>
      <w:rPr>
        <w:rFonts w:ascii="Arial" w:hAnsi="Arial" w:cs="Arial"/>
      </w:rPr>
      <w:fldChar w:fldCharType="end"/>
    </w:r>
  </w:p>
  <w:p w:rsidR="008954DB" w:rsidRDefault="008954DB">
    <w:pPr>
      <w:pStyle w:val="af"/>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jc w:val="right"/>
      <w:rPr>
        <w:rFonts w:ascii="Arial" w:hAnsi="Arial" w:cs="Arial"/>
        <w:b/>
        <w:sz w:val="18"/>
        <w:szCs w:val="18"/>
      </w:rPr>
    </w:pPr>
    <w:r>
      <w:rPr>
        <w:rFonts w:ascii="Arial" w:hAnsi="Arial" w:cs="Arial"/>
        <w:noProof/>
      </w:rPr>
      <w:drawing>
        <wp:anchor distT="0" distB="0" distL="114300" distR="114300" simplePos="0" relativeHeight="251661312" behindDoc="1" locked="0" layoutInCell="1" allowOverlap="1">
          <wp:simplePos x="0" y="0"/>
          <wp:positionH relativeFrom="margin">
            <wp:posOffset>132080</wp:posOffset>
          </wp:positionH>
          <wp:positionV relativeFrom="paragraph">
            <wp:posOffset>-227965</wp:posOffset>
          </wp:positionV>
          <wp:extent cx="1091565" cy="466725"/>
          <wp:effectExtent l="0" t="0" r="0" b="0"/>
          <wp:wrapTight wrapText="bothSides">
            <wp:wrapPolygon edited="0">
              <wp:start x="0" y="0"/>
              <wp:lineTo x="0" y="20305"/>
              <wp:lineTo x="21122" y="20305"/>
              <wp:lineTo x="21122" y="0"/>
              <wp:lineTo x="0" y="0"/>
            </wp:wrapPolygon>
          </wp:wrapTight>
          <wp:docPr id="101" name="图片 101"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descr="webwxgetmsgimg (7).jpe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anchor>
      </w:drawing>
    </w:r>
    <w:r>
      <w:rPr>
        <w:rFonts w:ascii="Arial" w:hAnsi="Arial" w:cs="Arial"/>
      </w:rPr>
      <w:fldChar w:fldCharType="begin"/>
    </w:r>
    <w:r>
      <w:rPr>
        <w:rFonts w:ascii="Arial" w:hAnsi="Arial" w:cs="Arial"/>
      </w:rPr>
      <w:instrText xml:space="preserve"> DOCPROPERTY  "Document number"  \* MERGEFORMAT </w:instrText>
    </w:r>
    <w:r>
      <w:rPr>
        <w:rFonts w:ascii="Arial" w:hAnsi="Arial" w:cs="Arial"/>
      </w:rPr>
      <w:fldChar w:fldCharType="separate"/>
    </w:r>
    <w:r>
      <w:rPr>
        <w:rFonts w:ascii="Arial" w:hAnsi="Arial" w:cs="Arial"/>
      </w:rPr>
      <w:t>O-RAN.WG3.RICARCH-R003-v04.00</w:t>
    </w:r>
    <w:r>
      <w:rPr>
        <w:rFonts w:ascii="Arial" w:hAnsi="Arial" w:cs="Arial"/>
      </w:rPr>
      <w:fldChar w:fldCharType="end"/>
    </w:r>
  </w:p>
  <w:p w:rsidR="008954DB" w:rsidRDefault="008954DB">
    <w:pPr>
      <w:pStyle w:val="af"/>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954DB" w:rsidRDefault="00801951">
    <w:pPr>
      <w:jc w:val="right"/>
      <w:rPr>
        <w:rFonts w:ascii="Arial" w:hAnsi="Arial" w:cs="Arial"/>
        <w:b/>
        <w:sz w:val="18"/>
        <w:szCs w:val="18"/>
      </w:rPr>
    </w:pPr>
    <w:r>
      <w:rPr>
        <w:rFonts w:ascii="Arial" w:hAnsi="Arial" w:cs="Arial"/>
        <w:noProof/>
      </w:rPr>
      <w:drawing>
        <wp:anchor distT="0" distB="0" distL="114300" distR="114300" simplePos="0" relativeHeight="251662336" behindDoc="1" locked="0" layoutInCell="1" allowOverlap="1">
          <wp:simplePos x="0" y="0"/>
          <wp:positionH relativeFrom="margin">
            <wp:posOffset>132080</wp:posOffset>
          </wp:positionH>
          <wp:positionV relativeFrom="paragraph">
            <wp:posOffset>-227965</wp:posOffset>
          </wp:positionV>
          <wp:extent cx="1091565" cy="466725"/>
          <wp:effectExtent l="0" t="0" r="0" b="0"/>
          <wp:wrapTight wrapText="bothSides">
            <wp:wrapPolygon edited="0">
              <wp:start x="0" y="0"/>
              <wp:lineTo x="0" y="20305"/>
              <wp:lineTo x="21122" y="20305"/>
              <wp:lineTo x="21122" y="0"/>
              <wp:lineTo x="0" y="0"/>
            </wp:wrapPolygon>
          </wp:wrapTight>
          <wp:docPr id="102" name="图片 4" descr="webwxgetmsgimg (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4" descr="webwxgetmsgimg (7).jpeg"/>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a:xfrm>
                    <a:off x="0" y="0"/>
                    <a:ext cx="1091459" cy="466598"/>
                  </a:xfrm>
                  <a:prstGeom prst="rect">
                    <a:avLst/>
                  </a:prstGeom>
                </pic:spPr>
              </pic:pic>
            </a:graphicData>
          </a:graphic>
        </wp:anchor>
      </w:drawing>
    </w:r>
    <w:r>
      <w:rPr>
        <w:rFonts w:ascii="Arial" w:hAnsi="Arial" w:cs="Arial"/>
      </w:rPr>
      <w:fldChar w:fldCharType="begin"/>
    </w:r>
    <w:r>
      <w:rPr>
        <w:rFonts w:ascii="Arial" w:hAnsi="Arial" w:cs="Arial"/>
      </w:rPr>
      <w:instrText xml:space="preserve"> DOCPROPERTY  "Document number"  \* MERGEFORMAT </w:instrText>
    </w:r>
    <w:r>
      <w:rPr>
        <w:rFonts w:ascii="Arial" w:hAnsi="Arial" w:cs="Arial"/>
      </w:rPr>
      <w:fldChar w:fldCharType="separate"/>
    </w:r>
    <w:r>
      <w:rPr>
        <w:rFonts w:ascii="Arial" w:hAnsi="Arial" w:cs="Arial"/>
      </w:rPr>
      <w:t>O-RAN.WG3.RICARCH-R003-v04.00</w:t>
    </w:r>
    <w:r>
      <w:rPr>
        <w:rFonts w:ascii="Arial" w:hAnsi="Arial" w:cs="Arial"/>
      </w:rPr>
      <w:fldChar w:fldCharType="end"/>
    </w:r>
  </w:p>
  <w:p w:rsidR="008954DB" w:rsidRDefault="008954DB">
    <w:pPr>
      <w:pStyle w:val="af"/>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C15FE7"/>
    <w:multiLevelType w:val="multilevel"/>
    <w:tmpl w:val="10C15FE7"/>
    <w:lvl w:ilvl="0">
      <w:start w:val="1"/>
      <w:numFmt w:val="bullet"/>
      <w:pStyle w:val="B3"/>
      <w:lvlText w:val=""/>
      <w:lvlJc w:val="left"/>
      <w:pPr>
        <w:tabs>
          <w:tab w:val="left" w:pos="1644"/>
        </w:tabs>
        <w:ind w:left="1644" w:hanging="453"/>
      </w:pPr>
      <w:rPr>
        <w:rFonts w:ascii="Wingdings" w:hAnsi="Wingdings"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1" w15:restartNumberingAfterBreak="0">
    <w:nsid w:val="2545786D"/>
    <w:multiLevelType w:val="multilevel"/>
    <w:tmpl w:val="2545786D"/>
    <w:lvl w:ilvl="0">
      <w:numFmt w:val="bullet"/>
      <w:pStyle w:val="Style1"/>
      <w:lvlText w:val="-"/>
      <w:lvlJc w:val="left"/>
      <w:pPr>
        <w:ind w:left="644" w:hanging="360"/>
      </w:pPr>
      <w:rPr>
        <w:rFonts w:asciiTheme="minorHAnsi" w:eastAsia="Yu Mincho" w:hAnsiTheme="minorHAnsi" w:cstheme="minorHAnsi" w:hint="default"/>
        <w:sz w:val="21"/>
        <w:szCs w:val="21"/>
      </w:rPr>
    </w:lvl>
    <w:lvl w:ilvl="1">
      <w:start w:val="1"/>
      <w:numFmt w:val="bullet"/>
      <w:lvlText w:val="o"/>
      <w:lvlJc w:val="left"/>
      <w:pPr>
        <w:ind w:left="1364" w:hanging="360"/>
      </w:pPr>
      <w:rPr>
        <w:rFonts w:ascii="Courier New" w:hAnsi="Courier New" w:cs="Courier New" w:hint="default"/>
      </w:rPr>
    </w:lvl>
    <w:lvl w:ilvl="2">
      <w:start w:val="1"/>
      <w:numFmt w:val="bullet"/>
      <w:lvlText w:val=""/>
      <w:lvlJc w:val="left"/>
      <w:pPr>
        <w:ind w:left="2084" w:hanging="360"/>
      </w:pPr>
      <w:rPr>
        <w:rFonts w:ascii="Wingdings" w:hAnsi="Wingdings" w:hint="default"/>
      </w:rPr>
    </w:lvl>
    <w:lvl w:ilvl="3">
      <w:start w:val="1"/>
      <w:numFmt w:val="bullet"/>
      <w:lvlText w:val=""/>
      <w:lvlJc w:val="left"/>
      <w:pPr>
        <w:ind w:left="2804" w:hanging="360"/>
      </w:pPr>
      <w:rPr>
        <w:rFonts w:ascii="Symbol" w:hAnsi="Symbol" w:hint="default"/>
      </w:rPr>
    </w:lvl>
    <w:lvl w:ilvl="4">
      <w:start w:val="1"/>
      <w:numFmt w:val="bullet"/>
      <w:lvlText w:val="o"/>
      <w:lvlJc w:val="left"/>
      <w:pPr>
        <w:ind w:left="3524" w:hanging="360"/>
      </w:pPr>
      <w:rPr>
        <w:rFonts w:ascii="Courier New" w:hAnsi="Courier New" w:cs="Courier New" w:hint="default"/>
      </w:rPr>
    </w:lvl>
    <w:lvl w:ilvl="5">
      <w:start w:val="1"/>
      <w:numFmt w:val="bullet"/>
      <w:lvlText w:val=""/>
      <w:lvlJc w:val="left"/>
      <w:pPr>
        <w:ind w:left="4244" w:hanging="360"/>
      </w:pPr>
      <w:rPr>
        <w:rFonts w:ascii="Wingdings" w:hAnsi="Wingdings" w:hint="default"/>
      </w:rPr>
    </w:lvl>
    <w:lvl w:ilvl="6">
      <w:start w:val="1"/>
      <w:numFmt w:val="bullet"/>
      <w:lvlText w:val=""/>
      <w:lvlJc w:val="left"/>
      <w:pPr>
        <w:ind w:left="4964" w:hanging="360"/>
      </w:pPr>
      <w:rPr>
        <w:rFonts w:ascii="Symbol" w:hAnsi="Symbol" w:hint="default"/>
      </w:rPr>
    </w:lvl>
    <w:lvl w:ilvl="7">
      <w:start w:val="1"/>
      <w:numFmt w:val="bullet"/>
      <w:lvlText w:val="o"/>
      <w:lvlJc w:val="left"/>
      <w:pPr>
        <w:ind w:left="5684" w:hanging="360"/>
      </w:pPr>
      <w:rPr>
        <w:rFonts w:ascii="Courier New" w:hAnsi="Courier New" w:cs="Courier New" w:hint="default"/>
      </w:rPr>
    </w:lvl>
    <w:lvl w:ilvl="8">
      <w:start w:val="1"/>
      <w:numFmt w:val="bullet"/>
      <w:lvlText w:val=""/>
      <w:lvlJc w:val="left"/>
      <w:pPr>
        <w:ind w:left="6404" w:hanging="360"/>
      </w:pPr>
      <w:rPr>
        <w:rFonts w:ascii="Wingdings" w:hAnsi="Wingdings" w:hint="default"/>
      </w:rPr>
    </w:lvl>
  </w:abstractNum>
  <w:abstractNum w:abstractNumId="2" w15:restartNumberingAfterBreak="0">
    <w:nsid w:val="29F978E9"/>
    <w:multiLevelType w:val="multilevel"/>
    <w:tmpl w:val="29F978E9"/>
    <w:lvl w:ilvl="0">
      <w:start w:val="1"/>
      <w:numFmt w:val="bullet"/>
      <w:pStyle w:val="B1"/>
      <w:lvlText w:val=""/>
      <w:lvlJc w:val="left"/>
      <w:pPr>
        <w:tabs>
          <w:tab w:val="left" w:pos="737"/>
        </w:tabs>
        <w:ind w:left="737" w:hanging="453"/>
      </w:pPr>
      <w:rPr>
        <w:rFonts w:ascii="Symbol" w:hAnsi="Symbol" w:hint="default"/>
        <w:color w:val="auto"/>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3" w15:restartNumberingAfterBreak="0">
    <w:nsid w:val="35C80964"/>
    <w:multiLevelType w:val="multilevel"/>
    <w:tmpl w:val="35C80964"/>
    <w:lvl w:ilvl="0">
      <w:start w:val="1"/>
      <w:numFmt w:val="decimal"/>
      <w:pStyle w:val="BN"/>
      <w:lvlText w:val="%1)"/>
      <w:lvlJc w:val="left"/>
      <w:pPr>
        <w:tabs>
          <w:tab w:val="left" w:pos="737"/>
        </w:tabs>
        <w:ind w:left="737" w:hanging="453"/>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4" w15:restartNumberingAfterBreak="0">
    <w:nsid w:val="36FC26AB"/>
    <w:multiLevelType w:val="multilevel"/>
    <w:tmpl w:val="36FC26AB"/>
    <w:lvl w:ilvl="0">
      <w:start w:val="3"/>
      <w:numFmt w:val="bullet"/>
      <w:lvlText w:val="-"/>
      <w:lvlJc w:val="left"/>
      <w:pPr>
        <w:ind w:left="360" w:hanging="360"/>
      </w:pPr>
      <w:rPr>
        <w:rFonts w:ascii="Arial" w:eastAsia="宋体" w:hAnsi="Arial" w:cs="Arial" w:hint="default"/>
      </w:rPr>
    </w:lvl>
    <w:lvl w:ilvl="1">
      <w:start w:val="5"/>
      <w:numFmt w:val="bullet"/>
      <w:lvlText w:val="-"/>
      <w:lvlJc w:val="left"/>
      <w:pPr>
        <w:ind w:left="1080" w:hanging="360"/>
      </w:pPr>
      <w:rPr>
        <w:rFonts w:ascii="Times New Roman" w:eastAsia="Yu Mincho" w:hAnsi="Times New Roman" w:cs="Times New Roman" w:hint="default"/>
      </w:rPr>
    </w:lvl>
    <w:lvl w:ilvl="2">
      <w:start w:val="5"/>
      <w:numFmt w:val="bullet"/>
      <w:lvlText w:val="-"/>
      <w:lvlJc w:val="left"/>
      <w:pPr>
        <w:ind w:left="1800" w:hanging="360"/>
      </w:pPr>
      <w:rPr>
        <w:rFonts w:ascii="Times New Roman" w:eastAsia="Yu Mincho" w:hAnsi="Times New Roman" w:cs="Times New Roman"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 w15:restartNumberingAfterBreak="0">
    <w:nsid w:val="3B707D30"/>
    <w:multiLevelType w:val="multilevel"/>
    <w:tmpl w:val="3B707D30"/>
    <w:lvl w:ilvl="0">
      <w:start w:val="3"/>
      <w:numFmt w:val="bullet"/>
      <w:lvlText w:val="-"/>
      <w:lvlJc w:val="left"/>
      <w:pPr>
        <w:ind w:left="1064" w:hanging="420"/>
      </w:pPr>
      <w:rPr>
        <w:rFonts w:ascii="Times New Roman" w:eastAsia="宋体" w:hAnsi="Times New Roman" w:cs="Times New Roman" w:hint="default"/>
      </w:rPr>
    </w:lvl>
    <w:lvl w:ilvl="1">
      <w:start w:val="1"/>
      <w:numFmt w:val="bullet"/>
      <w:lvlText w:val=""/>
      <w:lvlJc w:val="left"/>
      <w:pPr>
        <w:ind w:left="1484" w:hanging="420"/>
      </w:pPr>
      <w:rPr>
        <w:rFonts w:ascii="Wingdings" w:hAnsi="Wingdings" w:hint="default"/>
      </w:rPr>
    </w:lvl>
    <w:lvl w:ilvl="2">
      <w:start w:val="1"/>
      <w:numFmt w:val="bullet"/>
      <w:lvlText w:val=""/>
      <w:lvlJc w:val="left"/>
      <w:pPr>
        <w:ind w:left="1904" w:hanging="420"/>
      </w:pPr>
      <w:rPr>
        <w:rFonts w:ascii="Wingdings" w:hAnsi="Wingdings" w:hint="default"/>
      </w:rPr>
    </w:lvl>
    <w:lvl w:ilvl="3">
      <w:start w:val="1"/>
      <w:numFmt w:val="bullet"/>
      <w:lvlText w:val=""/>
      <w:lvlJc w:val="left"/>
      <w:pPr>
        <w:ind w:left="2324" w:hanging="420"/>
      </w:pPr>
      <w:rPr>
        <w:rFonts w:ascii="Wingdings" w:hAnsi="Wingdings" w:hint="default"/>
      </w:rPr>
    </w:lvl>
    <w:lvl w:ilvl="4">
      <w:start w:val="1"/>
      <w:numFmt w:val="bullet"/>
      <w:lvlText w:val=""/>
      <w:lvlJc w:val="left"/>
      <w:pPr>
        <w:ind w:left="2744" w:hanging="420"/>
      </w:pPr>
      <w:rPr>
        <w:rFonts w:ascii="Wingdings" w:hAnsi="Wingdings" w:hint="default"/>
      </w:rPr>
    </w:lvl>
    <w:lvl w:ilvl="5">
      <w:start w:val="1"/>
      <w:numFmt w:val="bullet"/>
      <w:lvlText w:val=""/>
      <w:lvlJc w:val="left"/>
      <w:pPr>
        <w:ind w:left="3164" w:hanging="420"/>
      </w:pPr>
      <w:rPr>
        <w:rFonts w:ascii="Wingdings" w:hAnsi="Wingdings" w:hint="default"/>
      </w:rPr>
    </w:lvl>
    <w:lvl w:ilvl="6">
      <w:start w:val="1"/>
      <w:numFmt w:val="bullet"/>
      <w:lvlText w:val=""/>
      <w:lvlJc w:val="left"/>
      <w:pPr>
        <w:ind w:left="3584" w:hanging="420"/>
      </w:pPr>
      <w:rPr>
        <w:rFonts w:ascii="Wingdings" w:hAnsi="Wingdings" w:hint="default"/>
      </w:rPr>
    </w:lvl>
    <w:lvl w:ilvl="7">
      <w:start w:val="1"/>
      <w:numFmt w:val="bullet"/>
      <w:lvlText w:val=""/>
      <w:lvlJc w:val="left"/>
      <w:pPr>
        <w:ind w:left="4004" w:hanging="420"/>
      </w:pPr>
      <w:rPr>
        <w:rFonts w:ascii="Wingdings" w:hAnsi="Wingdings" w:hint="default"/>
      </w:rPr>
    </w:lvl>
    <w:lvl w:ilvl="8">
      <w:start w:val="1"/>
      <w:numFmt w:val="bullet"/>
      <w:lvlText w:val=""/>
      <w:lvlJc w:val="left"/>
      <w:pPr>
        <w:ind w:left="4424" w:hanging="420"/>
      </w:pPr>
      <w:rPr>
        <w:rFonts w:ascii="Wingdings" w:hAnsi="Wingdings" w:hint="default"/>
      </w:rPr>
    </w:lvl>
  </w:abstractNum>
  <w:abstractNum w:abstractNumId="6" w15:restartNumberingAfterBreak="0">
    <w:nsid w:val="4F2D3CBA"/>
    <w:multiLevelType w:val="multilevel"/>
    <w:tmpl w:val="4F2D3CBA"/>
    <w:lvl w:ilvl="0">
      <w:start w:val="1"/>
      <w:numFmt w:val="lowerLetter"/>
      <w:pStyle w:val="BL"/>
      <w:lvlText w:val="%1)"/>
      <w:lvlJc w:val="left"/>
      <w:pPr>
        <w:tabs>
          <w:tab w:val="left" w:pos="737"/>
        </w:tabs>
        <w:ind w:left="737" w:hanging="453"/>
      </w:pPr>
      <w:rPr>
        <w:rFonts w:hint="default"/>
      </w:rPr>
    </w:lvl>
    <w:lvl w:ilvl="1">
      <w:start w:val="1"/>
      <w:numFmt w:val="lowerLetter"/>
      <w:lvlText w:val="%2."/>
      <w:lvlJc w:val="left"/>
      <w:pPr>
        <w:tabs>
          <w:tab w:val="left" w:pos="1440"/>
        </w:tabs>
        <w:ind w:left="1440" w:hanging="360"/>
      </w:pPr>
    </w:lvl>
    <w:lvl w:ilvl="2">
      <w:start w:val="1"/>
      <w:numFmt w:val="lowerRoman"/>
      <w:lvlText w:val="%3."/>
      <w:lvlJc w:val="right"/>
      <w:pPr>
        <w:tabs>
          <w:tab w:val="left" w:pos="2160"/>
        </w:tabs>
        <w:ind w:left="2160" w:hanging="180"/>
      </w:pPr>
    </w:lvl>
    <w:lvl w:ilvl="3">
      <w:start w:val="1"/>
      <w:numFmt w:val="decimal"/>
      <w:lvlText w:val="%4."/>
      <w:lvlJc w:val="left"/>
      <w:pPr>
        <w:tabs>
          <w:tab w:val="left" w:pos="2880"/>
        </w:tabs>
        <w:ind w:left="2880" w:hanging="360"/>
      </w:pPr>
    </w:lvl>
    <w:lvl w:ilvl="4">
      <w:start w:val="1"/>
      <w:numFmt w:val="lowerLetter"/>
      <w:lvlText w:val="%5."/>
      <w:lvlJc w:val="left"/>
      <w:pPr>
        <w:tabs>
          <w:tab w:val="left" w:pos="3600"/>
        </w:tabs>
        <w:ind w:left="3600" w:hanging="360"/>
      </w:pPr>
    </w:lvl>
    <w:lvl w:ilvl="5">
      <w:start w:val="1"/>
      <w:numFmt w:val="lowerRoman"/>
      <w:lvlText w:val="%6."/>
      <w:lvlJc w:val="right"/>
      <w:pPr>
        <w:tabs>
          <w:tab w:val="left" w:pos="4320"/>
        </w:tabs>
        <w:ind w:left="4320" w:hanging="180"/>
      </w:pPr>
    </w:lvl>
    <w:lvl w:ilvl="6">
      <w:start w:val="1"/>
      <w:numFmt w:val="decimal"/>
      <w:lvlText w:val="%7."/>
      <w:lvlJc w:val="left"/>
      <w:pPr>
        <w:tabs>
          <w:tab w:val="left" w:pos="5040"/>
        </w:tabs>
        <w:ind w:left="5040" w:hanging="360"/>
      </w:pPr>
    </w:lvl>
    <w:lvl w:ilvl="7">
      <w:start w:val="1"/>
      <w:numFmt w:val="lowerLetter"/>
      <w:lvlText w:val="%8."/>
      <w:lvlJc w:val="left"/>
      <w:pPr>
        <w:tabs>
          <w:tab w:val="left" w:pos="5760"/>
        </w:tabs>
        <w:ind w:left="5760" w:hanging="360"/>
      </w:pPr>
    </w:lvl>
    <w:lvl w:ilvl="8">
      <w:start w:val="1"/>
      <w:numFmt w:val="lowerRoman"/>
      <w:lvlText w:val="%9."/>
      <w:lvlJc w:val="right"/>
      <w:pPr>
        <w:tabs>
          <w:tab w:val="left" w:pos="6480"/>
        </w:tabs>
        <w:ind w:left="6480" w:hanging="180"/>
      </w:pPr>
    </w:lvl>
  </w:abstractNum>
  <w:abstractNum w:abstractNumId="7" w15:restartNumberingAfterBreak="0">
    <w:nsid w:val="70BD643C"/>
    <w:multiLevelType w:val="multilevel"/>
    <w:tmpl w:val="70BD643C"/>
    <w:lvl w:ilvl="0">
      <w:start w:val="1"/>
      <w:numFmt w:val="bullet"/>
      <w:pStyle w:val="TB1"/>
      <w:lvlText w:val=""/>
      <w:lvlJc w:val="left"/>
      <w:pPr>
        <w:ind w:left="720" w:hanging="360"/>
      </w:pPr>
      <w:rPr>
        <w:rFonts w:ascii="Symbol" w:hAnsi="Symbol" w:hint="default"/>
      </w:rPr>
    </w:lvl>
    <w:lvl w:ilvl="1">
      <w:start w:val="1"/>
      <w:numFmt w:val="bullet"/>
      <w:lvlText w:val=""/>
      <w:lvlJc w:val="left"/>
      <w:pPr>
        <w:ind w:left="1440" w:hanging="360"/>
      </w:pPr>
      <w:rPr>
        <w:rFonts w:ascii="Symbol" w:hAnsi="Symbol" w:hint="default"/>
        <w:color w:val="auto"/>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79156C54"/>
    <w:multiLevelType w:val="multilevel"/>
    <w:tmpl w:val="79156C54"/>
    <w:lvl w:ilvl="0">
      <w:start w:val="1"/>
      <w:numFmt w:val="bullet"/>
      <w:pStyle w:val="B2"/>
      <w:lvlText w:val="-"/>
      <w:lvlJc w:val="left"/>
      <w:pPr>
        <w:tabs>
          <w:tab w:val="left" w:pos="1191"/>
        </w:tabs>
        <w:ind w:left="1191" w:hanging="454"/>
      </w:pPr>
      <w:rPr>
        <w:rFonts w:hint="default"/>
      </w:rPr>
    </w:lvl>
    <w:lvl w:ilvl="1">
      <w:start w:val="1"/>
      <w:numFmt w:val="bullet"/>
      <w:lvlText w:val="o"/>
      <w:lvlJc w:val="left"/>
      <w:pPr>
        <w:tabs>
          <w:tab w:val="left" w:pos="1440"/>
        </w:tabs>
        <w:ind w:left="1440" w:hanging="360"/>
      </w:pPr>
      <w:rPr>
        <w:rFonts w:ascii="Courier New" w:hAnsi="Courier New" w:hint="default"/>
      </w:rPr>
    </w:lvl>
    <w:lvl w:ilvl="2">
      <w:start w:val="1"/>
      <w:numFmt w:val="bullet"/>
      <w:lvlText w:val=""/>
      <w:lvlJc w:val="left"/>
      <w:pPr>
        <w:tabs>
          <w:tab w:val="left" w:pos="2160"/>
        </w:tabs>
        <w:ind w:left="2160" w:hanging="360"/>
      </w:pPr>
      <w:rPr>
        <w:rFonts w:ascii="Wingdings" w:hAnsi="Wingdings" w:hint="default"/>
      </w:rPr>
    </w:lvl>
    <w:lvl w:ilvl="3">
      <w:start w:val="1"/>
      <w:numFmt w:val="bullet"/>
      <w:lvlText w:val=""/>
      <w:lvlJc w:val="left"/>
      <w:pPr>
        <w:tabs>
          <w:tab w:val="left" w:pos="2880"/>
        </w:tabs>
        <w:ind w:left="2880" w:hanging="360"/>
      </w:pPr>
      <w:rPr>
        <w:rFonts w:ascii="Symbol" w:hAnsi="Symbol" w:hint="default"/>
      </w:rPr>
    </w:lvl>
    <w:lvl w:ilvl="4">
      <w:start w:val="1"/>
      <w:numFmt w:val="bullet"/>
      <w:lvlText w:val="o"/>
      <w:lvlJc w:val="left"/>
      <w:pPr>
        <w:tabs>
          <w:tab w:val="left" w:pos="3600"/>
        </w:tabs>
        <w:ind w:left="3600" w:hanging="360"/>
      </w:pPr>
      <w:rPr>
        <w:rFonts w:ascii="Courier New" w:hAnsi="Courier New" w:hint="default"/>
      </w:rPr>
    </w:lvl>
    <w:lvl w:ilvl="5">
      <w:start w:val="1"/>
      <w:numFmt w:val="bullet"/>
      <w:lvlText w:val=""/>
      <w:lvlJc w:val="left"/>
      <w:pPr>
        <w:tabs>
          <w:tab w:val="left" w:pos="4320"/>
        </w:tabs>
        <w:ind w:left="4320" w:hanging="360"/>
      </w:pPr>
      <w:rPr>
        <w:rFonts w:ascii="Wingdings" w:hAnsi="Wingdings" w:hint="default"/>
      </w:rPr>
    </w:lvl>
    <w:lvl w:ilvl="6">
      <w:start w:val="1"/>
      <w:numFmt w:val="bullet"/>
      <w:lvlText w:val=""/>
      <w:lvlJc w:val="left"/>
      <w:pPr>
        <w:tabs>
          <w:tab w:val="left" w:pos="5040"/>
        </w:tabs>
        <w:ind w:left="5040" w:hanging="360"/>
      </w:pPr>
      <w:rPr>
        <w:rFonts w:ascii="Symbol" w:hAnsi="Symbol" w:hint="default"/>
      </w:rPr>
    </w:lvl>
    <w:lvl w:ilvl="7">
      <w:start w:val="1"/>
      <w:numFmt w:val="bullet"/>
      <w:lvlText w:val="o"/>
      <w:lvlJc w:val="left"/>
      <w:pPr>
        <w:tabs>
          <w:tab w:val="left" w:pos="5760"/>
        </w:tabs>
        <w:ind w:left="5760" w:hanging="360"/>
      </w:pPr>
      <w:rPr>
        <w:rFonts w:ascii="Courier New" w:hAnsi="Courier New" w:hint="default"/>
      </w:rPr>
    </w:lvl>
    <w:lvl w:ilvl="8">
      <w:start w:val="1"/>
      <w:numFmt w:val="bullet"/>
      <w:lvlText w:val=""/>
      <w:lvlJc w:val="left"/>
      <w:pPr>
        <w:tabs>
          <w:tab w:val="left" w:pos="6480"/>
        </w:tabs>
        <w:ind w:left="6480" w:hanging="360"/>
      </w:pPr>
      <w:rPr>
        <w:rFonts w:ascii="Wingdings" w:hAnsi="Wingdings" w:hint="default"/>
      </w:rPr>
    </w:lvl>
  </w:abstractNum>
  <w:abstractNum w:abstractNumId="9" w15:restartNumberingAfterBreak="0">
    <w:nsid w:val="792F5895"/>
    <w:multiLevelType w:val="multilevel"/>
    <w:tmpl w:val="792F5895"/>
    <w:lvl w:ilvl="0">
      <w:start w:val="1"/>
      <w:numFmt w:val="bullet"/>
      <w:pStyle w:val="TB2"/>
      <w:lvlText w:val=""/>
      <w:lvlJc w:val="left"/>
      <w:pPr>
        <w:ind w:left="1403" w:hanging="360"/>
      </w:pPr>
      <w:rPr>
        <w:rFonts w:ascii="Symbol" w:hAnsi="Symbol" w:hint="default"/>
      </w:rPr>
    </w:lvl>
    <w:lvl w:ilvl="1">
      <w:start w:val="1"/>
      <w:numFmt w:val="bullet"/>
      <w:lvlText w:val="o"/>
      <w:lvlJc w:val="left"/>
      <w:pPr>
        <w:ind w:left="2123" w:hanging="360"/>
      </w:pPr>
      <w:rPr>
        <w:rFonts w:ascii="Courier New" w:hAnsi="Courier New" w:cs="Courier New" w:hint="default"/>
      </w:rPr>
    </w:lvl>
    <w:lvl w:ilvl="2">
      <w:start w:val="1"/>
      <w:numFmt w:val="bullet"/>
      <w:lvlText w:val=""/>
      <w:lvlJc w:val="left"/>
      <w:pPr>
        <w:ind w:left="2843" w:hanging="360"/>
      </w:pPr>
      <w:rPr>
        <w:rFonts w:ascii="Wingdings" w:hAnsi="Wingdings" w:hint="default"/>
      </w:rPr>
    </w:lvl>
    <w:lvl w:ilvl="3">
      <w:start w:val="1"/>
      <w:numFmt w:val="bullet"/>
      <w:lvlText w:val=""/>
      <w:lvlJc w:val="left"/>
      <w:pPr>
        <w:ind w:left="3563" w:hanging="360"/>
      </w:pPr>
      <w:rPr>
        <w:rFonts w:ascii="Symbol" w:hAnsi="Symbol" w:hint="default"/>
      </w:rPr>
    </w:lvl>
    <w:lvl w:ilvl="4">
      <w:start w:val="1"/>
      <w:numFmt w:val="bullet"/>
      <w:lvlText w:val="o"/>
      <w:lvlJc w:val="left"/>
      <w:pPr>
        <w:ind w:left="4283" w:hanging="360"/>
      </w:pPr>
      <w:rPr>
        <w:rFonts w:ascii="Courier New" w:hAnsi="Courier New" w:cs="Courier New" w:hint="default"/>
      </w:rPr>
    </w:lvl>
    <w:lvl w:ilvl="5">
      <w:start w:val="1"/>
      <w:numFmt w:val="bullet"/>
      <w:lvlText w:val=""/>
      <w:lvlJc w:val="left"/>
      <w:pPr>
        <w:ind w:left="5003" w:hanging="360"/>
      </w:pPr>
      <w:rPr>
        <w:rFonts w:ascii="Wingdings" w:hAnsi="Wingdings" w:hint="default"/>
      </w:rPr>
    </w:lvl>
    <w:lvl w:ilvl="6">
      <w:start w:val="1"/>
      <w:numFmt w:val="bullet"/>
      <w:lvlText w:val=""/>
      <w:lvlJc w:val="left"/>
      <w:pPr>
        <w:ind w:left="5723" w:hanging="360"/>
      </w:pPr>
      <w:rPr>
        <w:rFonts w:ascii="Symbol" w:hAnsi="Symbol" w:hint="default"/>
      </w:rPr>
    </w:lvl>
    <w:lvl w:ilvl="7">
      <w:start w:val="1"/>
      <w:numFmt w:val="bullet"/>
      <w:lvlText w:val="o"/>
      <w:lvlJc w:val="left"/>
      <w:pPr>
        <w:ind w:left="6443" w:hanging="360"/>
      </w:pPr>
      <w:rPr>
        <w:rFonts w:ascii="Courier New" w:hAnsi="Courier New" w:cs="Courier New" w:hint="default"/>
      </w:rPr>
    </w:lvl>
    <w:lvl w:ilvl="8">
      <w:start w:val="1"/>
      <w:numFmt w:val="bullet"/>
      <w:lvlText w:val=""/>
      <w:lvlJc w:val="left"/>
      <w:pPr>
        <w:ind w:left="7163" w:hanging="360"/>
      </w:pPr>
      <w:rPr>
        <w:rFonts w:ascii="Wingdings" w:hAnsi="Wingdings" w:hint="default"/>
      </w:rPr>
    </w:lvl>
  </w:abstractNum>
  <w:num w:numId="1">
    <w:abstractNumId w:val="2"/>
  </w:num>
  <w:num w:numId="2">
    <w:abstractNumId w:val="8"/>
  </w:num>
  <w:num w:numId="3">
    <w:abstractNumId w:val="0"/>
  </w:num>
  <w:num w:numId="4">
    <w:abstractNumId w:val="6"/>
  </w:num>
  <w:num w:numId="5">
    <w:abstractNumId w:val="3"/>
  </w:num>
  <w:num w:numId="6">
    <w:abstractNumId w:val="7"/>
  </w:num>
  <w:num w:numId="7">
    <w:abstractNumId w:val="9"/>
  </w:num>
  <w:num w:numId="8">
    <w:abstractNumId w:val="1"/>
  </w:num>
  <w:num w:numId="9">
    <w:abstractNumId w:val="5"/>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embedSystemFonts/>
  <w:bordersDoNotSurroundHeader/>
  <w:bordersDoNotSurroundFooter/>
  <w:hideSpellingErrors/>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284"/>
  <w:doNotHyphenateCaps/>
  <w:drawingGridHorizontalSpacing w:val="105"/>
  <w:drawingGridVerticalSpacing w:val="143"/>
  <w:doNotShadeFormData/>
  <w:noPunctuationKerning/>
  <w:characterSpacingControl w:val="doNotCompress"/>
  <w:footnotePr>
    <w:numRestart w:val="eachSect"/>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213A"/>
    <w:rsid w:val="00000849"/>
    <w:rsid w:val="0000114B"/>
    <w:rsid w:val="000017FA"/>
    <w:rsid w:val="00001990"/>
    <w:rsid w:val="00001B6B"/>
    <w:rsid w:val="0000242B"/>
    <w:rsid w:val="00003C9D"/>
    <w:rsid w:val="00004764"/>
    <w:rsid w:val="000047F0"/>
    <w:rsid w:val="0000481B"/>
    <w:rsid w:val="0000505D"/>
    <w:rsid w:val="00005D24"/>
    <w:rsid w:val="00006563"/>
    <w:rsid w:val="0001088A"/>
    <w:rsid w:val="00010974"/>
    <w:rsid w:val="0001437D"/>
    <w:rsid w:val="000159CB"/>
    <w:rsid w:val="00015A67"/>
    <w:rsid w:val="00015C82"/>
    <w:rsid w:val="00016ED7"/>
    <w:rsid w:val="00017A62"/>
    <w:rsid w:val="00021A07"/>
    <w:rsid w:val="000232AA"/>
    <w:rsid w:val="000259C3"/>
    <w:rsid w:val="00025C66"/>
    <w:rsid w:val="0002683C"/>
    <w:rsid w:val="0002786D"/>
    <w:rsid w:val="00030BC5"/>
    <w:rsid w:val="00031622"/>
    <w:rsid w:val="00031BA2"/>
    <w:rsid w:val="000323F2"/>
    <w:rsid w:val="00032D61"/>
    <w:rsid w:val="00032E2E"/>
    <w:rsid w:val="00033397"/>
    <w:rsid w:val="0003344A"/>
    <w:rsid w:val="0003376E"/>
    <w:rsid w:val="00033F3F"/>
    <w:rsid w:val="0003455B"/>
    <w:rsid w:val="00034971"/>
    <w:rsid w:val="00034E00"/>
    <w:rsid w:val="00036295"/>
    <w:rsid w:val="00036CAB"/>
    <w:rsid w:val="00040095"/>
    <w:rsid w:val="00043C34"/>
    <w:rsid w:val="0004605B"/>
    <w:rsid w:val="00046FD7"/>
    <w:rsid w:val="00050609"/>
    <w:rsid w:val="00052803"/>
    <w:rsid w:val="000533E3"/>
    <w:rsid w:val="0005422E"/>
    <w:rsid w:val="000550E6"/>
    <w:rsid w:val="00055448"/>
    <w:rsid w:val="00055492"/>
    <w:rsid w:val="00056655"/>
    <w:rsid w:val="000571CE"/>
    <w:rsid w:val="00057843"/>
    <w:rsid w:val="00057C00"/>
    <w:rsid w:val="00062142"/>
    <w:rsid w:val="000637DF"/>
    <w:rsid w:val="00064946"/>
    <w:rsid w:val="00064A46"/>
    <w:rsid w:val="00064C94"/>
    <w:rsid w:val="00065231"/>
    <w:rsid w:val="000663EF"/>
    <w:rsid w:val="00066AE4"/>
    <w:rsid w:val="00070965"/>
    <w:rsid w:val="000714C1"/>
    <w:rsid w:val="00072472"/>
    <w:rsid w:val="000728C4"/>
    <w:rsid w:val="000735EF"/>
    <w:rsid w:val="00074D3B"/>
    <w:rsid w:val="000751EE"/>
    <w:rsid w:val="00077438"/>
    <w:rsid w:val="000776C2"/>
    <w:rsid w:val="00077908"/>
    <w:rsid w:val="00077CB6"/>
    <w:rsid w:val="0008030E"/>
    <w:rsid w:val="00080512"/>
    <w:rsid w:val="00080547"/>
    <w:rsid w:val="00080801"/>
    <w:rsid w:val="00081045"/>
    <w:rsid w:val="00081910"/>
    <w:rsid w:val="00081923"/>
    <w:rsid w:val="000843B2"/>
    <w:rsid w:val="00084AA2"/>
    <w:rsid w:val="00084DCC"/>
    <w:rsid w:val="00085B41"/>
    <w:rsid w:val="00086F61"/>
    <w:rsid w:val="00086FAD"/>
    <w:rsid w:val="00087B50"/>
    <w:rsid w:val="00090288"/>
    <w:rsid w:val="00093728"/>
    <w:rsid w:val="00093D9E"/>
    <w:rsid w:val="00094055"/>
    <w:rsid w:val="00094C90"/>
    <w:rsid w:val="00095B14"/>
    <w:rsid w:val="00096307"/>
    <w:rsid w:val="00096A99"/>
    <w:rsid w:val="00097D83"/>
    <w:rsid w:val="000A5C0B"/>
    <w:rsid w:val="000A5FF3"/>
    <w:rsid w:val="000A6872"/>
    <w:rsid w:val="000B062B"/>
    <w:rsid w:val="000B0ED9"/>
    <w:rsid w:val="000B12D1"/>
    <w:rsid w:val="000B14F4"/>
    <w:rsid w:val="000B1A29"/>
    <w:rsid w:val="000B1F0A"/>
    <w:rsid w:val="000B2F57"/>
    <w:rsid w:val="000B3762"/>
    <w:rsid w:val="000B394E"/>
    <w:rsid w:val="000B3E68"/>
    <w:rsid w:val="000B4521"/>
    <w:rsid w:val="000B46B3"/>
    <w:rsid w:val="000B470C"/>
    <w:rsid w:val="000B57DA"/>
    <w:rsid w:val="000B597F"/>
    <w:rsid w:val="000C068C"/>
    <w:rsid w:val="000C0BAA"/>
    <w:rsid w:val="000C18EC"/>
    <w:rsid w:val="000C1A99"/>
    <w:rsid w:val="000C23AC"/>
    <w:rsid w:val="000C2A2D"/>
    <w:rsid w:val="000C3359"/>
    <w:rsid w:val="000C37DA"/>
    <w:rsid w:val="000C6381"/>
    <w:rsid w:val="000C6F89"/>
    <w:rsid w:val="000C71FF"/>
    <w:rsid w:val="000C7357"/>
    <w:rsid w:val="000D13FE"/>
    <w:rsid w:val="000D1AE1"/>
    <w:rsid w:val="000D3047"/>
    <w:rsid w:val="000D3071"/>
    <w:rsid w:val="000D4A55"/>
    <w:rsid w:val="000D4B38"/>
    <w:rsid w:val="000D58AB"/>
    <w:rsid w:val="000D5AE0"/>
    <w:rsid w:val="000D62FA"/>
    <w:rsid w:val="000D7467"/>
    <w:rsid w:val="000D767B"/>
    <w:rsid w:val="000D7D40"/>
    <w:rsid w:val="000D7F8A"/>
    <w:rsid w:val="000E12C5"/>
    <w:rsid w:val="000E33E4"/>
    <w:rsid w:val="000E4C4F"/>
    <w:rsid w:val="000E5293"/>
    <w:rsid w:val="000E553C"/>
    <w:rsid w:val="000E5E64"/>
    <w:rsid w:val="000F32E9"/>
    <w:rsid w:val="000F6748"/>
    <w:rsid w:val="000F6DBA"/>
    <w:rsid w:val="0010032C"/>
    <w:rsid w:val="0010127A"/>
    <w:rsid w:val="0010209D"/>
    <w:rsid w:val="001032A8"/>
    <w:rsid w:val="00103CB8"/>
    <w:rsid w:val="00104465"/>
    <w:rsid w:val="001053E0"/>
    <w:rsid w:val="001058C2"/>
    <w:rsid w:val="00105D31"/>
    <w:rsid w:val="00105F9D"/>
    <w:rsid w:val="001067B1"/>
    <w:rsid w:val="001111E7"/>
    <w:rsid w:val="00111223"/>
    <w:rsid w:val="001113CD"/>
    <w:rsid w:val="001114A9"/>
    <w:rsid w:val="0011179C"/>
    <w:rsid w:val="00111F2D"/>
    <w:rsid w:val="0011309B"/>
    <w:rsid w:val="00113EC0"/>
    <w:rsid w:val="00114582"/>
    <w:rsid w:val="00114664"/>
    <w:rsid w:val="00115FC5"/>
    <w:rsid w:val="0011650A"/>
    <w:rsid w:val="00116602"/>
    <w:rsid w:val="0011673F"/>
    <w:rsid w:val="00116EDA"/>
    <w:rsid w:val="00117252"/>
    <w:rsid w:val="00117B86"/>
    <w:rsid w:val="00117FE9"/>
    <w:rsid w:val="001204B9"/>
    <w:rsid w:val="001216A4"/>
    <w:rsid w:val="00123C2F"/>
    <w:rsid w:val="00125F47"/>
    <w:rsid w:val="001300C4"/>
    <w:rsid w:val="0013282B"/>
    <w:rsid w:val="00132E94"/>
    <w:rsid w:val="00136CAD"/>
    <w:rsid w:val="00137280"/>
    <w:rsid w:val="00137ACA"/>
    <w:rsid w:val="00140085"/>
    <w:rsid w:val="001412A3"/>
    <w:rsid w:val="00141DC4"/>
    <w:rsid w:val="00142DC6"/>
    <w:rsid w:val="001451A9"/>
    <w:rsid w:val="00145590"/>
    <w:rsid w:val="0014633C"/>
    <w:rsid w:val="001473EA"/>
    <w:rsid w:val="00150FBB"/>
    <w:rsid w:val="0015122C"/>
    <w:rsid w:val="00152A10"/>
    <w:rsid w:val="00152BB7"/>
    <w:rsid w:val="00153936"/>
    <w:rsid w:val="0015415A"/>
    <w:rsid w:val="00154CC9"/>
    <w:rsid w:val="00154F0C"/>
    <w:rsid w:val="00155213"/>
    <w:rsid w:val="001559FF"/>
    <w:rsid w:val="00155B3F"/>
    <w:rsid w:val="00157C6F"/>
    <w:rsid w:val="001607A7"/>
    <w:rsid w:val="00160995"/>
    <w:rsid w:val="00162264"/>
    <w:rsid w:val="001627AF"/>
    <w:rsid w:val="001646FE"/>
    <w:rsid w:val="00165EE5"/>
    <w:rsid w:val="001667E4"/>
    <w:rsid w:val="00166D2E"/>
    <w:rsid w:val="00166FDA"/>
    <w:rsid w:val="001717E0"/>
    <w:rsid w:val="00172713"/>
    <w:rsid w:val="00175401"/>
    <w:rsid w:val="0017560F"/>
    <w:rsid w:val="00176973"/>
    <w:rsid w:val="0017740C"/>
    <w:rsid w:val="00177E46"/>
    <w:rsid w:val="001802CA"/>
    <w:rsid w:val="0018047A"/>
    <w:rsid w:val="00182A41"/>
    <w:rsid w:val="00183542"/>
    <w:rsid w:val="00183AE3"/>
    <w:rsid w:val="00184F88"/>
    <w:rsid w:val="00185215"/>
    <w:rsid w:val="001869AC"/>
    <w:rsid w:val="00190B13"/>
    <w:rsid w:val="0019272D"/>
    <w:rsid w:val="00193076"/>
    <w:rsid w:val="00193470"/>
    <w:rsid w:val="0019367D"/>
    <w:rsid w:val="001937FC"/>
    <w:rsid w:val="00194E74"/>
    <w:rsid w:val="00194FB0"/>
    <w:rsid w:val="00194FB1"/>
    <w:rsid w:val="00195687"/>
    <w:rsid w:val="00197CE2"/>
    <w:rsid w:val="001A0E1B"/>
    <w:rsid w:val="001A2298"/>
    <w:rsid w:val="001A245D"/>
    <w:rsid w:val="001A271A"/>
    <w:rsid w:val="001A2D1F"/>
    <w:rsid w:val="001A2D5C"/>
    <w:rsid w:val="001A367A"/>
    <w:rsid w:val="001A3EC3"/>
    <w:rsid w:val="001A4D49"/>
    <w:rsid w:val="001A50A6"/>
    <w:rsid w:val="001A6CB4"/>
    <w:rsid w:val="001A7810"/>
    <w:rsid w:val="001A7A38"/>
    <w:rsid w:val="001B0850"/>
    <w:rsid w:val="001B0C42"/>
    <w:rsid w:val="001B1914"/>
    <w:rsid w:val="001B1CCD"/>
    <w:rsid w:val="001B1FE2"/>
    <w:rsid w:val="001B388E"/>
    <w:rsid w:val="001B4105"/>
    <w:rsid w:val="001B41B3"/>
    <w:rsid w:val="001B5D91"/>
    <w:rsid w:val="001B6A09"/>
    <w:rsid w:val="001B6AEF"/>
    <w:rsid w:val="001B7237"/>
    <w:rsid w:val="001B7A0C"/>
    <w:rsid w:val="001C0E8B"/>
    <w:rsid w:val="001C181E"/>
    <w:rsid w:val="001C4249"/>
    <w:rsid w:val="001C4404"/>
    <w:rsid w:val="001D02E2"/>
    <w:rsid w:val="001D11A9"/>
    <w:rsid w:val="001D1228"/>
    <w:rsid w:val="001D1864"/>
    <w:rsid w:val="001D2EDB"/>
    <w:rsid w:val="001D3261"/>
    <w:rsid w:val="001D74D1"/>
    <w:rsid w:val="001D7A14"/>
    <w:rsid w:val="001E1117"/>
    <w:rsid w:val="001E2274"/>
    <w:rsid w:val="001E31F6"/>
    <w:rsid w:val="001E51EC"/>
    <w:rsid w:val="001E593D"/>
    <w:rsid w:val="001E59CF"/>
    <w:rsid w:val="001E5D52"/>
    <w:rsid w:val="001E7894"/>
    <w:rsid w:val="001F03B9"/>
    <w:rsid w:val="001F168B"/>
    <w:rsid w:val="001F2196"/>
    <w:rsid w:val="001F258C"/>
    <w:rsid w:val="001F3133"/>
    <w:rsid w:val="001F371A"/>
    <w:rsid w:val="001F3AB3"/>
    <w:rsid w:val="001F4719"/>
    <w:rsid w:val="001F4B66"/>
    <w:rsid w:val="001F6D42"/>
    <w:rsid w:val="002005FD"/>
    <w:rsid w:val="0020240D"/>
    <w:rsid w:val="00204F95"/>
    <w:rsid w:val="00205ED4"/>
    <w:rsid w:val="00206C01"/>
    <w:rsid w:val="0021085C"/>
    <w:rsid w:val="00210D1C"/>
    <w:rsid w:val="00211893"/>
    <w:rsid w:val="00212157"/>
    <w:rsid w:val="002136AB"/>
    <w:rsid w:val="00213F7F"/>
    <w:rsid w:val="0021429F"/>
    <w:rsid w:val="002160BF"/>
    <w:rsid w:val="0021715B"/>
    <w:rsid w:val="00220013"/>
    <w:rsid w:val="00220DB2"/>
    <w:rsid w:val="002217B9"/>
    <w:rsid w:val="00221AE8"/>
    <w:rsid w:val="00221C32"/>
    <w:rsid w:val="0022494D"/>
    <w:rsid w:val="00225152"/>
    <w:rsid w:val="00225643"/>
    <w:rsid w:val="00226254"/>
    <w:rsid w:val="002275D5"/>
    <w:rsid w:val="002303EF"/>
    <w:rsid w:val="0023073B"/>
    <w:rsid w:val="00230912"/>
    <w:rsid w:val="00230CD2"/>
    <w:rsid w:val="00231786"/>
    <w:rsid w:val="00232212"/>
    <w:rsid w:val="00232543"/>
    <w:rsid w:val="002334D2"/>
    <w:rsid w:val="00235270"/>
    <w:rsid w:val="00235325"/>
    <w:rsid w:val="00235849"/>
    <w:rsid w:val="00235A28"/>
    <w:rsid w:val="00236289"/>
    <w:rsid w:val="002363F3"/>
    <w:rsid w:val="00236686"/>
    <w:rsid w:val="0023712D"/>
    <w:rsid w:val="002373F6"/>
    <w:rsid w:val="00237814"/>
    <w:rsid w:val="00237D1D"/>
    <w:rsid w:val="00241A9E"/>
    <w:rsid w:val="00242FE7"/>
    <w:rsid w:val="002436BA"/>
    <w:rsid w:val="00243C1E"/>
    <w:rsid w:val="002452AC"/>
    <w:rsid w:val="00245A15"/>
    <w:rsid w:val="002465E5"/>
    <w:rsid w:val="00246D06"/>
    <w:rsid w:val="00250712"/>
    <w:rsid w:val="00250BB9"/>
    <w:rsid w:val="00250D0D"/>
    <w:rsid w:val="00250DD2"/>
    <w:rsid w:val="00252E85"/>
    <w:rsid w:val="0025399F"/>
    <w:rsid w:val="002569FB"/>
    <w:rsid w:val="00257A9A"/>
    <w:rsid w:val="002609A7"/>
    <w:rsid w:val="0026205C"/>
    <w:rsid w:val="00263588"/>
    <w:rsid w:val="00264A2F"/>
    <w:rsid w:val="002658EC"/>
    <w:rsid w:val="00265ECA"/>
    <w:rsid w:val="00266E2E"/>
    <w:rsid w:val="00267CB3"/>
    <w:rsid w:val="0027048E"/>
    <w:rsid w:val="00270990"/>
    <w:rsid w:val="00273BBA"/>
    <w:rsid w:val="00274BB2"/>
    <w:rsid w:val="00274FBF"/>
    <w:rsid w:val="00275567"/>
    <w:rsid w:val="002760E5"/>
    <w:rsid w:val="002769C1"/>
    <w:rsid w:val="00277405"/>
    <w:rsid w:val="00280F10"/>
    <w:rsid w:val="0028283D"/>
    <w:rsid w:val="0028368A"/>
    <w:rsid w:val="00283910"/>
    <w:rsid w:val="00283B7E"/>
    <w:rsid w:val="00285216"/>
    <w:rsid w:val="0028643D"/>
    <w:rsid w:val="00286492"/>
    <w:rsid w:val="00286BE3"/>
    <w:rsid w:val="00286D1E"/>
    <w:rsid w:val="00287AC8"/>
    <w:rsid w:val="00287E37"/>
    <w:rsid w:val="002909B3"/>
    <w:rsid w:val="00290AC0"/>
    <w:rsid w:val="00294ED0"/>
    <w:rsid w:val="0029550F"/>
    <w:rsid w:val="0029552C"/>
    <w:rsid w:val="00295806"/>
    <w:rsid w:val="00296F01"/>
    <w:rsid w:val="002A09F5"/>
    <w:rsid w:val="002A14C6"/>
    <w:rsid w:val="002A25E7"/>
    <w:rsid w:val="002A3BCD"/>
    <w:rsid w:val="002A4BFB"/>
    <w:rsid w:val="002B0A1A"/>
    <w:rsid w:val="002B0EEC"/>
    <w:rsid w:val="002B168A"/>
    <w:rsid w:val="002B1B71"/>
    <w:rsid w:val="002B2AD9"/>
    <w:rsid w:val="002B3318"/>
    <w:rsid w:val="002B4A7C"/>
    <w:rsid w:val="002B52AC"/>
    <w:rsid w:val="002B56E1"/>
    <w:rsid w:val="002B689A"/>
    <w:rsid w:val="002C0140"/>
    <w:rsid w:val="002C04F7"/>
    <w:rsid w:val="002C0D02"/>
    <w:rsid w:val="002C0D6E"/>
    <w:rsid w:val="002C0E7B"/>
    <w:rsid w:val="002C1BE8"/>
    <w:rsid w:val="002C25BB"/>
    <w:rsid w:val="002C4026"/>
    <w:rsid w:val="002C6B42"/>
    <w:rsid w:val="002C7996"/>
    <w:rsid w:val="002D09AF"/>
    <w:rsid w:val="002D434C"/>
    <w:rsid w:val="002D4A08"/>
    <w:rsid w:val="002D5C16"/>
    <w:rsid w:val="002D6466"/>
    <w:rsid w:val="002D68AC"/>
    <w:rsid w:val="002D7267"/>
    <w:rsid w:val="002D72E9"/>
    <w:rsid w:val="002D77AD"/>
    <w:rsid w:val="002E1EEE"/>
    <w:rsid w:val="002E1FBE"/>
    <w:rsid w:val="002E2804"/>
    <w:rsid w:val="002E568B"/>
    <w:rsid w:val="002E60D1"/>
    <w:rsid w:val="002E64D3"/>
    <w:rsid w:val="002E7358"/>
    <w:rsid w:val="002E73D8"/>
    <w:rsid w:val="002F3129"/>
    <w:rsid w:val="002F332D"/>
    <w:rsid w:val="002F3A97"/>
    <w:rsid w:val="002F4586"/>
    <w:rsid w:val="002F4F78"/>
    <w:rsid w:val="002F6FA5"/>
    <w:rsid w:val="00300884"/>
    <w:rsid w:val="00300A86"/>
    <w:rsid w:val="00301288"/>
    <w:rsid w:val="00301CA2"/>
    <w:rsid w:val="003034ED"/>
    <w:rsid w:val="003058AB"/>
    <w:rsid w:val="003077A7"/>
    <w:rsid w:val="00307A19"/>
    <w:rsid w:val="003111CD"/>
    <w:rsid w:val="003118CB"/>
    <w:rsid w:val="00312E88"/>
    <w:rsid w:val="00312FFA"/>
    <w:rsid w:val="00314C0C"/>
    <w:rsid w:val="00315821"/>
    <w:rsid w:val="00315AE3"/>
    <w:rsid w:val="0031640D"/>
    <w:rsid w:val="0031694C"/>
    <w:rsid w:val="00316C00"/>
    <w:rsid w:val="00316C17"/>
    <w:rsid w:val="00316CC5"/>
    <w:rsid w:val="003172DC"/>
    <w:rsid w:val="00317B5B"/>
    <w:rsid w:val="003203E8"/>
    <w:rsid w:val="00320995"/>
    <w:rsid w:val="00320C45"/>
    <w:rsid w:val="003210DC"/>
    <w:rsid w:val="00321330"/>
    <w:rsid w:val="0032201F"/>
    <w:rsid w:val="00322C10"/>
    <w:rsid w:val="00322ED8"/>
    <w:rsid w:val="00323719"/>
    <w:rsid w:val="00324196"/>
    <w:rsid w:val="00324A47"/>
    <w:rsid w:val="003253EE"/>
    <w:rsid w:val="003302E0"/>
    <w:rsid w:val="0033130E"/>
    <w:rsid w:val="0033284B"/>
    <w:rsid w:val="0033727E"/>
    <w:rsid w:val="00340695"/>
    <w:rsid w:val="00340CB1"/>
    <w:rsid w:val="003426F2"/>
    <w:rsid w:val="00342BAC"/>
    <w:rsid w:val="00343169"/>
    <w:rsid w:val="0034318E"/>
    <w:rsid w:val="003432F1"/>
    <w:rsid w:val="00344D5E"/>
    <w:rsid w:val="00345259"/>
    <w:rsid w:val="003463CC"/>
    <w:rsid w:val="00347079"/>
    <w:rsid w:val="0034789F"/>
    <w:rsid w:val="00350C46"/>
    <w:rsid w:val="00351096"/>
    <w:rsid w:val="003511BA"/>
    <w:rsid w:val="00351ADC"/>
    <w:rsid w:val="00351B6B"/>
    <w:rsid w:val="00352EFC"/>
    <w:rsid w:val="00353390"/>
    <w:rsid w:val="00353C20"/>
    <w:rsid w:val="00354400"/>
    <w:rsid w:val="00354451"/>
    <w:rsid w:val="0035462D"/>
    <w:rsid w:val="003609C8"/>
    <w:rsid w:val="00361301"/>
    <w:rsid w:val="0036160D"/>
    <w:rsid w:val="0036183C"/>
    <w:rsid w:val="0036231F"/>
    <w:rsid w:val="003659E6"/>
    <w:rsid w:val="003668D2"/>
    <w:rsid w:val="00366B30"/>
    <w:rsid w:val="00367389"/>
    <w:rsid w:val="003675F4"/>
    <w:rsid w:val="003701A7"/>
    <w:rsid w:val="00370B5B"/>
    <w:rsid w:val="003721B3"/>
    <w:rsid w:val="00372863"/>
    <w:rsid w:val="00372E4C"/>
    <w:rsid w:val="00373CB8"/>
    <w:rsid w:val="0037450A"/>
    <w:rsid w:val="003750B5"/>
    <w:rsid w:val="00375C3A"/>
    <w:rsid w:val="00375C89"/>
    <w:rsid w:val="00376FEE"/>
    <w:rsid w:val="003771F7"/>
    <w:rsid w:val="003818A0"/>
    <w:rsid w:val="003830BF"/>
    <w:rsid w:val="00384060"/>
    <w:rsid w:val="003841A4"/>
    <w:rsid w:val="003878F7"/>
    <w:rsid w:val="0039057F"/>
    <w:rsid w:val="003905E1"/>
    <w:rsid w:val="0039228A"/>
    <w:rsid w:val="00392D7B"/>
    <w:rsid w:val="0039352C"/>
    <w:rsid w:val="00393B31"/>
    <w:rsid w:val="00393BD3"/>
    <w:rsid w:val="003944DE"/>
    <w:rsid w:val="003945C5"/>
    <w:rsid w:val="003954C4"/>
    <w:rsid w:val="00397F52"/>
    <w:rsid w:val="003A2116"/>
    <w:rsid w:val="003A27BB"/>
    <w:rsid w:val="003A3534"/>
    <w:rsid w:val="003A4ED0"/>
    <w:rsid w:val="003A4F0D"/>
    <w:rsid w:val="003A5337"/>
    <w:rsid w:val="003A59A9"/>
    <w:rsid w:val="003A605E"/>
    <w:rsid w:val="003A627A"/>
    <w:rsid w:val="003A6DAE"/>
    <w:rsid w:val="003A6F4C"/>
    <w:rsid w:val="003A7D4E"/>
    <w:rsid w:val="003B2C04"/>
    <w:rsid w:val="003B3BC6"/>
    <w:rsid w:val="003B43E6"/>
    <w:rsid w:val="003B4C87"/>
    <w:rsid w:val="003B5EA2"/>
    <w:rsid w:val="003B639E"/>
    <w:rsid w:val="003B6864"/>
    <w:rsid w:val="003C0756"/>
    <w:rsid w:val="003C0F8E"/>
    <w:rsid w:val="003C140C"/>
    <w:rsid w:val="003C2A81"/>
    <w:rsid w:val="003C2CE8"/>
    <w:rsid w:val="003C393D"/>
    <w:rsid w:val="003C4C5C"/>
    <w:rsid w:val="003C50B3"/>
    <w:rsid w:val="003C5C73"/>
    <w:rsid w:val="003C7548"/>
    <w:rsid w:val="003C7C27"/>
    <w:rsid w:val="003D028F"/>
    <w:rsid w:val="003D0624"/>
    <w:rsid w:val="003D1008"/>
    <w:rsid w:val="003D1ED5"/>
    <w:rsid w:val="003D2C1D"/>
    <w:rsid w:val="003D41FA"/>
    <w:rsid w:val="003D573A"/>
    <w:rsid w:val="003D6500"/>
    <w:rsid w:val="003D7AE9"/>
    <w:rsid w:val="003E08DC"/>
    <w:rsid w:val="003E1582"/>
    <w:rsid w:val="003E2EAA"/>
    <w:rsid w:val="003E540C"/>
    <w:rsid w:val="003E58F1"/>
    <w:rsid w:val="003E59EF"/>
    <w:rsid w:val="003E5A2F"/>
    <w:rsid w:val="003E6685"/>
    <w:rsid w:val="003E6ED5"/>
    <w:rsid w:val="003F23C6"/>
    <w:rsid w:val="003F3559"/>
    <w:rsid w:val="003F4BCB"/>
    <w:rsid w:val="003F61CE"/>
    <w:rsid w:val="003F66B0"/>
    <w:rsid w:val="003F78DD"/>
    <w:rsid w:val="003F7B3D"/>
    <w:rsid w:val="004008AC"/>
    <w:rsid w:val="00400962"/>
    <w:rsid w:val="0040435D"/>
    <w:rsid w:val="004047B4"/>
    <w:rsid w:val="00405541"/>
    <w:rsid w:val="0040559C"/>
    <w:rsid w:val="00405F63"/>
    <w:rsid w:val="004069E0"/>
    <w:rsid w:val="00407A93"/>
    <w:rsid w:val="00411B24"/>
    <w:rsid w:val="004124A2"/>
    <w:rsid w:val="00412A64"/>
    <w:rsid w:val="00412FF9"/>
    <w:rsid w:val="004133DA"/>
    <w:rsid w:val="0041353A"/>
    <w:rsid w:val="00413C5A"/>
    <w:rsid w:val="00413ECD"/>
    <w:rsid w:val="00414F39"/>
    <w:rsid w:val="0041500B"/>
    <w:rsid w:val="00416A9C"/>
    <w:rsid w:val="00421BC8"/>
    <w:rsid w:val="00421F35"/>
    <w:rsid w:val="00425544"/>
    <w:rsid w:val="00425C9A"/>
    <w:rsid w:val="00426E39"/>
    <w:rsid w:val="00426E3E"/>
    <w:rsid w:val="0042774E"/>
    <w:rsid w:val="00427BB2"/>
    <w:rsid w:val="00430149"/>
    <w:rsid w:val="004303DB"/>
    <w:rsid w:val="00431A0E"/>
    <w:rsid w:val="004325DC"/>
    <w:rsid w:val="00432D19"/>
    <w:rsid w:val="00433858"/>
    <w:rsid w:val="004343F7"/>
    <w:rsid w:val="00434D38"/>
    <w:rsid w:val="00434E4B"/>
    <w:rsid w:val="004358FE"/>
    <w:rsid w:val="00437E60"/>
    <w:rsid w:val="00437F2D"/>
    <w:rsid w:val="00441147"/>
    <w:rsid w:val="004413CE"/>
    <w:rsid w:val="00441460"/>
    <w:rsid w:val="004416D0"/>
    <w:rsid w:val="004419C5"/>
    <w:rsid w:val="00442E05"/>
    <w:rsid w:val="0044365F"/>
    <w:rsid w:val="00444223"/>
    <w:rsid w:val="00445041"/>
    <w:rsid w:val="00446FAF"/>
    <w:rsid w:val="00450568"/>
    <w:rsid w:val="00450988"/>
    <w:rsid w:val="00451E7D"/>
    <w:rsid w:val="004524D2"/>
    <w:rsid w:val="00452B60"/>
    <w:rsid w:val="00454413"/>
    <w:rsid w:val="00454741"/>
    <w:rsid w:val="00454803"/>
    <w:rsid w:val="00454B21"/>
    <w:rsid w:val="0045530E"/>
    <w:rsid w:val="00456D79"/>
    <w:rsid w:val="004577B5"/>
    <w:rsid w:val="00460E81"/>
    <w:rsid w:val="004613F2"/>
    <w:rsid w:val="004658E1"/>
    <w:rsid w:val="00466075"/>
    <w:rsid w:val="004709AE"/>
    <w:rsid w:val="00471895"/>
    <w:rsid w:val="004750C7"/>
    <w:rsid w:val="0047518E"/>
    <w:rsid w:val="004754CA"/>
    <w:rsid w:val="00475B72"/>
    <w:rsid w:val="004761E7"/>
    <w:rsid w:val="004765A3"/>
    <w:rsid w:val="00477067"/>
    <w:rsid w:val="00477B26"/>
    <w:rsid w:val="0048076D"/>
    <w:rsid w:val="00481F93"/>
    <w:rsid w:val="00482B0F"/>
    <w:rsid w:val="00483B30"/>
    <w:rsid w:val="004847FB"/>
    <w:rsid w:val="004851CF"/>
    <w:rsid w:val="004858C8"/>
    <w:rsid w:val="00485EE8"/>
    <w:rsid w:val="004865C1"/>
    <w:rsid w:val="004866D9"/>
    <w:rsid w:val="00487CC6"/>
    <w:rsid w:val="00491E90"/>
    <w:rsid w:val="00492C36"/>
    <w:rsid w:val="00492C5E"/>
    <w:rsid w:val="004934C1"/>
    <w:rsid w:val="0049483B"/>
    <w:rsid w:val="004949CA"/>
    <w:rsid w:val="004952A7"/>
    <w:rsid w:val="00495FE2"/>
    <w:rsid w:val="00497350"/>
    <w:rsid w:val="004977DC"/>
    <w:rsid w:val="00497F34"/>
    <w:rsid w:val="00497F96"/>
    <w:rsid w:val="004A07C1"/>
    <w:rsid w:val="004A0A64"/>
    <w:rsid w:val="004A21D2"/>
    <w:rsid w:val="004A23F3"/>
    <w:rsid w:val="004A377E"/>
    <w:rsid w:val="004A393D"/>
    <w:rsid w:val="004A3DDE"/>
    <w:rsid w:val="004A4233"/>
    <w:rsid w:val="004A451B"/>
    <w:rsid w:val="004A50CC"/>
    <w:rsid w:val="004A517C"/>
    <w:rsid w:val="004A6E73"/>
    <w:rsid w:val="004B0268"/>
    <w:rsid w:val="004B0FA5"/>
    <w:rsid w:val="004B1487"/>
    <w:rsid w:val="004B1488"/>
    <w:rsid w:val="004B25E9"/>
    <w:rsid w:val="004B4942"/>
    <w:rsid w:val="004B58AF"/>
    <w:rsid w:val="004B598A"/>
    <w:rsid w:val="004B6F9F"/>
    <w:rsid w:val="004C265F"/>
    <w:rsid w:val="004C2B03"/>
    <w:rsid w:val="004C32E0"/>
    <w:rsid w:val="004C43C3"/>
    <w:rsid w:val="004C5A0D"/>
    <w:rsid w:val="004C5D49"/>
    <w:rsid w:val="004C7001"/>
    <w:rsid w:val="004C74E2"/>
    <w:rsid w:val="004D0CA9"/>
    <w:rsid w:val="004D12F5"/>
    <w:rsid w:val="004D1D6A"/>
    <w:rsid w:val="004D2CC8"/>
    <w:rsid w:val="004D3578"/>
    <w:rsid w:val="004D3586"/>
    <w:rsid w:val="004D4221"/>
    <w:rsid w:val="004D454D"/>
    <w:rsid w:val="004D4661"/>
    <w:rsid w:val="004D5A5B"/>
    <w:rsid w:val="004D5DEE"/>
    <w:rsid w:val="004E01A1"/>
    <w:rsid w:val="004E026A"/>
    <w:rsid w:val="004E18A1"/>
    <w:rsid w:val="004E2061"/>
    <w:rsid w:val="004E213A"/>
    <w:rsid w:val="004E333E"/>
    <w:rsid w:val="004E3B65"/>
    <w:rsid w:val="004E3C1B"/>
    <w:rsid w:val="004E4CC8"/>
    <w:rsid w:val="004E6ECD"/>
    <w:rsid w:val="004F0017"/>
    <w:rsid w:val="004F0D11"/>
    <w:rsid w:val="004F19EC"/>
    <w:rsid w:val="004F2065"/>
    <w:rsid w:val="004F4192"/>
    <w:rsid w:val="004F425A"/>
    <w:rsid w:val="004F636A"/>
    <w:rsid w:val="004F6AAB"/>
    <w:rsid w:val="004F6FD5"/>
    <w:rsid w:val="00500415"/>
    <w:rsid w:val="00500AD3"/>
    <w:rsid w:val="00503996"/>
    <w:rsid w:val="00503A4A"/>
    <w:rsid w:val="005046C7"/>
    <w:rsid w:val="00504E32"/>
    <w:rsid w:val="0050527B"/>
    <w:rsid w:val="00506FA4"/>
    <w:rsid w:val="0050701C"/>
    <w:rsid w:val="005074B9"/>
    <w:rsid w:val="00511AA3"/>
    <w:rsid w:val="00511EFD"/>
    <w:rsid w:val="0051281D"/>
    <w:rsid w:val="005131F5"/>
    <w:rsid w:val="005144D8"/>
    <w:rsid w:val="00514D80"/>
    <w:rsid w:val="00514DCA"/>
    <w:rsid w:val="005154D8"/>
    <w:rsid w:val="00515577"/>
    <w:rsid w:val="00515861"/>
    <w:rsid w:val="00515C3F"/>
    <w:rsid w:val="00515DAE"/>
    <w:rsid w:val="00516A1E"/>
    <w:rsid w:val="0052053D"/>
    <w:rsid w:val="00520BFC"/>
    <w:rsid w:val="005210A6"/>
    <w:rsid w:val="005222DD"/>
    <w:rsid w:val="00522F5B"/>
    <w:rsid w:val="0052428F"/>
    <w:rsid w:val="00524D5C"/>
    <w:rsid w:val="00525CC4"/>
    <w:rsid w:val="00525FB8"/>
    <w:rsid w:val="00526E31"/>
    <w:rsid w:val="0052712F"/>
    <w:rsid w:val="0052768A"/>
    <w:rsid w:val="00530A0E"/>
    <w:rsid w:val="00531B07"/>
    <w:rsid w:val="00531B0E"/>
    <w:rsid w:val="00533C08"/>
    <w:rsid w:val="00534309"/>
    <w:rsid w:val="00535110"/>
    <w:rsid w:val="0053763E"/>
    <w:rsid w:val="005401D4"/>
    <w:rsid w:val="005407C1"/>
    <w:rsid w:val="00540FAF"/>
    <w:rsid w:val="00540FEB"/>
    <w:rsid w:val="005412D5"/>
    <w:rsid w:val="00541595"/>
    <w:rsid w:val="0054363B"/>
    <w:rsid w:val="00543D5F"/>
    <w:rsid w:val="00543E6C"/>
    <w:rsid w:val="00543F7A"/>
    <w:rsid w:val="00544169"/>
    <w:rsid w:val="005458C6"/>
    <w:rsid w:val="00545F03"/>
    <w:rsid w:val="00546E0D"/>
    <w:rsid w:val="00547321"/>
    <w:rsid w:val="005477F6"/>
    <w:rsid w:val="00550023"/>
    <w:rsid w:val="0055026E"/>
    <w:rsid w:val="00550968"/>
    <w:rsid w:val="00551035"/>
    <w:rsid w:val="005518F6"/>
    <w:rsid w:val="00552D34"/>
    <w:rsid w:val="00553215"/>
    <w:rsid w:val="00553E8A"/>
    <w:rsid w:val="00554F70"/>
    <w:rsid w:val="00555A50"/>
    <w:rsid w:val="00555FE6"/>
    <w:rsid w:val="00556E2F"/>
    <w:rsid w:val="00557CF6"/>
    <w:rsid w:val="00557EF2"/>
    <w:rsid w:val="0056030E"/>
    <w:rsid w:val="0056042F"/>
    <w:rsid w:val="00561ECD"/>
    <w:rsid w:val="00562110"/>
    <w:rsid w:val="0056274D"/>
    <w:rsid w:val="00563934"/>
    <w:rsid w:val="00565087"/>
    <w:rsid w:val="005666D9"/>
    <w:rsid w:val="00566C0D"/>
    <w:rsid w:val="00566F59"/>
    <w:rsid w:val="00567C60"/>
    <w:rsid w:val="00567FF3"/>
    <w:rsid w:val="005706F1"/>
    <w:rsid w:val="00570F15"/>
    <w:rsid w:val="00571D81"/>
    <w:rsid w:val="00571DAD"/>
    <w:rsid w:val="00572207"/>
    <w:rsid w:val="00572430"/>
    <w:rsid w:val="00572845"/>
    <w:rsid w:val="00572B93"/>
    <w:rsid w:val="00573A1C"/>
    <w:rsid w:val="00575412"/>
    <w:rsid w:val="0057547A"/>
    <w:rsid w:val="00577055"/>
    <w:rsid w:val="00580BF6"/>
    <w:rsid w:val="00581223"/>
    <w:rsid w:val="00581363"/>
    <w:rsid w:val="00581CF7"/>
    <w:rsid w:val="005837D4"/>
    <w:rsid w:val="005838C3"/>
    <w:rsid w:val="00584DDC"/>
    <w:rsid w:val="00585FA7"/>
    <w:rsid w:val="005864B9"/>
    <w:rsid w:val="0058674B"/>
    <w:rsid w:val="005869B7"/>
    <w:rsid w:val="00587DEC"/>
    <w:rsid w:val="00591151"/>
    <w:rsid w:val="0059130A"/>
    <w:rsid w:val="0059229A"/>
    <w:rsid w:val="00592747"/>
    <w:rsid w:val="0059400B"/>
    <w:rsid w:val="00595B41"/>
    <w:rsid w:val="005A05D1"/>
    <w:rsid w:val="005A0EC6"/>
    <w:rsid w:val="005A1164"/>
    <w:rsid w:val="005A1511"/>
    <w:rsid w:val="005A1875"/>
    <w:rsid w:val="005A1CA2"/>
    <w:rsid w:val="005A3534"/>
    <w:rsid w:val="005A40F2"/>
    <w:rsid w:val="005A4E05"/>
    <w:rsid w:val="005A6928"/>
    <w:rsid w:val="005A7688"/>
    <w:rsid w:val="005A7CD0"/>
    <w:rsid w:val="005B036A"/>
    <w:rsid w:val="005B0F9D"/>
    <w:rsid w:val="005B337D"/>
    <w:rsid w:val="005B35E7"/>
    <w:rsid w:val="005B457A"/>
    <w:rsid w:val="005B544A"/>
    <w:rsid w:val="005B69D4"/>
    <w:rsid w:val="005B7A7E"/>
    <w:rsid w:val="005B7C9B"/>
    <w:rsid w:val="005C15DA"/>
    <w:rsid w:val="005C2974"/>
    <w:rsid w:val="005C298A"/>
    <w:rsid w:val="005C3423"/>
    <w:rsid w:val="005C3C39"/>
    <w:rsid w:val="005C439E"/>
    <w:rsid w:val="005C477F"/>
    <w:rsid w:val="005C4FF4"/>
    <w:rsid w:val="005C5AB6"/>
    <w:rsid w:val="005D23D9"/>
    <w:rsid w:val="005D31A1"/>
    <w:rsid w:val="005D4201"/>
    <w:rsid w:val="005D5219"/>
    <w:rsid w:val="005D5684"/>
    <w:rsid w:val="005D5CFF"/>
    <w:rsid w:val="005D6926"/>
    <w:rsid w:val="005D709A"/>
    <w:rsid w:val="005D741E"/>
    <w:rsid w:val="005E0804"/>
    <w:rsid w:val="005E1593"/>
    <w:rsid w:val="005E27D7"/>
    <w:rsid w:val="005E282D"/>
    <w:rsid w:val="005E2FD7"/>
    <w:rsid w:val="005E39C3"/>
    <w:rsid w:val="005E433F"/>
    <w:rsid w:val="005E4606"/>
    <w:rsid w:val="005E4BAF"/>
    <w:rsid w:val="005E529C"/>
    <w:rsid w:val="005E5973"/>
    <w:rsid w:val="005E5985"/>
    <w:rsid w:val="005F0D63"/>
    <w:rsid w:val="005F1363"/>
    <w:rsid w:val="005F14B5"/>
    <w:rsid w:val="005F2CEB"/>
    <w:rsid w:val="005F3BCF"/>
    <w:rsid w:val="005F4637"/>
    <w:rsid w:val="005F5CA1"/>
    <w:rsid w:val="005F6DA1"/>
    <w:rsid w:val="005F702F"/>
    <w:rsid w:val="005F7AED"/>
    <w:rsid w:val="006010FD"/>
    <w:rsid w:val="006017CB"/>
    <w:rsid w:val="00601F8E"/>
    <w:rsid w:val="0060210D"/>
    <w:rsid w:val="006029DA"/>
    <w:rsid w:val="00603579"/>
    <w:rsid w:val="006038C3"/>
    <w:rsid w:val="00603F88"/>
    <w:rsid w:val="006105F0"/>
    <w:rsid w:val="00610719"/>
    <w:rsid w:val="00610F89"/>
    <w:rsid w:val="00611E56"/>
    <w:rsid w:val="00612BD1"/>
    <w:rsid w:val="00612D10"/>
    <w:rsid w:val="00613A10"/>
    <w:rsid w:val="00613A5F"/>
    <w:rsid w:val="00614B3A"/>
    <w:rsid w:val="00615162"/>
    <w:rsid w:val="00615796"/>
    <w:rsid w:val="006163FF"/>
    <w:rsid w:val="0061680F"/>
    <w:rsid w:val="00617241"/>
    <w:rsid w:val="00617F9B"/>
    <w:rsid w:val="00620843"/>
    <w:rsid w:val="00621188"/>
    <w:rsid w:val="006215E6"/>
    <w:rsid w:val="00621DCD"/>
    <w:rsid w:val="00621EF5"/>
    <w:rsid w:val="00622687"/>
    <w:rsid w:val="00623B0D"/>
    <w:rsid w:val="006243ED"/>
    <w:rsid w:val="00624539"/>
    <w:rsid w:val="006252F8"/>
    <w:rsid w:val="0062578E"/>
    <w:rsid w:val="00626497"/>
    <w:rsid w:val="00626D9E"/>
    <w:rsid w:val="00626E69"/>
    <w:rsid w:val="00631285"/>
    <w:rsid w:val="00631A3C"/>
    <w:rsid w:val="00631F15"/>
    <w:rsid w:val="00633099"/>
    <w:rsid w:val="006336DF"/>
    <w:rsid w:val="006353B4"/>
    <w:rsid w:val="00635634"/>
    <w:rsid w:val="00635722"/>
    <w:rsid w:val="00636C27"/>
    <w:rsid w:val="006405C1"/>
    <w:rsid w:val="006406A7"/>
    <w:rsid w:val="00640E67"/>
    <w:rsid w:val="0064315F"/>
    <w:rsid w:val="0064380A"/>
    <w:rsid w:val="00644849"/>
    <w:rsid w:val="006450B0"/>
    <w:rsid w:val="00645A57"/>
    <w:rsid w:val="0064602B"/>
    <w:rsid w:val="00646903"/>
    <w:rsid w:val="00647034"/>
    <w:rsid w:val="006472CA"/>
    <w:rsid w:val="00647EE6"/>
    <w:rsid w:val="006500F1"/>
    <w:rsid w:val="00650435"/>
    <w:rsid w:val="00650915"/>
    <w:rsid w:val="00650B2A"/>
    <w:rsid w:val="00652960"/>
    <w:rsid w:val="00652EE6"/>
    <w:rsid w:val="00653BE4"/>
    <w:rsid w:val="006554B1"/>
    <w:rsid w:val="006564CA"/>
    <w:rsid w:val="006574A1"/>
    <w:rsid w:val="0065765D"/>
    <w:rsid w:val="00657F54"/>
    <w:rsid w:val="00660019"/>
    <w:rsid w:val="0066025A"/>
    <w:rsid w:val="00660760"/>
    <w:rsid w:val="00660C54"/>
    <w:rsid w:val="00661960"/>
    <w:rsid w:val="00664956"/>
    <w:rsid w:val="00666270"/>
    <w:rsid w:val="0066726C"/>
    <w:rsid w:val="00667527"/>
    <w:rsid w:val="00667682"/>
    <w:rsid w:val="00670CF5"/>
    <w:rsid w:val="00670ED9"/>
    <w:rsid w:val="0067106B"/>
    <w:rsid w:val="0067199E"/>
    <w:rsid w:val="00672BF0"/>
    <w:rsid w:val="00672BF5"/>
    <w:rsid w:val="0067328B"/>
    <w:rsid w:val="00673A3E"/>
    <w:rsid w:val="00673EE2"/>
    <w:rsid w:val="00674536"/>
    <w:rsid w:val="00674699"/>
    <w:rsid w:val="00674AD4"/>
    <w:rsid w:val="00674DF6"/>
    <w:rsid w:val="00675244"/>
    <w:rsid w:val="0067535E"/>
    <w:rsid w:val="006755EF"/>
    <w:rsid w:val="0067717F"/>
    <w:rsid w:val="006778B7"/>
    <w:rsid w:val="00677C7D"/>
    <w:rsid w:val="00680C37"/>
    <w:rsid w:val="006816C2"/>
    <w:rsid w:val="00681780"/>
    <w:rsid w:val="00682098"/>
    <w:rsid w:val="00682117"/>
    <w:rsid w:val="006830D2"/>
    <w:rsid w:val="0068401A"/>
    <w:rsid w:val="00685008"/>
    <w:rsid w:val="0068605B"/>
    <w:rsid w:val="00686604"/>
    <w:rsid w:val="00686D2C"/>
    <w:rsid w:val="00687FC7"/>
    <w:rsid w:val="00690931"/>
    <w:rsid w:val="00691753"/>
    <w:rsid w:val="00692E87"/>
    <w:rsid w:val="00692FD7"/>
    <w:rsid w:val="00694EAB"/>
    <w:rsid w:val="00696165"/>
    <w:rsid w:val="00697652"/>
    <w:rsid w:val="00697E95"/>
    <w:rsid w:val="006A220D"/>
    <w:rsid w:val="006A269D"/>
    <w:rsid w:val="006A3097"/>
    <w:rsid w:val="006A3C6E"/>
    <w:rsid w:val="006A5C8D"/>
    <w:rsid w:val="006A5CB2"/>
    <w:rsid w:val="006A65D9"/>
    <w:rsid w:val="006B0723"/>
    <w:rsid w:val="006B0C81"/>
    <w:rsid w:val="006B1B3B"/>
    <w:rsid w:val="006B2111"/>
    <w:rsid w:val="006B21FD"/>
    <w:rsid w:val="006B28AC"/>
    <w:rsid w:val="006B6824"/>
    <w:rsid w:val="006B7A9F"/>
    <w:rsid w:val="006C0923"/>
    <w:rsid w:val="006C19D9"/>
    <w:rsid w:val="006C1A9C"/>
    <w:rsid w:val="006C1E44"/>
    <w:rsid w:val="006C27C9"/>
    <w:rsid w:val="006C3338"/>
    <w:rsid w:val="006C4017"/>
    <w:rsid w:val="006C52F4"/>
    <w:rsid w:val="006C727A"/>
    <w:rsid w:val="006D2079"/>
    <w:rsid w:val="006D24EB"/>
    <w:rsid w:val="006D3A7E"/>
    <w:rsid w:val="006D462F"/>
    <w:rsid w:val="006D4D23"/>
    <w:rsid w:val="006D5BD3"/>
    <w:rsid w:val="006D63D2"/>
    <w:rsid w:val="006D7417"/>
    <w:rsid w:val="006E080E"/>
    <w:rsid w:val="006E1382"/>
    <w:rsid w:val="006E237D"/>
    <w:rsid w:val="006E2F81"/>
    <w:rsid w:val="006E503F"/>
    <w:rsid w:val="006E50CB"/>
    <w:rsid w:val="006E6F2E"/>
    <w:rsid w:val="006F012B"/>
    <w:rsid w:val="006F0CE9"/>
    <w:rsid w:val="006F124D"/>
    <w:rsid w:val="006F1D39"/>
    <w:rsid w:val="006F31BE"/>
    <w:rsid w:val="006F3777"/>
    <w:rsid w:val="006F3AF7"/>
    <w:rsid w:val="006F3C10"/>
    <w:rsid w:val="006F3EF4"/>
    <w:rsid w:val="006F4C12"/>
    <w:rsid w:val="006F514A"/>
    <w:rsid w:val="006F5631"/>
    <w:rsid w:val="006F5E83"/>
    <w:rsid w:val="006F694C"/>
    <w:rsid w:val="0070053B"/>
    <w:rsid w:val="007025DA"/>
    <w:rsid w:val="007037D0"/>
    <w:rsid w:val="00703A11"/>
    <w:rsid w:val="00703B6F"/>
    <w:rsid w:val="00704C01"/>
    <w:rsid w:val="007050EB"/>
    <w:rsid w:val="00711B3E"/>
    <w:rsid w:val="00712008"/>
    <w:rsid w:val="00712AA7"/>
    <w:rsid w:val="00713B2F"/>
    <w:rsid w:val="00715CDA"/>
    <w:rsid w:val="00717F12"/>
    <w:rsid w:val="00721BFB"/>
    <w:rsid w:val="007244EF"/>
    <w:rsid w:val="007266B5"/>
    <w:rsid w:val="00726989"/>
    <w:rsid w:val="00726E4A"/>
    <w:rsid w:val="00727BD6"/>
    <w:rsid w:val="00730192"/>
    <w:rsid w:val="00730347"/>
    <w:rsid w:val="007308A4"/>
    <w:rsid w:val="00732182"/>
    <w:rsid w:val="0073269B"/>
    <w:rsid w:val="007326D8"/>
    <w:rsid w:val="00732C06"/>
    <w:rsid w:val="00732C2F"/>
    <w:rsid w:val="00734A5B"/>
    <w:rsid w:val="00734E80"/>
    <w:rsid w:val="007356F5"/>
    <w:rsid w:val="00735D19"/>
    <w:rsid w:val="00736E87"/>
    <w:rsid w:val="00737829"/>
    <w:rsid w:val="00740227"/>
    <w:rsid w:val="00740484"/>
    <w:rsid w:val="00741BD9"/>
    <w:rsid w:val="00742729"/>
    <w:rsid w:val="00743829"/>
    <w:rsid w:val="007438E8"/>
    <w:rsid w:val="00743A1E"/>
    <w:rsid w:val="00743BE8"/>
    <w:rsid w:val="00744E76"/>
    <w:rsid w:val="007464F7"/>
    <w:rsid w:val="007468A5"/>
    <w:rsid w:val="00746C60"/>
    <w:rsid w:val="00747E5A"/>
    <w:rsid w:val="007501F1"/>
    <w:rsid w:val="00750F37"/>
    <w:rsid w:val="00751654"/>
    <w:rsid w:val="007532AC"/>
    <w:rsid w:val="0075575F"/>
    <w:rsid w:val="0075604C"/>
    <w:rsid w:val="00756330"/>
    <w:rsid w:val="00757C29"/>
    <w:rsid w:val="00761F1A"/>
    <w:rsid w:val="007629CD"/>
    <w:rsid w:val="00765C94"/>
    <w:rsid w:val="00766342"/>
    <w:rsid w:val="00766A5B"/>
    <w:rsid w:val="0076739E"/>
    <w:rsid w:val="00771927"/>
    <w:rsid w:val="00772240"/>
    <w:rsid w:val="00772A7E"/>
    <w:rsid w:val="007744EA"/>
    <w:rsid w:val="00775142"/>
    <w:rsid w:val="0077555A"/>
    <w:rsid w:val="00776445"/>
    <w:rsid w:val="007803ED"/>
    <w:rsid w:val="00780A2C"/>
    <w:rsid w:val="00781571"/>
    <w:rsid w:val="00781F0F"/>
    <w:rsid w:val="00783BDF"/>
    <w:rsid w:val="00783D30"/>
    <w:rsid w:val="00784555"/>
    <w:rsid w:val="00784C1D"/>
    <w:rsid w:val="007850F3"/>
    <w:rsid w:val="00786984"/>
    <w:rsid w:val="007875C0"/>
    <w:rsid w:val="007906CE"/>
    <w:rsid w:val="00792A39"/>
    <w:rsid w:val="00792C52"/>
    <w:rsid w:val="007947C3"/>
    <w:rsid w:val="00794839"/>
    <w:rsid w:val="00794F31"/>
    <w:rsid w:val="00795536"/>
    <w:rsid w:val="00796406"/>
    <w:rsid w:val="00796831"/>
    <w:rsid w:val="00797D34"/>
    <w:rsid w:val="007A0872"/>
    <w:rsid w:val="007A28E1"/>
    <w:rsid w:val="007A36DE"/>
    <w:rsid w:val="007A5E86"/>
    <w:rsid w:val="007A7C94"/>
    <w:rsid w:val="007B0AD0"/>
    <w:rsid w:val="007B1D1B"/>
    <w:rsid w:val="007B2239"/>
    <w:rsid w:val="007B46D0"/>
    <w:rsid w:val="007B51E7"/>
    <w:rsid w:val="007B5DB1"/>
    <w:rsid w:val="007B6A9E"/>
    <w:rsid w:val="007B7A4D"/>
    <w:rsid w:val="007C18B3"/>
    <w:rsid w:val="007C21DF"/>
    <w:rsid w:val="007C260C"/>
    <w:rsid w:val="007C2D2C"/>
    <w:rsid w:val="007C33A3"/>
    <w:rsid w:val="007C4454"/>
    <w:rsid w:val="007C630C"/>
    <w:rsid w:val="007C6C1C"/>
    <w:rsid w:val="007C7886"/>
    <w:rsid w:val="007C7C33"/>
    <w:rsid w:val="007C7D1B"/>
    <w:rsid w:val="007D0050"/>
    <w:rsid w:val="007D0EF2"/>
    <w:rsid w:val="007D197A"/>
    <w:rsid w:val="007D27F3"/>
    <w:rsid w:val="007D29B6"/>
    <w:rsid w:val="007D2DDC"/>
    <w:rsid w:val="007D616C"/>
    <w:rsid w:val="007D69EE"/>
    <w:rsid w:val="007D7F24"/>
    <w:rsid w:val="007E0099"/>
    <w:rsid w:val="007E01B5"/>
    <w:rsid w:val="007E0298"/>
    <w:rsid w:val="007E09BB"/>
    <w:rsid w:val="007E107B"/>
    <w:rsid w:val="007E1332"/>
    <w:rsid w:val="007E1749"/>
    <w:rsid w:val="007E1C57"/>
    <w:rsid w:val="007E3763"/>
    <w:rsid w:val="007E57B4"/>
    <w:rsid w:val="007E5C7F"/>
    <w:rsid w:val="007E6332"/>
    <w:rsid w:val="007E6470"/>
    <w:rsid w:val="007E7335"/>
    <w:rsid w:val="007E770B"/>
    <w:rsid w:val="007F0430"/>
    <w:rsid w:val="007F10E4"/>
    <w:rsid w:val="007F19C7"/>
    <w:rsid w:val="007F1B1F"/>
    <w:rsid w:val="007F204B"/>
    <w:rsid w:val="007F4E2F"/>
    <w:rsid w:val="007F53A0"/>
    <w:rsid w:val="007F5A8A"/>
    <w:rsid w:val="007F5E0E"/>
    <w:rsid w:val="007F6041"/>
    <w:rsid w:val="007F6614"/>
    <w:rsid w:val="008000D8"/>
    <w:rsid w:val="00800A3A"/>
    <w:rsid w:val="00800CFA"/>
    <w:rsid w:val="00801951"/>
    <w:rsid w:val="008028A4"/>
    <w:rsid w:val="00802BF4"/>
    <w:rsid w:val="00803472"/>
    <w:rsid w:val="00803C07"/>
    <w:rsid w:val="00803C99"/>
    <w:rsid w:val="00804656"/>
    <w:rsid w:val="008046F0"/>
    <w:rsid w:val="00805DF4"/>
    <w:rsid w:val="00810EB0"/>
    <w:rsid w:val="008116A6"/>
    <w:rsid w:val="00811A0A"/>
    <w:rsid w:val="00812E56"/>
    <w:rsid w:val="00813251"/>
    <w:rsid w:val="00813541"/>
    <w:rsid w:val="008139E1"/>
    <w:rsid w:val="00813A8D"/>
    <w:rsid w:val="00813E78"/>
    <w:rsid w:val="0081461E"/>
    <w:rsid w:val="00815908"/>
    <w:rsid w:val="00816705"/>
    <w:rsid w:val="00816D1D"/>
    <w:rsid w:val="00816E94"/>
    <w:rsid w:val="00817A29"/>
    <w:rsid w:val="00817C40"/>
    <w:rsid w:val="00817F2C"/>
    <w:rsid w:val="00820A3C"/>
    <w:rsid w:val="00820DD8"/>
    <w:rsid w:val="008219F2"/>
    <w:rsid w:val="008231DD"/>
    <w:rsid w:val="008251B3"/>
    <w:rsid w:val="00831B2A"/>
    <w:rsid w:val="00832112"/>
    <w:rsid w:val="008323BA"/>
    <w:rsid w:val="00832AB7"/>
    <w:rsid w:val="00832BD5"/>
    <w:rsid w:val="00833666"/>
    <w:rsid w:val="008337D7"/>
    <w:rsid w:val="0083490E"/>
    <w:rsid w:val="00834E1C"/>
    <w:rsid w:val="00835019"/>
    <w:rsid w:val="00841792"/>
    <w:rsid w:val="00842009"/>
    <w:rsid w:val="0084264B"/>
    <w:rsid w:val="00842678"/>
    <w:rsid w:val="00843DD2"/>
    <w:rsid w:val="008441D6"/>
    <w:rsid w:val="008447BA"/>
    <w:rsid w:val="0084682D"/>
    <w:rsid w:val="00846C67"/>
    <w:rsid w:val="00851F16"/>
    <w:rsid w:val="008533CE"/>
    <w:rsid w:val="0085486D"/>
    <w:rsid w:val="00855135"/>
    <w:rsid w:val="0085625E"/>
    <w:rsid w:val="0085696A"/>
    <w:rsid w:val="00856B8F"/>
    <w:rsid w:val="00860DB9"/>
    <w:rsid w:val="00861B96"/>
    <w:rsid w:val="00862613"/>
    <w:rsid w:val="00862A9E"/>
    <w:rsid w:val="0086352E"/>
    <w:rsid w:val="0086481B"/>
    <w:rsid w:val="008651A7"/>
    <w:rsid w:val="0086562B"/>
    <w:rsid w:val="00867834"/>
    <w:rsid w:val="00872029"/>
    <w:rsid w:val="008729F3"/>
    <w:rsid w:val="00874924"/>
    <w:rsid w:val="00874E10"/>
    <w:rsid w:val="00875450"/>
    <w:rsid w:val="008767F9"/>
    <w:rsid w:val="008768CA"/>
    <w:rsid w:val="00876BA3"/>
    <w:rsid w:val="00877C05"/>
    <w:rsid w:val="00885404"/>
    <w:rsid w:val="0089064D"/>
    <w:rsid w:val="00892161"/>
    <w:rsid w:val="00892B69"/>
    <w:rsid w:val="00893ABB"/>
    <w:rsid w:val="00894316"/>
    <w:rsid w:val="0089445E"/>
    <w:rsid w:val="008954DB"/>
    <w:rsid w:val="00895F60"/>
    <w:rsid w:val="008963FA"/>
    <w:rsid w:val="00896B1A"/>
    <w:rsid w:val="00897CC4"/>
    <w:rsid w:val="00897F93"/>
    <w:rsid w:val="008A17FC"/>
    <w:rsid w:val="008A2FE1"/>
    <w:rsid w:val="008A34EC"/>
    <w:rsid w:val="008A37E9"/>
    <w:rsid w:val="008A410F"/>
    <w:rsid w:val="008A4362"/>
    <w:rsid w:val="008A5010"/>
    <w:rsid w:val="008A6729"/>
    <w:rsid w:val="008A6D6F"/>
    <w:rsid w:val="008B04F7"/>
    <w:rsid w:val="008B3444"/>
    <w:rsid w:val="008B3662"/>
    <w:rsid w:val="008B3A99"/>
    <w:rsid w:val="008B4833"/>
    <w:rsid w:val="008B484E"/>
    <w:rsid w:val="008B48DC"/>
    <w:rsid w:val="008B525C"/>
    <w:rsid w:val="008B601A"/>
    <w:rsid w:val="008B62B2"/>
    <w:rsid w:val="008B6696"/>
    <w:rsid w:val="008B6A06"/>
    <w:rsid w:val="008B7561"/>
    <w:rsid w:val="008B7FA4"/>
    <w:rsid w:val="008C1367"/>
    <w:rsid w:val="008C21F5"/>
    <w:rsid w:val="008C271C"/>
    <w:rsid w:val="008C27F5"/>
    <w:rsid w:val="008C2917"/>
    <w:rsid w:val="008C2A55"/>
    <w:rsid w:val="008C2E27"/>
    <w:rsid w:val="008C4966"/>
    <w:rsid w:val="008C53F7"/>
    <w:rsid w:val="008C55F5"/>
    <w:rsid w:val="008C5F12"/>
    <w:rsid w:val="008C6634"/>
    <w:rsid w:val="008C6B88"/>
    <w:rsid w:val="008C7B20"/>
    <w:rsid w:val="008D04D2"/>
    <w:rsid w:val="008D0970"/>
    <w:rsid w:val="008D1660"/>
    <w:rsid w:val="008D5591"/>
    <w:rsid w:val="008D667E"/>
    <w:rsid w:val="008D6DF9"/>
    <w:rsid w:val="008D70A2"/>
    <w:rsid w:val="008D75CE"/>
    <w:rsid w:val="008E069C"/>
    <w:rsid w:val="008E0B5F"/>
    <w:rsid w:val="008E215A"/>
    <w:rsid w:val="008E64BF"/>
    <w:rsid w:val="008E6DF3"/>
    <w:rsid w:val="008E7775"/>
    <w:rsid w:val="008E782C"/>
    <w:rsid w:val="008F1C02"/>
    <w:rsid w:val="008F2087"/>
    <w:rsid w:val="008F2463"/>
    <w:rsid w:val="008F2816"/>
    <w:rsid w:val="008F5538"/>
    <w:rsid w:val="008F67C9"/>
    <w:rsid w:val="00901B57"/>
    <w:rsid w:val="0090271F"/>
    <w:rsid w:val="00902994"/>
    <w:rsid w:val="0090365C"/>
    <w:rsid w:val="00903F73"/>
    <w:rsid w:val="00904F79"/>
    <w:rsid w:val="009114E3"/>
    <w:rsid w:val="00911C04"/>
    <w:rsid w:val="00911CD7"/>
    <w:rsid w:val="00913BE8"/>
    <w:rsid w:val="0091462A"/>
    <w:rsid w:val="00916058"/>
    <w:rsid w:val="00917E00"/>
    <w:rsid w:val="0092128C"/>
    <w:rsid w:val="00921A4F"/>
    <w:rsid w:val="009227C6"/>
    <w:rsid w:val="00922AC5"/>
    <w:rsid w:val="00923BB8"/>
    <w:rsid w:val="009244F9"/>
    <w:rsid w:val="009248AD"/>
    <w:rsid w:val="00925ED3"/>
    <w:rsid w:val="0092600E"/>
    <w:rsid w:val="00931B7C"/>
    <w:rsid w:val="00932377"/>
    <w:rsid w:val="009323E2"/>
    <w:rsid w:val="0093331D"/>
    <w:rsid w:val="009333F1"/>
    <w:rsid w:val="0093394B"/>
    <w:rsid w:val="00934D86"/>
    <w:rsid w:val="00935076"/>
    <w:rsid w:val="00936116"/>
    <w:rsid w:val="0093670F"/>
    <w:rsid w:val="00936C57"/>
    <w:rsid w:val="00936C70"/>
    <w:rsid w:val="00941554"/>
    <w:rsid w:val="00941C0F"/>
    <w:rsid w:val="00942EC2"/>
    <w:rsid w:val="00944101"/>
    <w:rsid w:val="00944A12"/>
    <w:rsid w:val="00946330"/>
    <w:rsid w:val="00946BCA"/>
    <w:rsid w:val="00946CEE"/>
    <w:rsid w:val="00947979"/>
    <w:rsid w:val="009479D6"/>
    <w:rsid w:val="009507B9"/>
    <w:rsid w:val="00950A4D"/>
    <w:rsid w:val="00951461"/>
    <w:rsid w:val="00951894"/>
    <w:rsid w:val="00952A1F"/>
    <w:rsid w:val="0095385C"/>
    <w:rsid w:val="00953CD9"/>
    <w:rsid w:val="00953DF3"/>
    <w:rsid w:val="00954D70"/>
    <w:rsid w:val="00955692"/>
    <w:rsid w:val="00955914"/>
    <w:rsid w:val="00955A8E"/>
    <w:rsid w:val="009564C5"/>
    <w:rsid w:val="0095666C"/>
    <w:rsid w:val="009568CA"/>
    <w:rsid w:val="00956EE6"/>
    <w:rsid w:val="009602CB"/>
    <w:rsid w:val="009612FD"/>
    <w:rsid w:val="009635AB"/>
    <w:rsid w:val="009637C4"/>
    <w:rsid w:val="00963E97"/>
    <w:rsid w:val="009642EA"/>
    <w:rsid w:val="00964CD2"/>
    <w:rsid w:val="009655E9"/>
    <w:rsid w:val="009666F9"/>
    <w:rsid w:val="0096761B"/>
    <w:rsid w:val="00967FBE"/>
    <w:rsid w:val="00971684"/>
    <w:rsid w:val="00973DBC"/>
    <w:rsid w:val="009755E3"/>
    <w:rsid w:val="009766F3"/>
    <w:rsid w:val="0097749C"/>
    <w:rsid w:val="00977B83"/>
    <w:rsid w:val="0098054D"/>
    <w:rsid w:val="00983581"/>
    <w:rsid w:val="00983A14"/>
    <w:rsid w:val="00983BB2"/>
    <w:rsid w:val="0098594F"/>
    <w:rsid w:val="00987788"/>
    <w:rsid w:val="00987EE8"/>
    <w:rsid w:val="009938C2"/>
    <w:rsid w:val="00994B83"/>
    <w:rsid w:val="00994E0C"/>
    <w:rsid w:val="00994FD8"/>
    <w:rsid w:val="00995F84"/>
    <w:rsid w:val="009960A6"/>
    <w:rsid w:val="009A02F4"/>
    <w:rsid w:val="009A08A8"/>
    <w:rsid w:val="009A0966"/>
    <w:rsid w:val="009A0C2B"/>
    <w:rsid w:val="009A0CED"/>
    <w:rsid w:val="009A15D6"/>
    <w:rsid w:val="009A1DDD"/>
    <w:rsid w:val="009A1E19"/>
    <w:rsid w:val="009A3697"/>
    <w:rsid w:val="009A3E83"/>
    <w:rsid w:val="009A3F37"/>
    <w:rsid w:val="009A61B3"/>
    <w:rsid w:val="009A6725"/>
    <w:rsid w:val="009A784A"/>
    <w:rsid w:val="009B01A6"/>
    <w:rsid w:val="009B1D45"/>
    <w:rsid w:val="009B3C57"/>
    <w:rsid w:val="009B3D3D"/>
    <w:rsid w:val="009B414B"/>
    <w:rsid w:val="009B4190"/>
    <w:rsid w:val="009B494A"/>
    <w:rsid w:val="009B4E38"/>
    <w:rsid w:val="009B527D"/>
    <w:rsid w:val="009B6186"/>
    <w:rsid w:val="009B657C"/>
    <w:rsid w:val="009B6C80"/>
    <w:rsid w:val="009C110F"/>
    <w:rsid w:val="009C1949"/>
    <w:rsid w:val="009C2528"/>
    <w:rsid w:val="009C2DC5"/>
    <w:rsid w:val="009C2E4A"/>
    <w:rsid w:val="009C48FD"/>
    <w:rsid w:val="009C6F49"/>
    <w:rsid w:val="009C7DAE"/>
    <w:rsid w:val="009D2070"/>
    <w:rsid w:val="009D2761"/>
    <w:rsid w:val="009D42FA"/>
    <w:rsid w:val="009D437C"/>
    <w:rsid w:val="009D6462"/>
    <w:rsid w:val="009D76FE"/>
    <w:rsid w:val="009E1076"/>
    <w:rsid w:val="009E2934"/>
    <w:rsid w:val="009E2B6F"/>
    <w:rsid w:val="009E6B5F"/>
    <w:rsid w:val="009E6DBA"/>
    <w:rsid w:val="009E72CC"/>
    <w:rsid w:val="009E7DD5"/>
    <w:rsid w:val="009F0BF7"/>
    <w:rsid w:val="009F1647"/>
    <w:rsid w:val="009F2053"/>
    <w:rsid w:val="009F2935"/>
    <w:rsid w:val="009F3581"/>
    <w:rsid w:val="009F3E92"/>
    <w:rsid w:val="009F6345"/>
    <w:rsid w:val="009F6D95"/>
    <w:rsid w:val="009F6F7D"/>
    <w:rsid w:val="009F7194"/>
    <w:rsid w:val="009F7847"/>
    <w:rsid w:val="009F7E0F"/>
    <w:rsid w:val="00A01D83"/>
    <w:rsid w:val="00A01EDA"/>
    <w:rsid w:val="00A024AD"/>
    <w:rsid w:val="00A02D83"/>
    <w:rsid w:val="00A02DB0"/>
    <w:rsid w:val="00A03117"/>
    <w:rsid w:val="00A04E19"/>
    <w:rsid w:val="00A05422"/>
    <w:rsid w:val="00A05A38"/>
    <w:rsid w:val="00A10985"/>
    <w:rsid w:val="00A10C4A"/>
    <w:rsid w:val="00A10F02"/>
    <w:rsid w:val="00A12554"/>
    <w:rsid w:val="00A13307"/>
    <w:rsid w:val="00A13A38"/>
    <w:rsid w:val="00A14E56"/>
    <w:rsid w:val="00A1552B"/>
    <w:rsid w:val="00A172ED"/>
    <w:rsid w:val="00A17B22"/>
    <w:rsid w:val="00A200B7"/>
    <w:rsid w:val="00A205F4"/>
    <w:rsid w:val="00A20F40"/>
    <w:rsid w:val="00A20FEF"/>
    <w:rsid w:val="00A21082"/>
    <w:rsid w:val="00A21E0B"/>
    <w:rsid w:val="00A22CE9"/>
    <w:rsid w:val="00A25CFE"/>
    <w:rsid w:val="00A31271"/>
    <w:rsid w:val="00A314B4"/>
    <w:rsid w:val="00A3398C"/>
    <w:rsid w:val="00A3424A"/>
    <w:rsid w:val="00A34AB8"/>
    <w:rsid w:val="00A3566C"/>
    <w:rsid w:val="00A35C8B"/>
    <w:rsid w:val="00A367F3"/>
    <w:rsid w:val="00A37272"/>
    <w:rsid w:val="00A41FE4"/>
    <w:rsid w:val="00A42B4A"/>
    <w:rsid w:val="00A434A2"/>
    <w:rsid w:val="00A44669"/>
    <w:rsid w:val="00A44FDD"/>
    <w:rsid w:val="00A4521A"/>
    <w:rsid w:val="00A45F2A"/>
    <w:rsid w:val="00A4603A"/>
    <w:rsid w:val="00A464F8"/>
    <w:rsid w:val="00A47929"/>
    <w:rsid w:val="00A47F08"/>
    <w:rsid w:val="00A50649"/>
    <w:rsid w:val="00A513A4"/>
    <w:rsid w:val="00A51CD4"/>
    <w:rsid w:val="00A53724"/>
    <w:rsid w:val="00A54EEB"/>
    <w:rsid w:val="00A55504"/>
    <w:rsid w:val="00A55C1C"/>
    <w:rsid w:val="00A5653C"/>
    <w:rsid w:val="00A602D5"/>
    <w:rsid w:val="00A6060C"/>
    <w:rsid w:val="00A61A3C"/>
    <w:rsid w:val="00A63343"/>
    <w:rsid w:val="00A635AF"/>
    <w:rsid w:val="00A645D3"/>
    <w:rsid w:val="00A64FEE"/>
    <w:rsid w:val="00A67330"/>
    <w:rsid w:val="00A673F7"/>
    <w:rsid w:val="00A676AA"/>
    <w:rsid w:val="00A70A40"/>
    <w:rsid w:val="00A72DEA"/>
    <w:rsid w:val="00A72F7E"/>
    <w:rsid w:val="00A7466E"/>
    <w:rsid w:val="00A74FDB"/>
    <w:rsid w:val="00A75C44"/>
    <w:rsid w:val="00A75CC0"/>
    <w:rsid w:val="00A75F44"/>
    <w:rsid w:val="00A7637F"/>
    <w:rsid w:val="00A769E7"/>
    <w:rsid w:val="00A776AA"/>
    <w:rsid w:val="00A80277"/>
    <w:rsid w:val="00A82346"/>
    <w:rsid w:val="00A82F7A"/>
    <w:rsid w:val="00A83B9E"/>
    <w:rsid w:val="00A83F8C"/>
    <w:rsid w:val="00A84085"/>
    <w:rsid w:val="00A85565"/>
    <w:rsid w:val="00A859FA"/>
    <w:rsid w:val="00A875B0"/>
    <w:rsid w:val="00A87FB1"/>
    <w:rsid w:val="00A908F8"/>
    <w:rsid w:val="00A90966"/>
    <w:rsid w:val="00A90C0A"/>
    <w:rsid w:val="00A917F3"/>
    <w:rsid w:val="00A92772"/>
    <w:rsid w:val="00A92ADC"/>
    <w:rsid w:val="00A92BFD"/>
    <w:rsid w:val="00A93749"/>
    <w:rsid w:val="00A93F36"/>
    <w:rsid w:val="00A9596D"/>
    <w:rsid w:val="00A96045"/>
    <w:rsid w:val="00A96EB1"/>
    <w:rsid w:val="00A9742F"/>
    <w:rsid w:val="00AA1147"/>
    <w:rsid w:val="00AA227C"/>
    <w:rsid w:val="00AA4804"/>
    <w:rsid w:val="00AA5FBD"/>
    <w:rsid w:val="00AA74E8"/>
    <w:rsid w:val="00AB0304"/>
    <w:rsid w:val="00AB03FF"/>
    <w:rsid w:val="00AB111E"/>
    <w:rsid w:val="00AB1CAD"/>
    <w:rsid w:val="00AB21D4"/>
    <w:rsid w:val="00AB46D2"/>
    <w:rsid w:val="00AC06AF"/>
    <w:rsid w:val="00AC1454"/>
    <w:rsid w:val="00AC290A"/>
    <w:rsid w:val="00AC314D"/>
    <w:rsid w:val="00AC3E28"/>
    <w:rsid w:val="00AC5D24"/>
    <w:rsid w:val="00AD0094"/>
    <w:rsid w:val="00AD0B72"/>
    <w:rsid w:val="00AD1144"/>
    <w:rsid w:val="00AD3D28"/>
    <w:rsid w:val="00AD3E87"/>
    <w:rsid w:val="00AD4274"/>
    <w:rsid w:val="00AD539C"/>
    <w:rsid w:val="00AD5B67"/>
    <w:rsid w:val="00AD6462"/>
    <w:rsid w:val="00AE0229"/>
    <w:rsid w:val="00AE2326"/>
    <w:rsid w:val="00AE2DAB"/>
    <w:rsid w:val="00AE2E46"/>
    <w:rsid w:val="00AE37FD"/>
    <w:rsid w:val="00AE6B37"/>
    <w:rsid w:val="00AF1171"/>
    <w:rsid w:val="00AF1319"/>
    <w:rsid w:val="00AF152A"/>
    <w:rsid w:val="00AF215E"/>
    <w:rsid w:val="00AF26E3"/>
    <w:rsid w:val="00AF31AC"/>
    <w:rsid w:val="00AF3BAE"/>
    <w:rsid w:val="00AF4294"/>
    <w:rsid w:val="00AF450B"/>
    <w:rsid w:val="00AF496D"/>
    <w:rsid w:val="00AF5DF2"/>
    <w:rsid w:val="00AF612C"/>
    <w:rsid w:val="00AF6708"/>
    <w:rsid w:val="00AF67D0"/>
    <w:rsid w:val="00AF69F5"/>
    <w:rsid w:val="00AF6F94"/>
    <w:rsid w:val="00AF788B"/>
    <w:rsid w:val="00B0061B"/>
    <w:rsid w:val="00B00B7E"/>
    <w:rsid w:val="00B00C2F"/>
    <w:rsid w:val="00B025C8"/>
    <w:rsid w:val="00B0498B"/>
    <w:rsid w:val="00B054B4"/>
    <w:rsid w:val="00B05C57"/>
    <w:rsid w:val="00B06133"/>
    <w:rsid w:val="00B06931"/>
    <w:rsid w:val="00B07753"/>
    <w:rsid w:val="00B07EC0"/>
    <w:rsid w:val="00B11132"/>
    <w:rsid w:val="00B1191E"/>
    <w:rsid w:val="00B11D72"/>
    <w:rsid w:val="00B11DFC"/>
    <w:rsid w:val="00B13009"/>
    <w:rsid w:val="00B14116"/>
    <w:rsid w:val="00B14394"/>
    <w:rsid w:val="00B1447E"/>
    <w:rsid w:val="00B14F06"/>
    <w:rsid w:val="00B15449"/>
    <w:rsid w:val="00B17588"/>
    <w:rsid w:val="00B17B57"/>
    <w:rsid w:val="00B23844"/>
    <w:rsid w:val="00B2399D"/>
    <w:rsid w:val="00B23B18"/>
    <w:rsid w:val="00B23DE8"/>
    <w:rsid w:val="00B247C5"/>
    <w:rsid w:val="00B30225"/>
    <w:rsid w:val="00B316E7"/>
    <w:rsid w:val="00B31926"/>
    <w:rsid w:val="00B32FC5"/>
    <w:rsid w:val="00B363A8"/>
    <w:rsid w:val="00B3661E"/>
    <w:rsid w:val="00B36C32"/>
    <w:rsid w:val="00B4069D"/>
    <w:rsid w:val="00B41A3C"/>
    <w:rsid w:val="00B42040"/>
    <w:rsid w:val="00B43C4C"/>
    <w:rsid w:val="00B43E8C"/>
    <w:rsid w:val="00B45755"/>
    <w:rsid w:val="00B45884"/>
    <w:rsid w:val="00B45EC7"/>
    <w:rsid w:val="00B463ED"/>
    <w:rsid w:val="00B4644A"/>
    <w:rsid w:val="00B464FB"/>
    <w:rsid w:val="00B46609"/>
    <w:rsid w:val="00B46AB2"/>
    <w:rsid w:val="00B46AB5"/>
    <w:rsid w:val="00B46F4B"/>
    <w:rsid w:val="00B471AA"/>
    <w:rsid w:val="00B500FE"/>
    <w:rsid w:val="00B50767"/>
    <w:rsid w:val="00B51896"/>
    <w:rsid w:val="00B51CC0"/>
    <w:rsid w:val="00B52020"/>
    <w:rsid w:val="00B52148"/>
    <w:rsid w:val="00B55688"/>
    <w:rsid w:val="00B57C26"/>
    <w:rsid w:val="00B57CAB"/>
    <w:rsid w:val="00B60101"/>
    <w:rsid w:val="00B61374"/>
    <w:rsid w:val="00B624EF"/>
    <w:rsid w:val="00B62F9B"/>
    <w:rsid w:val="00B63B1F"/>
    <w:rsid w:val="00B63D30"/>
    <w:rsid w:val="00B65ABC"/>
    <w:rsid w:val="00B65EF5"/>
    <w:rsid w:val="00B6624F"/>
    <w:rsid w:val="00B70F66"/>
    <w:rsid w:val="00B724D8"/>
    <w:rsid w:val="00B73C6D"/>
    <w:rsid w:val="00B74CCC"/>
    <w:rsid w:val="00B75E93"/>
    <w:rsid w:val="00B7644F"/>
    <w:rsid w:val="00B81A61"/>
    <w:rsid w:val="00B83D8A"/>
    <w:rsid w:val="00B84DB0"/>
    <w:rsid w:val="00B85285"/>
    <w:rsid w:val="00B855B4"/>
    <w:rsid w:val="00B857DA"/>
    <w:rsid w:val="00B86228"/>
    <w:rsid w:val="00B8638E"/>
    <w:rsid w:val="00B86A35"/>
    <w:rsid w:val="00B86FAA"/>
    <w:rsid w:val="00B8745B"/>
    <w:rsid w:val="00B905A2"/>
    <w:rsid w:val="00B905DD"/>
    <w:rsid w:val="00B91108"/>
    <w:rsid w:val="00B918F5"/>
    <w:rsid w:val="00B93C81"/>
    <w:rsid w:val="00B93FE4"/>
    <w:rsid w:val="00B95E18"/>
    <w:rsid w:val="00B96445"/>
    <w:rsid w:val="00B964B0"/>
    <w:rsid w:val="00B97E57"/>
    <w:rsid w:val="00B97EBB"/>
    <w:rsid w:val="00BA076D"/>
    <w:rsid w:val="00BA16BF"/>
    <w:rsid w:val="00BA386A"/>
    <w:rsid w:val="00BA38F1"/>
    <w:rsid w:val="00BA3B70"/>
    <w:rsid w:val="00BA44DD"/>
    <w:rsid w:val="00BA4817"/>
    <w:rsid w:val="00BA5C9A"/>
    <w:rsid w:val="00BA676A"/>
    <w:rsid w:val="00BA73DA"/>
    <w:rsid w:val="00BA7C48"/>
    <w:rsid w:val="00BB1483"/>
    <w:rsid w:val="00BB245A"/>
    <w:rsid w:val="00BB2F89"/>
    <w:rsid w:val="00BB3EBB"/>
    <w:rsid w:val="00BB3F15"/>
    <w:rsid w:val="00BB45EC"/>
    <w:rsid w:val="00BB5855"/>
    <w:rsid w:val="00BB5D67"/>
    <w:rsid w:val="00BB5F52"/>
    <w:rsid w:val="00BB6AFB"/>
    <w:rsid w:val="00BB6EB6"/>
    <w:rsid w:val="00BC0EF8"/>
    <w:rsid w:val="00BC0F7D"/>
    <w:rsid w:val="00BC14EB"/>
    <w:rsid w:val="00BC1793"/>
    <w:rsid w:val="00BC4720"/>
    <w:rsid w:val="00BC4F22"/>
    <w:rsid w:val="00BC5D99"/>
    <w:rsid w:val="00BC6B00"/>
    <w:rsid w:val="00BC7403"/>
    <w:rsid w:val="00BD0774"/>
    <w:rsid w:val="00BD17D0"/>
    <w:rsid w:val="00BD4762"/>
    <w:rsid w:val="00BD4A0F"/>
    <w:rsid w:val="00BD4C1D"/>
    <w:rsid w:val="00BD56C7"/>
    <w:rsid w:val="00BD6828"/>
    <w:rsid w:val="00BD7F87"/>
    <w:rsid w:val="00BE050E"/>
    <w:rsid w:val="00BE1597"/>
    <w:rsid w:val="00BE1A8F"/>
    <w:rsid w:val="00BE1F3C"/>
    <w:rsid w:val="00BE2D30"/>
    <w:rsid w:val="00BE448E"/>
    <w:rsid w:val="00BE44B8"/>
    <w:rsid w:val="00BE471C"/>
    <w:rsid w:val="00BE6123"/>
    <w:rsid w:val="00BE63E1"/>
    <w:rsid w:val="00BE6813"/>
    <w:rsid w:val="00BE7238"/>
    <w:rsid w:val="00BF0991"/>
    <w:rsid w:val="00BF22DA"/>
    <w:rsid w:val="00BF23FC"/>
    <w:rsid w:val="00BF3902"/>
    <w:rsid w:val="00BF3D73"/>
    <w:rsid w:val="00BF3ED6"/>
    <w:rsid w:val="00BF48B2"/>
    <w:rsid w:val="00BF54C0"/>
    <w:rsid w:val="00BF67EE"/>
    <w:rsid w:val="00BF6D59"/>
    <w:rsid w:val="00BF70C3"/>
    <w:rsid w:val="00BF7A79"/>
    <w:rsid w:val="00C0072C"/>
    <w:rsid w:val="00C01E69"/>
    <w:rsid w:val="00C0220A"/>
    <w:rsid w:val="00C030AD"/>
    <w:rsid w:val="00C0352B"/>
    <w:rsid w:val="00C059C3"/>
    <w:rsid w:val="00C05C50"/>
    <w:rsid w:val="00C07991"/>
    <w:rsid w:val="00C10A3A"/>
    <w:rsid w:val="00C10A8B"/>
    <w:rsid w:val="00C15D97"/>
    <w:rsid w:val="00C164A7"/>
    <w:rsid w:val="00C210C1"/>
    <w:rsid w:val="00C214C6"/>
    <w:rsid w:val="00C22A31"/>
    <w:rsid w:val="00C22FC7"/>
    <w:rsid w:val="00C23794"/>
    <w:rsid w:val="00C237F9"/>
    <w:rsid w:val="00C24E4C"/>
    <w:rsid w:val="00C27D9E"/>
    <w:rsid w:val="00C319BA"/>
    <w:rsid w:val="00C329F9"/>
    <w:rsid w:val="00C33079"/>
    <w:rsid w:val="00C350FD"/>
    <w:rsid w:val="00C35E7A"/>
    <w:rsid w:val="00C36BCD"/>
    <w:rsid w:val="00C37334"/>
    <w:rsid w:val="00C37C9B"/>
    <w:rsid w:val="00C40865"/>
    <w:rsid w:val="00C41208"/>
    <w:rsid w:val="00C4241F"/>
    <w:rsid w:val="00C42BB0"/>
    <w:rsid w:val="00C433E9"/>
    <w:rsid w:val="00C4354B"/>
    <w:rsid w:val="00C43A3A"/>
    <w:rsid w:val="00C44DAB"/>
    <w:rsid w:val="00C45635"/>
    <w:rsid w:val="00C45C93"/>
    <w:rsid w:val="00C46C0B"/>
    <w:rsid w:val="00C500EC"/>
    <w:rsid w:val="00C50BB2"/>
    <w:rsid w:val="00C50C4B"/>
    <w:rsid w:val="00C512AB"/>
    <w:rsid w:val="00C526AD"/>
    <w:rsid w:val="00C532E6"/>
    <w:rsid w:val="00C53CE3"/>
    <w:rsid w:val="00C53DC3"/>
    <w:rsid w:val="00C55D17"/>
    <w:rsid w:val="00C55FEE"/>
    <w:rsid w:val="00C568B6"/>
    <w:rsid w:val="00C569F4"/>
    <w:rsid w:val="00C56A9B"/>
    <w:rsid w:val="00C60AAA"/>
    <w:rsid w:val="00C61091"/>
    <w:rsid w:val="00C62CD2"/>
    <w:rsid w:val="00C62CF6"/>
    <w:rsid w:val="00C637F2"/>
    <w:rsid w:val="00C63D1F"/>
    <w:rsid w:val="00C642DD"/>
    <w:rsid w:val="00C6554A"/>
    <w:rsid w:val="00C65CC8"/>
    <w:rsid w:val="00C666F4"/>
    <w:rsid w:val="00C706D3"/>
    <w:rsid w:val="00C72D07"/>
    <w:rsid w:val="00C732E4"/>
    <w:rsid w:val="00C746BD"/>
    <w:rsid w:val="00C7515F"/>
    <w:rsid w:val="00C7563D"/>
    <w:rsid w:val="00C769A4"/>
    <w:rsid w:val="00C772E7"/>
    <w:rsid w:val="00C80540"/>
    <w:rsid w:val="00C8082A"/>
    <w:rsid w:val="00C8166A"/>
    <w:rsid w:val="00C81FFA"/>
    <w:rsid w:val="00C82E43"/>
    <w:rsid w:val="00C83EED"/>
    <w:rsid w:val="00C83FF4"/>
    <w:rsid w:val="00C84000"/>
    <w:rsid w:val="00C8638A"/>
    <w:rsid w:val="00C8661B"/>
    <w:rsid w:val="00C86BB0"/>
    <w:rsid w:val="00C876B7"/>
    <w:rsid w:val="00C903E1"/>
    <w:rsid w:val="00C90F0C"/>
    <w:rsid w:val="00C923E3"/>
    <w:rsid w:val="00C9296C"/>
    <w:rsid w:val="00C93DF7"/>
    <w:rsid w:val="00C94CB8"/>
    <w:rsid w:val="00C964E7"/>
    <w:rsid w:val="00C97413"/>
    <w:rsid w:val="00C97416"/>
    <w:rsid w:val="00C975AE"/>
    <w:rsid w:val="00C97E26"/>
    <w:rsid w:val="00CA2FF4"/>
    <w:rsid w:val="00CA3D0C"/>
    <w:rsid w:val="00CA49BF"/>
    <w:rsid w:val="00CA5BB6"/>
    <w:rsid w:val="00CA5CDB"/>
    <w:rsid w:val="00CA6A67"/>
    <w:rsid w:val="00CA7890"/>
    <w:rsid w:val="00CB0143"/>
    <w:rsid w:val="00CB0EDD"/>
    <w:rsid w:val="00CB3603"/>
    <w:rsid w:val="00CB42EE"/>
    <w:rsid w:val="00CB45DA"/>
    <w:rsid w:val="00CB6CD7"/>
    <w:rsid w:val="00CC03C7"/>
    <w:rsid w:val="00CC31A6"/>
    <w:rsid w:val="00CC32FD"/>
    <w:rsid w:val="00CC3F77"/>
    <w:rsid w:val="00CC45FA"/>
    <w:rsid w:val="00CC6397"/>
    <w:rsid w:val="00CC6BC1"/>
    <w:rsid w:val="00CC71FF"/>
    <w:rsid w:val="00CC7469"/>
    <w:rsid w:val="00CD0638"/>
    <w:rsid w:val="00CD09ED"/>
    <w:rsid w:val="00CD1D4A"/>
    <w:rsid w:val="00CD2752"/>
    <w:rsid w:val="00CD2A1D"/>
    <w:rsid w:val="00CD385A"/>
    <w:rsid w:val="00CD3B82"/>
    <w:rsid w:val="00CD3C84"/>
    <w:rsid w:val="00CD4715"/>
    <w:rsid w:val="00CD5098"/>
    <w:rsid w:val="00CD56A2"/>
    <w:rsid w:val="00CD6570"/>
    <w:rsid w:val="00CD6925"/>
    <w:rsid w:val="00CD7DDE"/>
    <w:rsid w:val="00CE02FC"/>
    <w:rsid w:val="00CE1006"/>
    <w:rsid w:val="00CE28F5"/>
    <w:rsid w:val="00CE3328"/>
    <w:rsid w:val="00CE47C5"/>
    <w:rsid w:val="00CE623A"/>
    <w:rsid w:val="00CE681E"/>
    <w:rsid w:val="00CE6D7E"/>
    <w:rsid w:val="00CE7D57"/>
    <w:rsid w:val="00CF01FE"/>
    <w:rsid w:val="00CF13FB"/>
    <w:rsid w:val="00CF21AF"/>
    <w:rsid w:val="00CF2D7A"/>
    <w:rsid w:val="00CF30DE"/>
    <w:rsid w:val="00CF47FA"/>
    <w:rsid w:val="00CF4BEC"/>
    <w:rsid w:val="00CF4D4D"/>
    <w:rsid w:val="00CF5D81"/>
    <w:rsid w:val="00CF6B52"/>
    <w:rsid w:val="00CF70B8"/>
    <w:rsid w:val="00CF75FE"/>
    <w:rsid w:val="00CF7694"/>
    <w:rsid w:val="00CF7A3B"/>
    <w:rsid w:val="00CF7B05"/>
    <w:rsid w:val="00D0029F"/>
    <w:rsid w:val="00D01C8C"/>
    <w:rsid w:val="00D01F91"/>
    <w:rsid w:val="00D02383"/>
    <w:rsid w:val="00D0308D"/>
    <w:rsid w:val="00D03838"/>
    <w:rsid w:val="00D05D6E"/>
    <w:rsid w:val="00D06FBF"/>
    <w:rsid w:val="00D078FE"/>
    <w:rsid w:val="00D07F4C"/>
    <w:rsid w:val="00D101D8"/>
    <w:rsid w:val="00D10FF0"/>
    <w:rsid w:val="00D12CB6"/>
    <w:rsid w:val="00D148C0"/>
    <w:rsid w:val="00D14A06"/>
    <w:rsid w:val="00D14B32"/>
    <w:rsid w:val="00D14B40"/>
    <w:rsid w:val="00D1571E"/>
    <w:rsid w:val="00D158E9"/>
    <w:rsid w:val="00D16C35"/>
    <w:rsid w:val="00D170E4"/>
    <w:rsid w:val="00D17A04"/>
    <w:rsid w:val="00D205D3"/>
    <w:rsid w:val="00D22B9C"/>
    <w:rsid w:val="00D23500"/>
    <w:rsid w:val="00D238A8"/>
    <w:rsid w:val="00D23A84"/>
    <w:rsid w:val="00D23E65"/>
    <w:rsid w:val="00D25AE7"/>
    <w:rsid w:val="00D31708"/>
    <w:rsid w:val="00D32118"/>
    <w:rsid w:val="00D323B2"/>
    <w:rsid w:val="00D333AF"/>
    <w:rsid w:val="00D34477"/>
    <w:rsid w:val="00D347CD"/>
    <w:rsid w:val="00D34D86"/>
    <w:rsid w:val="00D363B3"/>
    <w:rsid w:val="00D41DFF"/>
    <w:rsid w:val="00D42972"/>
    <w:rsid w:val="00D42ADB"/>
    <w:rsid w:val="00D42AF7"/>
    <w:rsid w:val="00D43B5E"/>
    <w:rsid w:val="00D43C4F"/>
    <w:rsid w:val="00D44275"/>
    <w:rsid w:val="00D446CE"/>
    <w:rsid w:val="00D4522B"/>
    <w:rsid w:val="00D4552A"/>
    <w:rsid w:val="00D45C5A"/>
    <w:rsid w:val="00D47245"/>
    <w:rsid w:val="00D50F3D"/>
    <w:rsid w:val="00D51360"/>
    <w:rsid w:val="00D5163E"/>
    <w:rsid w:val="00D51FF3"/>
    <w:rsid w:val="00D528BE"/>
    <w:rsid w:val="00D52B75"/>
    <w:rsid w:val="00D53A97"/>
    <w:rsid w:val="00D54434"/>
    <w:rsid w:val="00D5496F"/>
    <w:rsid w:val="00D552EA"/>
    <w:rsid w:val="00D57703"/>
    <w:rsid w:val="00D57F33"/>
    <w:rsid w:val="00D604DC"/>
    <w:rsid w:val="00D6194F"/>
    <w:rsid w:val="00D61C97"/>
    <w:rsid w:val="00D621E3"/>
    <w:rsid w:val="00D6277E"/>
    <w:rsid w:val="00D630F8"/>
    <w:rsid w:val="00D63CA5"/>
    <w:rsid w:val="00D63F4C"/>
    <w:rsid w:val="00D64973"/>
    <w:rsid w:val="00D64F61"/>
    <w:rsid w:val="00D6523B"/>
    <w:rsid w:val="00D66CDB"/>
    <w:rsid w:val="00D673D8"/>
    <w:rsid w:val="00D6742E"/>
    <w:rsid w:val="00D70744"/>
    <w:rsid w:val="00D71DAE"/>
    <w:rsid w:val="00D72725"/>
    <w:rsid w:val="00D72DB9"/>
    <w:rsid w:val="00D738D6"/>
    <w:rsid w:val="00D74970"/>
    <w:rsid w:val="00D755EB"/>
    <w:rsid w:val="00D75A34"/>
    <w:rsid w:val="00D771C5"/>
    <w:rsid w:val="00D77866"/>
    <w:rsid w:val="00D77E05"/>
    <w:rsid w:val="00D81950"/>
    <w:rsid w:val="00D8274D"/>
    <w:rsid w:val="00D83A10"/>
    <w:rsid w:val="00D85E70"/>
    <w:rsid w:val="00D87E00"/>
    <w:rsid w:val="00D90478"/>
    <w:rsid w:val="00D90890"/>
    <w:rsid w:val="00D90A07"/>
    <w:rsid w:val="00D91221"/>
    <w:rsid w:val="00D9134D"/>
    <w:rsid w:val="00D91BDF"/>
    <w:rsid w:val="00D9221E"/>
    <w:rsid w:val="00D92DF1"/>
    <w:rsid w:val="00D933AA"/>
    <w:rsid w:val="00D93C4E"/>
    <w:rsid w:val="00D95362"/>
    <w:rsid w:val="00D96EB5"/>
    <w:rsid w:val="00D9746A"/>
    <w:rsid w:val="00D97F30"/>
    <w:rsid w:val="00DA3448"/>
    <w:rsid w:val="00DA4430"/>
    <w:rsid w:val="00DA626A"/>
    <w:rsid w:val="00DA7A03"/>
    <w:rsid w:val="00DA7A4E"/>
    <w:rsid w:val="00DB0009"/>
    <w:rsid w:val="00DB0511"/>
    <w:rsid w:val="00DB1818"/>
    <w:rsid w:val="00DB39F3"/>
    <w:rsid w:val="00DB4127"/>
    <w:rsid w:val="00DB4275"/>
    <w:rsid w:val="00DB440A"/>
    <w:rsid w:val="00DB4476"/>
    <w:rsid w:val="00DB44B4"/>
    <w:rsid w:val="00DB49E1"/>
    <w:rsid w:val="00DB61A0"/>
    <w:rsid w:val="00DB70C2"/>
    <w:rsid w:val="00DB74D5"/>
    <w:rsid w:val="00DC08A5"/>
    <w:rsid w:val="00DC0B1D"/>
    <w:rsid w:val="00DC0CA5"/>
    <w:rsid w:val="00DC0DE0"/>
    <w:rsid w:val="00DC18CA"/>
    <w:rsid w:val="00DC1BE2"/>
    <w:rsid w:val="00DC1C05"/>
    <w:rsid w:val="00DC309B"/>
    <w:rsid w:val="00DC3351"/>
    <w:rsid w:val="00DC4DA2"/>
    <w:rsid w:val="00DC5225"/>
    <w:rsid w:val="00DC5302"/>
    <w:rsid w:val="00DC5488"/>
    <w:rsid w:val="00DC58E0"/>
    <w:rsid w:val="00DC7F8D"/>
    <w:rsid w:val="00DD0E94"/>
    <w:rsid w:val="00DD0F37"/>
    <w:rsid w:val="00DD244B"/>
    <w:rsid w:val="00DD2BA3"/>
    <w:rsid w:val="00DD3C9B"/>
    <w:rsid w:val="00DE1B03"/>
    <w:rsid w:val="00DE1BC4"/>
    <w:rsid w:val="00DE2512"/>
    <w:rsid w:val="00DE352F"/>
    <w:rsid w:val="00DE3935"/>
    <w:rsid w:val="00DE3A2E"/>
    <w:rsid w:val="00DE4E1D"/>
    <w:rsid w:val="00DE501F"/>
    <w:rsid w:val="00DE523B"/>
    <w:rsid w:val="00DE570A"/>
    <w:rsid w:val="00DE6931"/>
    <w:rsid w:val="00DE6977"/>
    <w:rsid w:val="00DE6E6B"/>
    <w:rsid w:val="00DF007E"/>
    <w:rsid w:val="00DF0B95"/>
    <w:rsid w:val="00DF1BD5"/>
    <w:rsid w:val="00DF23B5"/>
    <w:rsid w:val="00DF2C23"/>
    <w:rsid w:val="00DF2EEF"/>
    <w:rsid w:val="00DF3DCE"/>
    <w:rsid w:val="00DF4601"/>
    <w:rsid w:val="00DF5101"/>
    <w:rsid w:val="00DF51DF"/>
    <w:rsid w:val="00DF5215"/>
    <w:rsid w:val="00DF62CD"/>
    <w:rsid w:val="00DF687F"/>
    <w:rsid w:val="00DF6A12"/>
    <w:rsid w:val="00DF6D90"/>
    <w:rsid w:val="00DF7187"/>
    <w:rsid w:val="00E0046B"/>
    <w:rsid w:val="00E01C31"/>
    <w:rsid w:val="00E02024"/>
    <w:rsid w:val="00E03645"/>
    <w:rsid w:val="00E03C96"/>
    <w:rsid w:val="00E03F2E"/>
    <w:rsid w:val="00E04223"/>
    <w:rsid w:val="00E044D5"/>
    <w:rsid w:val="00E04912"/>
    <w:rsid w:val="00E049C7"/>
    <w:rsid w:val="00E07713"/>
    <w:rsid w:val="00E1035F"/>
    <w:rsid w:val="00E105CA"/>
    <w:rsid w:val="00E10D9A"/>
    <w:rsid w:val="00E1184C"/>
    <w:rsid w:val="00E12BAC"/>
    <w:rsid w:val="00E12C79"/>
    <w:rsid w:val="00E13C17"/>
    <w:rsid w:val="00E13FD9"/>
    <w:rsid w:val="00E13FDC"/>
    <w:rsid w:val="00E16C1C"/>
    <w:rsid w:val="00E178A5"/>
    <w:rsid w:val="00E2013B"/>
    <w:rsid w:val="00E20D0B"/>
    <w:rsid w:val="00E20F0F"/>
    <w:rsid w:val="00E2142D"/>
    <w:rsid w:val="00E21EEF"/>
    <w:rsid w:val="00E21F72"/>
    <w:rsid w:val="00E22670"/>
    <w:rsid w:val="00E2371C"/>
    <w:rsid w:val="00E23C49"/>
    <w:rsid w:val="00E243DF"/>
    <w:rsid w:val="00E24659"/>
    <w:rsid w:val="00E24AD8"/>
    <w:rsid w:val="00E26479"/>
    <w:rsid w:val="00E26DF5"/>
    <w:rsid w:val="00E27E8A"/>
    <w:rsid w:val="00E31FA3"/>
    <w:rsid w:val="00E3215D"/>
    <w:rsid w:val="00E321BF"/>
    <w:rsid w:val="00E32793"/>
    <w:rsid w:val="00E34394"/>
    <w:rsid w:val="00E34D4C"/>
    <w:rsid w:val="00E35BF0"/>
    <w:rsid w:val="00E364EC"/>
    <w:rsid w:val="00E36543"/>
    <w:rsid w:val="00E36B1E"/>
    <w:rsid w:val="00E3726B"/>
    <w:rsid w:val="00E3739A"/>
    <w:rsid w:val="00E37465"/>
    <w:rsid w:val="00E37CA2"/>
    <w:rsid w:val="00E409A2"/>
    <w:rsid w:val="00E42876"/>
    <w:rsid w:val="00E42897"/>
    <w:rsid w:val="00E42AF6"/>
    <w:rsid w:val="00E42B11"/>
    <w:rsid w:val="00E42E2B"/>
    <w:rsid w:val="00E42FD0"/>
    <w:rsid w:val="00E43A94"/>
    <w:rsid w:val="00E4474F"/>
    <w:rsid w:val="00E4544B"/>
    <w:rsid w:val="00E45CAF"/>
    <w:rsid w:val="00E46A31"/>
    <w:rsid w:val="00E500F0"/>
    <w:rsid w:val="00E526E1"/>
    <w:rsid w:val="00E53C08"/>
    <w:rsid w:val="00E53C1C"/>
    <w:rsid w:val="00E53E88"/>
    <w:rsid w:val="00E54211"/>
    <w:rsid w:val="00E55617"/>
    <w:rsid w:val="00E563AF"/>
    <w:rsid w:val="00E5716C"/>
    <w:rsid w:val="00E57560"/>
    <w:rsid w:val="00E57634"/>
    <w:rsid w:val="00E57BAA"/>
    <w:rsid w:val="00E60FA9"/>
    <w:rsid w:val="00E61B9F"/>
    <w:rsid w:val="00E6281A"/>
    <w:rsid w:val="00E62B67"/>
    <w:rsid w:val="00E63428"/>
    <w:rsid w:val="00E63826"/>
    <w:rsid w:val="00E641DA"/>
    <w:rsid w:val="00E64EA3"/>
    <w:rsid w:val="00E65777"/>
    <w:rsid w:val="00E67472"/>
    <w:rsid w:val="00E7069E"/>
    <w:rsid w:val="00E71A5E"/>
    <w:rsid w:val="00E73103"/>
    <w:rsid w:val="00E73DF7"/>
    <w:rsid w:val="00E747C3"/>
    <w:rsid w:val="00E74A1E"/>
    <w:rsid w:val="00E7516C"/>
    <w:rsid w:val="00E75E6C"/>
    <w:rsid w:val="00E761D1"/>
    <w:rsid w:val="00E766CE"/>
    <w:rsid w:val="00E77645"/>
    <w:rsid w:val="00E82C41"/>
    <w:rsid w:val="00E834A0"/>
    <w:rsid w:val="00E83C7F"/>
    <w:rsid w:val="00E83FA1"/>
    <w:rsid w:val="00E8402E"/>
    <w:rsid w:val="00E8415B"/>
    <w:rsid w:val="00E84568"/>
    <w:rsid w:val="00E85D99"/>
    <w:rsid w:val="00E87053"/>
    <w:rsid w:val="00E8745C"/>
    <w:rsid w:val="00E87D22"/>
    <w:rsid w:val="00E9174F"/>
    <w:rsid w:val="00E92CAA"/>
    <w:rsid w:val="00E92F8D"/>
    <w:rsid w:val="00E94B77"/>
    <w:rsid w:val="00E94F90"/>
    <w:rsid w:val="00E96843"/>
    <w:rsid w:val="00E97D2C"/>
    <w:rsid w:val="00EA03F8"/>
    <w:rsid w:val="00EA2531"/>
    <w:rsid w:val="00EA3237"/>
    <w:rsid w:val="00EA5D83"/>
    <w:rsid w:val="00EA5FF4"/>
    <w:rsid w:val="00EA6313"/>
    <w:rsid w:val="00EA773D"/>
    <w:rsid w:val="00EB0871"/>
    <w:rsid w:val="00EB193D"/>
    <w:rsid w:val="00EB2329"/>
    <w:rsid w:val="00EB2977"/>
    <w:rsid w:val="00EB4FD4"/>
    <w:rsid w:val="00EC07CF"/>
    <w:rsid w:val="00EC0F3F"/>
    <w:rsid w:val="00EC1B11"/>
    <w:rsid w:val="00EC2DF6"/>
    <w:rsid w:val="00EC34BC"/>
    <w:rsid w:val="00EC39FB"/>
    <w:rsid w:val="00EC3C2C"/>
    <w:rsid w:val="00EC4A25"/>
    <w:rsid w:val="00EC6C0C"/>
    <w:rsid w:val="00EC6CFC"/>
    <w:rsid w:val="00EC76B8"/>
    <w:rsid w:val="00ED016E"/>
    <w:rsid w:val="00ED0CA0"/>
    <w:rsid w:val="00ED1EED"/>
    <w:rsid w:val="00ED249E"/>
    <w:rsid w:val="00ED24C1"/>
    <w:rsid w:val="00ED369C"/>
    <w:rsid w:val="00ED3E35"/>
    <w:rsid w:val="00ED6048"/>
    <w:rsid w:val="00ED698C"/>
    <w:rsid w:val="00ED69CC"/>
    <w:rsid w:val="00ED6EA4"/>
    <w:rsid w:val="00ED7108"/>
    <w:rsid w:val="00ED7288"/>
    <w:rsid w:val="00ED778E"/>
    <w:rsid w:val="00EE22E4"/>
    <w:rsid w:val="00EE264F"/>
    <w:rsid w:val="00EE28C4"/>
    <w:rsid w:val="00EE2FA8"/>
    <w:rsid w:val="00EE39AA"/>
    <w:rsid w:val="00EE3CF6"/>
    <w:rsid w:val="00EE427F"/>
    <w:rsid w:val="00EE50EA"/>
    <w:rsid w:val="00EE7DC7"/>
    <w:rsid w:val="00EF04F7"/>
    <w:rsid w:val="00EF07AE"/>
    <w:rsid w:val="00EF3222"/>
    <w:rsid w:val="00EF3739"/>
    <w:rsid w:val="00EF4F2C"/>
    <w:rsid w:val="00EF52BF"/>
    <w:rsid w:val="00EF552E"/>
    <w:rsid w:val="00EF5FC5"/>
    <w:rsid w:val="00EF7155"/>
    <w:rsid w:val="00F025A2"/>
    <w:rsid w:val="00F02B83"/>
    <w:rsid w:val="00F03D6F"/>
    <w:rsid w:val="00F0404D"/>
    <w:rsid w:val="00F046AE"/>
    <w:rsid w:val="00F05276"/>
    <w:rsid w:val="00F05AC3"/>
    <w:rsid w:val="00F06EF4"/>
    <w:rsid w:val="00F07745"/>
    <w:rsid w:val="00F10B80"/>
    <w:rsid w:val="00F167E6"/>
    <w:rsid w:val="00F16B5E"/>
    <w:rsid w:val="00F17339"/>
    <w:rsid w:val="00F20433"/>
    <w:rsid w:val="00F215FC"/>
    <w:rsid w:val="00F21D0D"/>
    <w:rsid w:val="00F2220E"/>
    <w:rsid w:val="00F22EC7"/>
    <w:rsid w:val="00F23247"/>
    <w:rsid w:val="00F2432B"/>
    <w:rsid w:val="00F244AD"/>
    <w:rsid w:val="00F24E50"/>
    <w:rsid w:val="00F25A60"/>
    <w:rsid w:val="00F25CCD"/>
    <w:rsid w:val="00F261E1"/>
    <w:rsid w:val="00F27198"/>
    <w:rsid w:val="00F304E6"/>
    <w:rsid w:val="00F30F35"/>
    <w:rsid w:val="00F321AE"/>
    <w:rsid w:val="00F32436"/>
    <w:rsid w:val="00F32C31"/>
    <w:rsid w:val="00F35C8C"/>
    <w:rsid w:val="00F35D61"/>
    <w:rsid w:val="00F36136"/>
    <w:rsid w:val="00F365B4"/>
    <w:rsid w:val="00F370D3"/>
    <w:rsid w:val="00F37857"/>
    <w:rsid w:val="00F37D08"/>
    <w:rsid w:val="00F37D0B"/>
    <w:rsid w:val="00F41158"/>
    <w:rsid w:val="00F4149B"/>
    <w:rsid w:val="00F42BD9"/>
    <w:rsid w:val="00F42BE9"/>
    <w:rsid w:val="00F43309"/>
    <w:rsid w:val="00F43AF3"/>
    <w:rsid w:val="00F44713"/>
    <w:rsid w:val="00F44B25"/>
    <w:rsid w:val="00F44E9D"/>
    <w:rsid w:val="00F46BFD"/>
    <w:rsid w:val="00F474CA"/>
    <w:rsid w:val="00F47F0E"/>
    <w:rsid w:val="00F505D3"/>
    <w:rsid w:val="00F50F42"/>
    <w:rsid w:val="00F50FD2"/>
    <w:rsid w:val="00F539E0"/>
    <w:rsid w:val="00F53B15"/>
    <w:rsid w:val="00F549F4"/>
    <w:rsid w:val="00F55E4A"/>
    <w:rsid w:val="00F56471"/>
    <w:rsid w:val="00F6076B"/>
    <w:rsid w:val="00F610D5"/>
    <w:rsid w:val="00F61EA7"/>
    <w:rsid w:val="00F624D0"/>
    <w:rsid w:val="00F653B8"/>
    <w:rsid w:val="00F65558"/>
    <w:rsid w:val="00F660E4"/>
    <w:rsid w:val="00F67F04"/>
    <w:rsid w:val="00F70286"/>
    <w:rsid w:val="00F70893"/>
    <w:rsid w:val="00F715C9"/>
    <w:rsid w:val="00F73611"/>
    <w:rsid w:val="00F7481D"/>
    <w:rsid w:val="00F75588"/>
    <w:rsid w:val="00F7582F"/>
    <w:rsid w:val="00F75F53"/>
    <w:rsid w:val="00F76134"/>
    <w:rsid w:val="00F76A41"/>
    <w:rsid w:val="00F80505"/>
    <w:rsid w:val="00F816C9"/>
    <w:rsid w:val="00F81A5C"/>
    <w:rsid w:val="00F82B5E"/>
    <w:rsid w:val="00F834ED"/>
    <w:rsid w:val="00F83BE3"/>
    <w:rsid w:val="00F83D67"/>
    <w:rsid w:val="00F84CBE"/>
    <w:rsid w:val="00F85D9B"/>
    <w:rsid w:val="00F8614E"/>
    <w:rsid w:val="00F86FAE"/>
    <w:rsid w:val="00F87113"/>
    <w:rsid w:val="00F87B08"/>
    <w:rsid w:val="00F9220C"/>
    <w:rsid w:val="00F92295"/>
    <w:rsid w:val="00F931BD"/>
    <w:rsid w:val="00F934E0"/>
    <w:rsid w:val="00F93FB3"/>
    <w:rsid w:val="00F94C74"/>
    <w:rsid w:val="00F94E83"/>
    <w:rsid w:val="00F956C7"/>
    <w:rsid w:val="00F960E0"/>
    <w:rsid w:val="00F977D7"/>
    <w:rsid w:val="00F9790B"/>
    <w:rsid w:val="00FA1266"/>
    <w:rsid w:val="00FA2891"/>
    <w:rsid w:val="00FA3F5C"/>
    <w:rsid w:val="00FA4C91"/>
    <w:rsid w:val="00FA5B3B"/>
    <w:rsid w:val="00FA68C3"/>
    <w:rsid w:val="00FA7B1C"/>
    <w:rsid w:val="00FA7EB5"/>
    <w:rsid w:val="00FB085E"/>
    <w:rsid w:val="00FB0A9B"/>
    <w:rsid w:val="00FB35CC"/>
    <w:rsid w:val="00FB44E6"/>
    <w:rsid w:val="00FB4CC1"/>
    <w:rsid w:val="00FB7593"/>
    <w:rsid w:val="00FC02AF"/>
    <w:rsid w:val="00FC0A02"/>
    <w:rsid w:val="00FC0A56"/>
    <w:rsid w:val="00FC0EED"/>
    <w:rsid w:val="00FC1192"/>
    <w:rsid w:val="00FC14FF"/>
    <w:rsid w:val="00FC2DE9"/>
    <w:rsid w:val="00FC3C82"/>
    <w:rsid w:val="00FC50A9"/>
    <w:rsid w:val="00FC5289"/>
    <w:rsid w:val="00FC59FB"/>
    <w:rsid w:val="00FC6991"/>
    <w:rsid w:val="00FC7783"/>
    <w:rsid w:val="00FC7B88"/>
    <w:rsid w:val="00FD003A"/>
    <w:rsid w:val="00FD0B6D"/>
    <w:rsid w:val="00FD2170"/>
    <w:rsid w:val="00FD23DF"/>
    <w:rsid w:val="00FD27A7"/>
    <w:rsid w:val="00FD49F2"/>
    <w:rsid w:val="00FD4E54"/>
    <w:rsid w:val="00FD5118"/>
    <w:rsid w:val="00FD61F6"/>
    <w:rsid w:val="00FE0D30"/>
    <w:rsid w:val="00FE0F84"/>
    <w:rsid w:val="00FE10E8"/>
    <w:rsid w:val="00FE1C9E"/>
    <w:rsid w:val="00FE1FEF"/>
    <w:rsid w:val="00FE200B"/>
    <w:rsid w:val="00FE265D"/>
    <w:rsid w:val="00FE270C"/>
    <w:rsid w:val="00FE4791"/>
    <w:rsid w:val="00FE4CEA"/>
    <w:rsid w:val="00FE4EAE"/>
    <w:rsid w:val="00FE59A5"/>
    <w:rsid w:val="00FE5DD5"/>
    <w:rsid w:val="00FE6FB8"/>
    <w:rsid w:val="00FF04E1"/>
    <w:rsid w:val="00FF0687"/>
    <w:rsid w:val="00FF0817"/>
    <w:rsid w:val="00FF08E4"/>
    <w:rsid w:val="00FF0E39"/>
    <w:rsid w:val="00FF1635"/>
    <w:rsid w:val="00FF33D2"/>
    <w:rsid w:val="00FF3C92"/>
    <w:rsid w:val="00FF46F8"/>
    <w:rsid w:val="00FF4EB5"/>
    <w:rsid w:val="00FF53F5"/>
    <w:rsid w:val="00FF6500"/>
    <w:rsid w:val="00FF757F"/>
    <w:rsid w:val="00FF7776"/>
    <w:rsid w:val="3ECA5498"/>
    <w:rsid w:val="5C2E1631"/>
    <w:rsid w:val="6532116B"/>
    <w:rsid w:val="66ED0E36"/>
    <w:rsid w:val="6B76758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uiPriority="99" w:qFormat="1"/>
    <w:lsdException w:name="heading 9" w:uiPriority="99" w:qFormat="1"/>
    <w:lsdException w:name="index 1" w:qFormat="1"/>
    <w:lsdException w:name="index 2" w:qFormat="1"/>
    <w:lsdException w:name="toc 1" w:uiPriority="39" w:qFormat="1"/>
    <w:lsdException w:name="toc 2" w:uiPriority="39" w:qFormat="1"/>
    <w:lsdException w:name="toc 3" w:uiPriority="39" w:qFormat="1"/>
    <w:lsdException w:name="toc 4" w:uiPriority="39" w:qFormat="1"/>
    <w:lsdException w:name="toc 5" w:qFormat="1"/>
    <w:lsdException w:name="toc 6" w:qFormat="1"/>
    <w:lsdException w:name="toc 7" w:qFormat="1"/>
    <w:lsdException w:name="toc 8" w:uiPriority="39" w:qFormat="1"/>
    <w:lsdException w:name="toc 9" w:qFormat="1"/>
    <w:lsdException w:name="footnote text" w:qFormat="1"/>
    <w:lsdException w:name="annotation text" w:qFormat="1"/>
    <w:lsdException w:name="header" w:qFormat="1"/>
    <w:lsdException w:name="footer" w:qFormat="1"/>
    <w:lsdException w:name="caption" w:uiPriority="35" w:unhideWhenUsed="1" w:qFormat="1"/>
    <w:lsdException w:name="table of figures" w:uiPriority="99" w:qFormat="1"/>
    <w:lsdException w:name="footnote reference" w:qFormat="1"/>
    <w:lsdException w:name="annotation reference" w:uiPriority="99" w:qFormat="1"/>
    <w:lsdException w:name="line number" w:qFormat="1"/>
    <w:lsdException w:name="List" w:qFormat="1"/>
    <w:lsdException w:name="List Bullet" w:qFormat="1"/>
    <w:lsdException w:name="List Number" w:qFormat="1"/>
    <w:lsdException w:name="List 2" w:qFormat="1"/>
    <w:lsdException w:name="List 3" w:qFormat="1"/>
    <w:lsdException w:name="List 4" w:qFormat="1"/>
    <w:lsdException w:name="List 5" w:qFormat="1"/>
    <w:lsdException w:name="List Bullet 2" w:qFormat="1"/>
    <w:lsdException w:name="List Bullet 3" w:qFormat="1"/>
    <w:lsdException w:name="List Bullet 4" w:qFormat="1"/>
    <w:lsdException w:name="List Bullet 5" w:qFormat="1"/>
    <w:lsdException w:name="List Number 2" w:qFormat="1"/>
    <w:lsdException w:name="Title" w:qFormat="1"/>
    <w:lsdException w:name="Default Paragraph Font" w:semiHidden="1" w:uiPriority="1" w:unhideWhenUsed="1" w:qFormat="1"/>
    <w:lsdException w:name="Subtitle" w:qFormat="1"/>
    <w:lsdException w:name="Hyperlink" w:uiPriority="99" w:qFormat="1"/>
    <w:lsdException w:name="Strong" w:qFormat="1"/>
    <w:lsdException w:name="Emphasis" w:qFormat="1"/>
    <w:lsdException w:name="Document Map" w:qFormat="1"/>
    <w:lsdException w:name="HTML Top of Form" w:semiHidden="1" w:uiPriority="99" w:unhideWhenUsed="1"/>
    <w:lsdException w:name="HTML Bottom of Form" w:semiHidden="1" w:uiPriority="99" w:unhideWhenUsed="1"/>
    <w:lsdException w:name="Normal (Web)" w:uiPriority="99" w:unhideWhenUsed="1" w:qFormat="1"/>
    <w:lsdException w:name="HTML Variable" w:semiHidden="1" w:unhideWhenUsed="1"/>
    <w:lsdException w:name="Normal Table" w:semiHidden="1" w:uiPriority="99" w:unhideWhenUsed="1" w:qFormat="1"/>
    <w:lsdException w:name="annotation subject"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qFormat="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qFormat="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qFormat="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qFormat="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220013"/>
    <w:pPr>
      <w:widowControl w:val="0"/>
      <w:jc w:val="both"/>
    </w:pPr>
    <w:rPr>
      <w:rFonts w:asciiTheme="minorHAnsi" w:eastAsiaTheme="minorEastAsia" w:hAnsiTheme="minorHAnsi" w:cstheme="minorBidi"/>
      <w:kern w:val="2"/>
      <w:sz w:val="21"/>
      <w:szCs w:val="22"/>
    </w:rPr>
  </w:style>
  <w:style w:type="paragraph" w:styleId="1">
    <w:name w:val="heading 1"/>
    <w:next w:val="a"/>
    <w:link w:val="10"/>
    <w:qFormat/>
    <w:pPr>
      <w:keepNext/>
      <w:keepLines/>
      <w:pBdr>
        <w:top w:val="single" w:sz="12" w:space="3" w:color="auto"/>
      </w:pBdr>
      <w:overflowPunct w:val="0"/>
      <w:autoSpaceDE w:val="0"/>
      <w:autoSpaceDN w:val="0"/>
      <w:adjustRightInd w:val="0"/>
      <w:spacing w:before="240" w:after="180"/>
      <w:ind w:left="1134" w:hanging="1134"/>
      <w:textAlignment w:val="baseline"/>
      <w:outlineLvl w:val="0"/>
    </w:pPr>
    <w:rPr>
      <w:rFonts w:ascii="Arial" w:eastAsia="Times New Roman" w:hAnsi="Arial"/>
      <w:sz w:val="36"/>
      <w:lang w:val="en-GB" w:eastAsia="en-US"/>
    </w:rPr>
  </w:style>
  <w:style w:type="paragraph" w:styleId="2">
    <w:name w:val="heading 2"/>
    <w:basedOn w:val="1"/>
    <w:next w:val="a"/>
    <w:link w:val="20"/>
    <w:qFormat/>
    <w:pPr>
      <w:pBdr>
        <w:top w:val="none" w:sz="0" w:space="0" w:color="auto"/>
      </w:pBdr>
      <w:spacing w:before="180"/>
      <w:outlineLvl w:val="1"/>
    </w:pPr>
    <w:rPr>
      <w:sz w:val="32"/>
    </w:rPr>
  </w:style>
  <w:style w:type="paragraph" w:styleId="3">
    <w:name w:val="heading 3"/>
    <w:basedOn w:val="2"/>
    <w:next w:val="a"/>
    <w:link w:val="30"/>
    <w:qFormat/>
    <w:pPr>
      <w:spacing w:before="120"/>
      <w:outlineLvl w:val="2"/>
    </w:pPr>
    <w:rPr>
      <w:sz w:val="28"/>
    </w:rPr>
  </w:style>
  <w:style w:type="paragraph" w:styleId="4">
    <w:name w:val="heading 4"/>
    <w:basedOn w:val="3"/>
    <w:next w:val="a"/>
    <w:link w:val="40"/>
    <w:qFormat/>
    <w:pPr>
      <w:ind w:left="1418" w:hanging="1418"/>
      <w:outlineLvl w:val="3"/>
    </w:pPr>
    <w:rPr>
      <w:sz w:val="24"/>
    </w:rPr>
  </w:style>
  <w:style w:type="paragraph" w:styleId="5">
    <w:name w:val="heading 5"/>
    <w:basedOn w:val="4"/>
    <w:next w:val="a"/>
    <w:link w:val="50"/>
    <w:qFormat/>
    <w:pPr>
      <w:ind w:left="1701" w:hanging="1701"/>
      <w:outlineLvl w:val="4"/>
    </w:pPr>
    <w:rPr>
      <w:sz w:val="22"/>
    </w:rPr>
  </w:style>
  <w:style w:type="paragraph" w:styleId="6">
    <w:name w:val="heading 6"/>
    <w:basedOn w:val="H6"/>
    <w:next w:val="a"/>
    <w:link w:val="60"/>
    <w:qFormat/>
    <w:pPr>
      <w:outlineLvl w:val="5"/>
    </w:pPr>
  </w:style>
  <w:style w:type="paragraph" w:styleId="7">
    <w:name w:val="heading 7"/>
    <w:basedOn w:val="H6"/>
    <w:next w:val="a"/>
    <w:link w:val="70"/>
    <w:qFormat/>
    <w:pPr>
      <w:outlineLvl w:val="6"/>
    </w:pPr>
  </w:style>
  <w:style w:type="paragraph" w:styleId="8">
    <w:name w:val="heading 8"/>
    <w:basedOn w:val="1"/>
    <w:next w:val="a"/>
    <w:link w:val="80"/>
    <w:uiPriority w:val="99"/>
    <w:qFormat/>
    <w:pPr>
      <w:ind w:left="0" w:firstLine="0"/>
      <w:outlineLvl w:val="7"/>
    </w:pPr>
  </w:style>
  <w:style w:type="paragraph" w:styleId="9">
    <w:name w:val="heading 9"/>
    <w:basedOn w:val="8"/>
    <w:next w:val="a"/>
    <w:link w:val="90"/>
    <w:uiPriority w:val="99"/>
    <w:qFormat/>
    <w:pPr>
      <w:outlineLvl w:val="8"/>
    </w:pPr>
  </w:style>
  <w:style w:type="character" w:default="1" w:styleId="a0">
    <w:name w:val="Default Paragraph Font"/>
    <w:uiPriority w:val="1"/>
    <w:semiHidden/>
    <w:unhideWhenUsed/>
    <w:rsid w:val="00220013"/>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rsid w:val="00220013"/>
  </w:style>
  <w:style w:type="paragraph" w:customStyle="1" w:styleId="H6">
    <w:name w:val="H6"/>
    <w:basedOn w:val="5"/>
    <w:next w:val="a"/>
    <w:qFormat/>
    <w:pPr>
      <w:ind w:left="1985" w:hanging="1985"/>
      <w:outlineLvl w:val="9"/>
    </w:pPr>
    <w:rPr>
      <w:sz w:val="20"/>
    </w:rPr>
  </w:style>
  <w:style w:type="paragraph" w:styleId="31">
    <w:name w:val="List 3"/>
    <w:basedOn w:val="21"/>
    <w:qFormat/>
    <w:pPr>
      <w:ind w:left="1135"/>
    </w:pPr>
  </w:style>
  <w:style w:type="paragraph" w:styleId="21">
    <w:name w:val="List 2"/>
    <w:basedOn w:val="a3"/>
    <w:qFormat/>
    <w:pPr>
      <w:ind w:left="851"/>
    </w:pPr>
  </w:style>
  <w:style w:type="paragraph" w:styleId="a3">
    <w:name w:val="List"/>
    <w:basedOn w:val="a"/>
    <w:qFormat/>
    <w:pPr>
      <w:ind w:left="568" w:hanging="284"/>
    </w:pPr>
  </w:style>
  <w:style w:type="paragraph" w:styleId="71">
    <w:name w:val="toc 7"/>
    <w:basedOn w:val="61"/>
    <w:next w:val="a"/>
    <w:qFormat/>
    <w:pPr>
      <w:ind w:left="2268" w:hanging="2268"/>
    </w:pPr>
  </w:style>
  <w:style w:type="paragraph" w:styleId="61">
    <w:name w:val="toc 6"/>
    <w:basedOn w:val="51"/>
    <w:next w:val="a"/>
    <w:qFormat/>
    <w:pPr>
      <w:ind w:left="1985" w:hanging="1985"/>
    </w:pPr>
  </w:style>
  <w:style w:type="paragraph" w:styleId="51">
    <w:name w:val="toc 5"/>
    <w:basedOn w:val="41"/>
    <w:next w:val="a"/>
    <w:qFormat/>
    <w:pPr>
      <w:ind w:left="1701" w:hanging="1701"/>
    </w:pPr>
  </w:style>
  <w:style w:type="paragraph" w:styleId="41">
    <w:name w:val="toc 4"/>
    <w:basedOn w:val="32"/>
    <w:next w:val="a"/>
    <w:uiPriority w:val="39"/>
    <w:qFormat/>
    <w:pPr>
      <w:ind w:left="1418" w:hanging="1418"/>
    </w:pPr>
  </w:style>
  <w:style w:type="paragraph" w:styleId="32">
    <w:name w:val="toc 3"/>
    <w:basedOn w:val="22"/>
    <w:next w:val="a"/>
    <w:uiPriority w:val="39"/>
    <w:qFormat/>
    <w:pPr>
      <w:ind w:left="1134" w:hanging="1134"/>
    </w:pPr>
  </w:style>
  <w:style w:type="paragraph" w:styleId="22">
    <w:name w:val="toc 2"/>
    <w:basedOn w:val="11"/>
    <w:next w:val="a"/>
    <w:uiPriority w:val="39"/>
    <w:qFormat/>
    <w:pPr>
      <w:spacing w:before="0"/>
      <w:ind w:left="851" w:hanging="851"/>
    </w:pPr>
    <w:rPr>
      <w:sz w:val="20"/>
    </w:rPr>
  </w:style>
  <w:style w:type="paragraph" w:styleId="11">
    <w:name w:val="toc 1"/>
    <w:next w:val="a"/>
    <w:uiPriority w:val="39"/>
    <w:qFormat/>
    <w:pPr>
      <w:keepLines/>
      <w:widowControl w:val="0"/>
      <w:tabs>
        <w:tab w:val="right" w:leader="dot" w:pos="9639"/>
      </w:tabs>
      <w:overflowPunct w:val="0"/>
      <w:autoSpaceDE w:val="0"/>
      <w:autoSpaceDN w:val="0"/>
      <w:adjustRightInd w:val="0"/>
      <w:spacing w:before="120"/>
      <w:ind w:left="567" w:right="425" w:hanging="567"/>
      <w:textAlignment w:val="baseline"/>
    </w:pPr>
    <w:rPr>
      <w:rFonts w:eastAsia="Times New Roman"/>
      <w:sz w:val="22"/>
      <w:lang w:val="en-GB" w:eastAsia="en-US"/>
    </w:rPr>
  </w:style>
  <w:style w:type="paragraph" w:styleId="23">
    <w:name w:val="List Number 2"/>
    <w:basedOn w:val="a4"/>
    <w:qFormat/>
    <w:pPr>
      <w:ind w:left="851"/>
    </w:pPr>
  </w:style>
  <w:style w:type="paragraph" w:styleId="a4">
    <w:name w:val="List Number"/>
    <w:basedOn w:val="a3"/>
    <w:qFormat/>
  </w:style>
  <w:style w:type="paragraph" w:styleId="42">
    <w:name w:val="List Bullet 4"/>
    <w:basedOn w:val="33"/>
    <w:qFormat/>
    <w:pPr>
      <w:ind w:left="1418"/>
    </w:pPr>
  </w:style>
  <w:style w:type="paragraph" w:styleId="33">
    <w:name w:val="List Bullet 3"/>
    <w:basedOn w:val="24"/>
    <w:qFormat/>
    <w:pPr>
      <w:ind w:left="1135"/>
    </w:pPr>
  </w:style>
  <w:style w:type="paragraph" w:styleId="24">
    <w:name w:val="List Bullet 2"/>
    <w:basedOn w:val="a5"/>
    <w:qFormat/>
    <w:pPr>
      <w:ind w:left="851"/>
    </w:pPr>
  </w:style>
  <w:style w:type="paragraph" w:styleId="a5">
    <w:name w:val="List Bullet"/>
    <w:basedOn w:val="a3"/>
    <w:qFormat/>
  </w:style>
  <w:style w:type="paragraph" w:styleId="a6">
    <w:name w:val="caption"/>
    <w:basedOn w:val="a"/>
    <w:next w:val="a"/>
    <w:link w:val="a7"/>
    <w:uiPriority w:val="35"/>
    <w:unhideWhenUsed/>
    <w:qFormat/>
    <w:rPr>
      <w:b/>
      <w:bCs/>
    </w:rPr>
  </w:style>
  <w:style w:type="paragraph" w:styleId="a8">
    <w:name w:val="Document Map"/>
    <w:basedOn w:val="a"/>
    <w:link w:val="a9"/>
    <w:qFormat/>
    <w:pPr>
      <w:spacing w:after="180"/>
    </w:pPr>
    <w:rPr>
      <w:rFonts w:ascii="宋体" w:eastAsia="宋体" w:hAnsi="Times New Roman" w:cs="Times New Roman"/>
      <w:sz w:val="18"/>
      <w:szCs w:val="18"/>
    </w:rPr>
  </w:style>
  <w:style w:type="paragraph" w:styleId="aa">
    <w:name w:val="annotation text"/>
    <w:basedOn w:val="a"/>
    <w:link w:val="ab"/>
    <w:qFormat/>
  </w:style>
  <w:style w:type="paragraph" w:styleId="52">
    <w:name w:val="List Bullet 5"/>
    <w:basedOn w:val="42"/>
    <w:qFormat/>
    <w:pPr>
      <w:ind w:left="1702"/>
    </w:pPr>
  </w:style>
  <w:style w:type="paragraph" w:styleId="81">
    <w:name w:val="toc 8"/>
    <w:basedOn w:val="11"/>
    <w:next w:val="a"/>
    <w:uiPriority w:val="39"/>
    <w:qFormat/>
    <w:pPr>
      <w:spacing w:before="180"/>
      <w:ind w:left="2693" w:hanging="2693"/>
    </w:pPr>
    <w:rPr>
      <w:b/>
    </w:rPr>
  </w:style>
  <w:style w:type="paragraph" w:styleId="ac">
    <w:name w:val="Balloon Text"/>
    <w:basedOn w:val="a"/>
    <w:link w:val="ad"/>
    <w:qFormat/>
    <w:rPr>
      <w:rFonts w:ascii="Segoe UI" w:hAnsi="Segoe UI" w:cs="Segoe UI"/>
      <w:sz w:val="18"/>
      <w:szCs w:val="18"/>
    </w:rPr>
  </w:style>
  <w:style w:type="paragraph" w:styleId="ae">
    <w:name w:val="footer"/>
    <w:basedOn w:val="af"/>
    <w:link w:val="af0"/>
    <w:qFormat/>
    <w:pPr>
      <w:jc w:val="center"/>
    </w:pPr>
    <w:rPr>
      <w:i/>
    </w:rPr>
  </w:style>
  <w:style w:type="paragraph" w:styleId="af">
    <w:name w:val="header"/>
    <w:link w:val="af1"/>
    <w:qFormat/>
    <w:pPr>
      <w:widowControl w:val="0"/>
      <w:overflowPunct w:val="0"/>
      <w:autoSpaceDE w:val="0"/>
      <w:autoSpaceDN w:val="0"/>
      <w:adjustRightInd w:val="0"/>
      <w:textAlignment w:val="baseline"/>
    </w:pPr>
    <w:rPr>
      <w:rFonts w:ascii="Arial" w:eastAsia="Times New Roman" w:hAnsi="Arial"/>
      <w:b/>
      <w:sz w:val="18"/>
      <w:lang w:val="en-GB" w:eastAsia="en-US"/>
    </w:rPr>
  </w:style>
  <w:style w:type="paragraph" w:styleId="af2">
    <w:name w:val="footnote text"/>
    <w:basedOn w:val="a"/>
    <w:link w:val="af3"/>
    <w:qFormat/>
    <w:pPr>
      <w:keepLines/>
      <w:ind w:left="454" w:hanging="454"/>
    </w:pPr>
    <w:rPr>
      <w:sz w:val="16"/>
    </w:rPr>
  </w:style>
  <w:style w:type="paragraph" w:styleId="53">
    <w:name w:val="List 5"/>
    <w:basedOn w:val="43"/>
    <w:qFormat/>
    <w:pPr>
      <w:ind w:left="1702"/>
    </w:pPr>
  </w:style>
  <w:style w:type="paragraph" w:styleId="43">
    <w:name w:val="List 4"/>
    <w:basedOn w:val="31"/>
    <w:qFormat/>
    <w:pPr>
      <w:ind w:left="1418"/>
    </w:pPr>
  </w:style>
  <w:style w:type="paragraph" w:styleId="af4">
    <w:name w:val="table of figures"/>
    <w:basedOn w:val="a"/>
    <w:next w:val="a"/>
    <w:uiPriority w:val="99"/>
    <w:qFormat/>
  </w:style>
  <w:style w:type="paragraph" w:styleId="91">
    <w:name w:val="toc 9"/>
    <w:basedOn w:val="81"/>
    <w:next w:val="a"/>
    <w:qFormat/>
    <w:pPr>
      <w:ind w:left="1418" w:hanging="1418"/>
    </w:pPr>
  </w:style>
  <w:style w:type="paragraph" w:styleId="af5">
    <w:name w:val="Normal (Web)"/>
    <w:basedOn w:val="a"/>
    <w:uiPriority w:val="99"/>
    <w:unhideWhenUsed/>
    <w:qFormat/>
    <w:pPr>
      <w:spacing w:before="100" w:beforeAutospacing="1" w:after="100" w:afterAutospacing="1"/>
    </w:pPr>
    <w:rPr>
      <w:sz w:val="24"/>
      <w:szCs w:val="24"/>
      <w:lang w:eastAsia="ja-JP"/>
    </w:rPr>
  </w:style>
  <w:style w:type="paragraph" w:styleId="12">
    <w:name w:val="index 1"/>
    <w:basedOn w:val="a"/>
    <w:next w:val="a"/>
    <w:qFormat/>
    <w:pPr>
      <w:keepLines/>
    </w:pPr>
  </w:style>
  <w:style w:type="paragraph" w:styleId="25">
    <w:name w:val="index 2"/>
    <w:basedOn w:val="12"/>
    <w:next w:val="a"/>
    <w:qFormat/>
    <w:pPr>
      <w:ind w:left="284"/>
    </w:pPr>
  </w:style>
  <w:style w:type="paragraph" w:styleId="af6">
    <w:name w:val="annotation subject"/>
    <w:basedOn w:val="aa"/>
    <w:next w:val="aa"/>
    <w:link w:val="af7"/>
    <w:qFormat/>
    <w:rPr>
      <w:b/>
      <w:bCs/>
    </w:rPr>
  </w:style>
  <w:style w:type="table" w:styleId="af8">
    <w:name w:val="Table Grid"/>
    <w:basedOn w:val="a1"/>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82">
    <w:name w:val="Table Grid 8"/>
    <w:basedOn w:val="a1"/>
    <w:qFormat/>
    <w:pPr>
      <w:spacing w:after="180"/>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af9">
    <w:name w:val="Table Professional"/>
    <w:basedOn w:val="a1"/>
    <w:qFormat/>
    <w:pPr>
      <w:spacing w:after="180"/>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afa">
    <w:name w:val="Light List"/>
    <w:basedOn w:val="a1"/>
    <w:uiPriority w:val="61"/>
    <w:qFormat/>
    <w:rPr>
      <w:rFonts w:ascii="Calibri" w:hAnsi="Calibri"/>
      <w:sz w:val="22"/>
      <w:szCs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afb">
    <w:name w:val="line number"/>
    <w:qFormat/>
  </w:style>
  <w:style w:type="character" w:styleId="afc">
    <w:name w:val="Hyperlink"/>
    <w:uiPriority w:val="99"/>
    <w:qFormat/>
    <w:rPr>
      <w:color w:val="0563C1"/>
      <w:u w:val="single"/>
    </w:rPr>
  </w:style>
  <w:style w:type="character" w:styleId="afd">
    <w:name w:val="annotation reference"/>
    <w:uiPriority w:val="99"/>
    <w:qFormat/>
    <w:rPr>
      <w:sz w:val="16"/>
      <w:szCs w:val="16"/>
    </w:rPr>
  </w:style>
  <w:style w:type="character" w:styleId="afe">
    <w:name w:val="footnote reference"/>
    <w:basedOn w:val="a0"/>
    <w:qFormat/>
    <w:rPr>
      <w:b/>
      <w:position w:val="6"/>
      <w:sz w:val="16"/>
    </w:rPr>
  </w:style>
  <w:style w:type="paragraph" w:customStyle="1" w:styleId="EQ">
    <w:name w:val="EQ"/>
    <w:basedOn w:val="a"/>
    <w:next w:val="a"/>
    <w:qFormat/>
    <w:pPr>
      <w:keepLines/>
      <w:tabs>
        <w:tab w:val="center" w:pos="4536"/>
        <w:tab w:val="right" w:pos="9072"/>
      </w:tabs>
    </w:pPr>
  </w:style>
  <w:style w:type="character" w:customStyle="1" w:styleId="ZGSM">
    <w:name w:val="ZGSM"/>
    <w:qFormat/>
  </w:style>
  <w:style w:type="paragraph" w:customStyle="1" w:styleId="ZD">
    <w:name w:val="ZD"/>
    <w:qFormat/>
    <w:pPr>
      <w:framePr w:wrap="notBeside" w:vAnchor="page" w:hAnchor="margin" w:y="15764"/>
      <w:widowControl w:val="0"/>
      <w:overflowPunct w:val="0"/>
      <w:autoSpaceDE w:val="0"/>
      <w:autoSpaceDN w:val="0"/>
      <w:adjustRightInd w:val="0"/>
      <w:textAlignment w:val="baseline"/>
    </w:pPr>
    <w:rPr>
      <w:rFonts w:ascii="Arial" w:eastAsia="Times New Roman" w:hAnsi="Arial"/>
      <w:sz w:val="32"/>
      <w:lang w:val="en-GB" w:eastAsia="en-US"/>
    </w:rPr>
  </w:style>
  <w:style w:type="paragraph" w:customStyle="1" w:styleId="TT">
    <w:name w:val="TT"/>
    <w:basedOn w:val="1"/>
    <w:next w:val="a"/>
    <w:qFormat/>
    <w:pPr>
      <w:outlineLvl w:val="9"/>
    </w:pPr>
  </w:style>
  <w:style w:type="paragraph" w:customStyle="1" w:styleId="NF">
    <w:name w:val="NF"/>
    <w:basedOn w:val="NO"/>
    <w:qFormat/>
    <w:pPr>
      <w:keepNext/>
    </w:pPr>
    <w:rPr>
      <w:rFonts w:ascii="Arial" w:hAnsi="Arial"/>
      <w:sz w:val="18"/>
    </w:rPr>
  </w:style>
  <w:style w:type="paragraph" w:customStyle="1" w:styleId="NO">
    <w:name w:val="NO"/>
    <w:basedOn w:val="a"/>
    <w:link w:val="NOZchn"/>
    <w:qFormat/>
    <w:pPr>
      <w:keepLines/>
      <w:ind w:left="1135" w:hanging="851"/>
    </w:pPr>
  </w:style>
  <w:style w:type="paragraph" w:customStyle="1" w:styleId="PL">
    <w:name w:val="PL"/>
    <w:qFormat/>
    <w:pPr>
      <w:tabs>
        <w:tab w:val="left" w:pos="384"/>
        <w:tab w:val="left" w:pos="768"/>
        <w:tab w:val="left" w:pos="1152"/>
        <w:tab w:val="left" w:pos="1536"/>
        <w:tab w:val="left" w:pos="1920"/>
        <w:tab w:val="left" w:pos="2304"/>
        <w:tab w:val="left" w:pos="2688"/>
        <w:tab w:val="left" w:pos="3072"/>
        <w:tab w:val="left" w:pos="3456"/>
        <w:tab w:val="left" w:pos="3840"/>
        <w:tab w:val="left" w:pos="4224"/>
        <w:tab w:val="left" w:pos="4608"/>
        <w:tab w:val="left" w:pos="4992"/>
        <w:tab w:val="left" w:pos="5376"/>
        <w:tab w:val="left" w:pos="5760"/>
        <w:tab w:val="left" w:pos="6144"/>
        <w:tab w:val="left" w:pos="6528"/>
        <w:tab w:val="left" w:pos="6912"/>
        <w:tab w:val="left" w:pos="7296"/>
        <w:tab w:val="left" w:pos="7680"/>
        <w:tab w:val="left" w:pos="8064"/>
        <w:tab w:val="left" w:pos="8448"/>
        <w:tab w:val="left" w:pos="8832"/>
        <w:tab w:val="left" w:pos="9216"/>
      </w:tabs>
      <w:overflowPunct w:val="0"/>
      <w:autoSpaceDE w:val="0"/>
      <w:autoSpaceDN w:val="0"/>
      <w:adjustRightInd w:val="0"/>
      <w:textAlignment w:val="baseline"/>
    </w:pPr>
    <w:rPr>
      <w:rFonts w:ascii="Courier New" w:eastAsia="Times New Roman" w:hAnsi="Courier New"/>
      <w:sz w:val="16"/>
      <w:lang w:val="en-GB" w:eastAsia="en-US"/>
    </w:rPr>
  </w:style>
  <w:style w:type="paragraph" w:customStyle="1" w:styleId="TAR">
    <w:name w:val="TAR"/>
    <w:basedOn w:val="TAL"/>
    <w:qFormat/>
    <w:pPr>
      <w:jc w:val="right"/>
    </w:pPr>
  </w:style>
  <w:style w:type="paragraph" w:customStyle="1" w:styleId="TAL">
    <w:name w:val="TAL"/>
    <w:basedOn w:val="a"/>
    <w:link w:val="TALChar"/>
    <w:qFormat/>
    <w:pPr>
      <w:keepNext/>
      <w:keepLines/>
    </w:pPr>
    <w:rPr>
      <w:rFonts w:ascii="Arial" w:hAnsi="Arial"/>
      <w:sz w:val="18"/>
    </w:rPr>
  </w:style>
  <w:style w:type="paragraph" w:customStyle="1" w:styleId="TAH">
    <w:name w:val="TAH"/>
    <w:basedOn w:val="TAC"/>
    <w:link w:val="TAHChar"/>
    <w:qFormat/>
    <w:rPr>
      <w:b/>
    </w:rPr>
  </w:style>
  <w:style w:type="paragraph" w:customStyle="1" w:styleId="TAC">
    <w:name w:val="TAC"/>
    <w:basedOn w:val="TAL"/>
    <w:qFormat/>
    <w:pPr>
      <w:jc w:val="center"/>
    </w:pPr>
  </w:style>
  <w:style w:type="paragraph" w:customStyle="1" w:styleId="LD">
    <w:name w:val="LD"/>
    <w:qFormat/>
    <w:pPr>
      <w:keepNext/>
      <w:keepLines/>
      <w:overflowPunct w:val="0"/>
      <w:autoSpaceDE w:val="0"/>
      <w:autoSpaceDN w:val="0"/>
      <w:adjustRightInd w:val="0"/>
      <w:spacing w:line="180" w:lineRule="exact"/>
      <w:textAlignment w:val="baseline"/>
    </w:pPr>
    <w:rPr>
      <w:rFonts w:ascii="Courier New" w:eastAsia="Times New Roman" w:hAnsi="Courier New"/>
      <w:lang w:val="en-GB" w:eastAsia="en-US"/>
    </w:rPr>
  </w:style>
  <w:style w:type="paragraph" w:customStyle="1" w:styleId="EX">
    <w:name w:val="EX"/>
    <w:basedOn w:val="a"/>
    <w:link w:val="EXChar"/>
    <w:qFormat/>
    <w:pPr>
      <w:keepLines/>
      <w:ind w:left="1702" w:hanging="1418"/>
    </w:pPr>
  </w:style>
  <w:style w:type="paragraph" w:customStyle="1" w:styleId="FP">
    <w:name w:val="FP"/>
    <w:basedOn w:val="a"/>
    <w:qFormat/>
  </w:style>
  <w:style w:type="paragraph" w:customStyle="1" w:styleId="NW">
    <w:name w:val="NW"/>
    <w:basedOn w:val="NO"/>
    <w:qFormat/>
  </w:style>
  <w:style w:type="paragraph" w:customStyle="1" w:styleId="EW">
    <w:name w:val="EW"/>
    <w:basedOn w:val="EX"/>
    <w:link w:val="EWChar"/>
    <w:qFormat/>
  </w:style>
  <w:style w:type="paragraph" w:customStyle="1" w:styleId="B10">
    <w:name w:val="B1"/>
    <w:basedOn w:val="a3"/>
    <w:link w:val="B1Char"/>
    <w:qFormat/>
    <w:pPr>
      <w:ind w:left="738" w:hanging="454"/>
    </w:pPr>
  </w:style>
  <w:style w:type="paragraph" w:customStyle="1" w:styleId="EditorsNote">
    <w:name w:val="Editor's Note"/>
    <w:basedOn w:val="NO"/>
    <w:link w:val="EditorsNoteChar"/>
    <w:qFormat/>
    <w:rPr>
      <w:color w:val="FF0000"/>
    </w:rPr>
  </w:style>
  <w:style w:type="paragraph" w:customStyle="1" w:styleId="TH">
    <w:name w:val="TH"/>
    <w:basedOn w:val="FL"/>
    <w:next w:val="FL"/>
    <w:link w:val="THChar"/>
    <w:qFormat/>
  </w:style>
  <w:style w:type="paragraph" w:customStyle="1" w:styleId="FL">
    <w:name w:val="FL"/>
    <w:basedOn w:val="a"/>
    <w:qFormat/>
    <w:pPr>
      <w:keepNext/>
      <w:keepLines/>
      <w:spacing w:before="60"/>
      <w:jc w:val="center"/>
    </w:pPr>
    <w:rPr>
      <w:rFonts w:ascii="Arial" w:hAnsi="Arial"/>
      <w:b/>
    </w:rPr>
  </w:style>
  <w:style w:type="paragraph" w:customStyle="1" w:styleId="ZA">
    <w:name w:val="ZA"/>
    <w:qFormat/>
    <w:pPr>
      <w:framePr w:w="10206" w:h="794" w:hRule="exact" w:wrap="notBeside" w:vAnchor="page" w:hAnchor="margin" w:y="1135"/>
      <w:widowControl w:val="0"/>
      <w:pBdr>
        <w:bottom w:val="single" w:sz="12" w:space="1" w:color="auto"/>
      </w:pBdr>
      <w:overflowPunct w:val="0"/>
      <w:autoSpaceDE w:val="0"/>
      <w:autoSpaceDN w:val="0"/>
      <w:adjustRightInd w:val="0"/>
      <w:jc w:val="right"/>
      <w:textAlignment w:val="baseline"/>
    </w:pPr>
    <w:rPr>
      <w:rFonts w:ascii="Arial" w:eastAsia="Times New Roman" w:hAnsi="Arial"/>
      <w:sz w:val="40"/>
      <w:lang w:val="en-GB" w:eastAsia="en-US"/>
    </w:rPr>
  </w:style>
  <w:style w:type="paragraph" w:customStyle="1" w:styleId="ZB">
    <w:name w:val="ZB"/>
    <w:qFormat/>
    <w:pPr>
      <w:framePr w:w="10206" w:h="284" w:hRule="exact" w:wrap="notBeside" w:vAnchor="page" w:hAnchor="margin" w:y="1986"/>
      <w:widowControl w:val="0"/>
      <w:overflowPunct w:val="0"/>
      <w:autoSpaceDE w:val="0"/>
      <w:autoSpaceDN w:val="0"/>
      <w:adjustRightInd w:val="0"/>
      <w:ind w:right="28"/>
      <w:jc w:val="right"/>
      <w:textAlignment w:val="baseline"/>
    </w:pPr>
    <w:rPr>
      <w:rFonts w:ascii="Arial" w:eastAsia="Times New Roman" w:hAnsi="Arial"/>
      <w:i/>
      <w:lang w:val="en-GB" w:eastAsia="en-US"/>
    </w:rPr>
  </w:style>
  <w:style w:type="paragraph" w:customStyle="1" w:styleId="ZT">
    <w:name w:val="ZT"/>
    <w:qFormat/>
    <w:pPr>
      <w:framePr w:wrap="notBeside" w:vAnchor="page" w:hAnchor="margin" w:yAlign="center" w:anchorLock="1"/>
      <w:widowControl w:val="0"/>
      <w:overflowPunct w:val="0"/>
      <w:autoSpaceDE w:val="0"/>
      <w:autoSpaceDN w:val="0"/>
      <w:adjustRightInd w:val="0"/>
      <w:spacing w:line="240" w:lineRule="atLeast"/>
      <w:jc w:val="center"/>
      <w:textAlignment w:val="baseline"/>
    </w:pPr>
    <w:rPr>
      <w:rFonts w:ascii="Arial" w:eastAsia="Times New Roman" w:hAnsi="Arial"/>
      <w:b/>
      <w:sz w:val="34"/>
      <w:lang w:val="en-GB" w:eastAsia="en-US"/>
    </w:rPr>
  </w:style>
  <w:style w:type="paragraph" w:customStyle="1" w:styleId="ZU">
    <w:name w:val="ZU"/>
    <w:qFormat/>
    <w:pPr>
      <w:framePr w:w="10206" w:wrap="notBeside" w:vAnchor="page" w:hAnchor="margin" w:y="6238"/>
      <w:widowControl w:val="0"/>
      <w:pBdr>
        <w:top w:val="single" w:sz="12" w:space="1" w:color="auto"/>
      </w:pBdr>
      <w:overflowPunct w:val="0"/>
      <w:autoSpaceDE w:val="0"/>
      <w:autoSpaceDN w:val="0"/>
      <w:adjustRightInd w:val="0"/>
      <w:jc w:val="right"/>
      <w:textAlignment w:val="baseline"/>
    </w:pPr>
    <w:rPr>
      <w:rFonts w:ascii="Arial" w:eastAsia="Times New Roman" w:hAnsi="Arial"/>
      <w:lang w:val="en-GB" w:eastAsia="en-US"/>
    </w:rPr>
  </w:style>
  <w:style w:type="paragraph" w:customStyle="1" w:styleId="TAN">
    <w:name w:val="TAN"/>
    <w:basedOn w:val="TAL"/>
    <w:qFormat/>
    <w:pPr>
      <w:ind w:left="851" w:hanging="851"/>
    </w:pPr>
  </w:style>
  <w:style w:type="paragraph" w:customStyle="1" w:styleId="ZH">
    <w:name w:val="ZH"/>
    <w:qFormat/>
    <w:pPr>
      <w:framePr w:wrap="notBeside" w:vAnchor="page" w:hAnchor="margin" w:xAlign="center" w:y="6805"/>
      <w:widowControl w:val="0"/>
      <w:overflowPunct w:val="0"/>
      <w:autoSpaceDE w:val="0"/>
      <w:autoSpaceDN w:val="0"/>
      <w:adjustRightInd w:val="0"/>
      <w:textAlignment w:val="baseline"/>
    </w:pPr>
    <w:rPr>
      <w:rFonts w:ascii="Arial" w:eastAsia="Times New Roman" w:hAnsi="Arial"/>
      <w:lang w:val="en-GB" w:eastAsia="en-US"/>
    </w:rPr>
  </w:style>
  <w:style w:type="paragraph" w:customStyle="1" w:styleId="TF">
    <w:name w:val="TF"/>
    <w:basedOn w:val="FL"/>
    <w:link w:val="TFChar"/>
    <w:qFormat/>
    <w:pPr>
      <w:keepNext w:val="0"/>
      <w:spacing w:before="0" w:after="240"/>
    </w:pPr>
  </w:style>
  <w:style w:type="paragraph" w:customStyle="1" w:styleId="ZG">
    <w:name w:val="ZG"/>
    <w:qFormat/>
    <w:pPr>
      <w:framePr w:wrap="notBeside" w:vAnchor="page" w:hAnchor="margin" w:xAlign="right" w:y="6805"/>
      <w:widowControl w:val="0"/>
      <w:overflowPunct w:val="0"/>
      <w:autoSpaceDE w:val="0"/>
      <w:autoSpaceDN w:val="0"/>
      <w:adjustRightInd w:val="0"/>
      <w:jc w:val="right"/>
      <w:textAlignment w:val="baseline"/>
    </w:pPr>
    <w:rPr>
      <w:rFonts w:ascii="Arial" w:eastAsia="Times New Roman" w:hAnsi="Arial"/>
      <w:lang w:val="en-GB" w:eastAsia="en-US"/>
    </w:rPr>
  </w:style>
  <w:style w:type="paragraph" w:customStyle="1" w:styleId="B20">
    <w:name w:val="B2"/>
    <w:basedOn w:val="21"/>
    <w:link w:val="B2Car"/>
    <w:qFormat/>
    <w:pPr>
      <w:ind w:left="1191" w:hanging="454"/>
    </w:pPr>
  </w:style>
  <w:style w:type="paragraph" w:customStyle="1" w:styleId="B30">
    <w:name w:val="B3"/>
    <w:basedOn w:val="31"/>
    <w:link w:val="B3Char"/>
    <w:qFormat/>
    <w:pPr>
      <w:ind w:left="1645" w:hanging="454"/>
    </w:pPr>
  </w:style>
  <w:style w:type="paragraph" w:customStyle="1" w:styleId="B4">
    <w:name w:val="B4"/>
    <w:basedOn w:val="43"/>
    <w:qFormat/>
    <w:pPr>
      <w:ind w:left="2098" w:hanging="454"/>
    </w:pPr>
  </w:style>
  <w:style w:type="paragraph" w:customStyle="1" w:styleId="B5">
    <w:name w:val="B5"/>
    <w:basedOn w:val="53"/>
    <w:qFormat/>
    <w:pPr>
      <w:ind w:left="2552" w:hanging="454"/>
    </w:pPr>
  </w:style>
  <w:style w:type="paragraph" w:customStyle="1" w:styleId="ZTD">
    <w:name w:val="ZTD"/>
    <w:basedOn w:val="ZB"/>
    <w:qFormat/>
    <w:pPr>
      <w:framePr w:hRule="auto" w:wrap="notBeside" w:y="852"/>
    </w:pPr>
    <w:rPr>
      <w:i w:val="0"/>
      <w:sz w:val="40"/>
    </w:rPr>
  </w:style>
  <w:style w:type="paragraph" w:customStyle="1" w:styleId="ZV">
    <w:name w:val="ZV"/>
    <w:basedOn w:val="ZU"/>
    <w:qFormat/>
    <w:pPr>
      <w:framePr w:wrap="notBeside" w:y="16161"/>
    </w:pPr>
  </w:style>
  <w:style w:type="paragraph" w:customStyle="1" w:styleId="TAJ">
    <w:name w:val="TAJ"/>
    <w:basedOn w:val="a"/>
    <w:qFormat/>
    <w:pPr>
      <w:keepNext/>
      <w:keepLines/>
    </w:pPr>
    <w:rPr>
      <w:rFonts w:ascii="Arial" w:hAnsi="Arial"/>
      <w:sz w:val="18"/>
    </w:rPr>
  </w:style>
  <w:style w:type="paragraph" w:customStyle="1" w:styleId="Guidance">
    <w:name w:val="Guidance"/>
    <w:basedOn w:val="a"/>
    <w:qFormat/>
    <w:rPr>
      <w:i/>
      <w:color w:val="0000FF"/>
    </w:rPr>
  </w:style>
  <w:style w:type="character" w:customStyle="1" w:styleId="ad">
    <w:name w:val="批注框文本 字符"/>
    <w:link w:val="ac"/>
    <w:qFormat/>
    <w:rPr>
      <w:rFonts w:ascii="Segoe UI" w:hAnsi="Segoe UI" w:cs="Segoe UI"/>
      <w:sz w:val="18"/>
      <w:szCs w:val="18"/>
      <w:lang w:val="en-GB" w:bidi="ar-SA"/>
    </w:rPr>
  </w:style>
  <w:style w:type="character" w:customStyle="1" w:styleId="B1Char">
    <w:name w:val="B1 Char"/>
    <w:link w:val="B10"/>
    <w:qFormat/>
    <w:rPr>
      <w:rFonts w:eastAsia="Times New Roman"/>
      <w:lang w:val="en-GB"/>
    </w:rPr>
  </w:style>
  <w:style w:type="character" w:customStyle="1" w:styleId="THChar">
    <w:name w:val="TH Char"/>
    <w:link w:val="TH"/>
    <w:qFormat/>
    <w:rPr>
      <w:rFonts w:ascii="Arial" w:eastAsia="Times New Roman" w:hAnsi="Arial"/>
      <w:b/>
      <w:lang w:val="en-GB"/>
    </w:rPr>
  </w:style>
  <w:style w:type="character" w:customStyle="1" w:styleId="TFChar">
    <w:name w:val="TF Char"/>
    <w:link w:val="TF"/>
    <w:qFormat/>
    <w:rPr>
      <w:rFonts w:ascii="Arial" w:eastAsia="Times New Roman" w:hAnsi="Arial"/>
      <w:b/>
      <w:lang w:val="en-GB"/>
    </w:rPr>
  </w:style>
  <w:style w:type="character" w:customStyle="1" w:styleId="NOZchn">
    <w:name w:val="NO Zchn"/>
    <w:link w:val="NO"/>
    <w:qFormat/>
    <w:rPr>
      <w:rFonts w:eastAsia="Times New Roman"/>
      <w:lang w:val="en-GB"/>
    </w:rPr>
  </w:style>
  <w:style w:type="character" w:customStyle="1" w:styleId="TALChar">
    <w:name w:val="TAL Char"/>
    <w:link w:val="TAL"/>
    <w:qFormat/>
    <w:rPr>
      <w:rFonts w:ascii="Arial" w:eastAsia="Times New Roman" w:hAnsi="Arial"/>
      <w:sz w:val="18"/>
      <w:lang w:val="en-GB"/>
    </w:rPr>
  </w:style>
  <w:style w:type="character" w:customStyle="1" w:styleId="ab">
    <w:name w:val="批注文字 字符"/>
    <w:link w:val="aa"/>
    <w:qFormat/>
    <w:rPr>
      <w:lang w:val="en-GB" w:eastAsia="en-US"/>
    </w:rPr>
  </w:style>
  <w:style w:type="character" w:customStyle="1" w:styleId="af7">
    <w:name w:val="批注主题 字符"/>
    <w:link w:val="af6"/>
    <w:qFormat/>
    <w:rPr>
      <w:b/>
      <w:bCs/>
      <w:lang w:val="en-GB" w:eastAsia="en-US"/>
    </w:rPr>
  </w:style>
  <w:style w:type="paragraph" w:styleId="aff">
    <w:name w:val="List Paragraph"/>
    <w:basedOn w:val="a"/>
    <w:link w:val="aff0"/>
    <w:uiPriority w:val="34"/>
    <w:qFormat/>
    <w:pPr>
      <w:ind w:left="720"/>
    </w:pPr>
    <w:rPr>
      <w:rFonts w:ascii="Calibri" w:eastAsia="MS PGothic" w:hAnsi="Calibri" w:cs="MS PGothic"/>
      <w:lang w:eastAsia="ja-JP"/>
    </w:rPr>
  </w:style>
  <w:style w:type="character" w:customStyle="1" w:styleId="B1Zchn">
    <w:name w:val="B1 Zchn"/>
    <w:qFormat/>
    <w:locked/>
    <w:rPr>
      <w:lang w:val="en-GB" w:eastAsia="en-US"/>
    </w:rPr>
  </w:style>
  <w:style w:type="character" w:customStyle="1" w:styleId="EditorsNoteChar">
    <w:name w:val="Editor's Note Char"/>
    <w:link w:val="EditorsNote"/>
    <w:qFormat/>
    <w:rPr>
      <w:rFonts w:eastAsia="Times New Roman"/>
      <w:color w:val="FF0000"/>
      <w:lang w:val="en-GB"/>
    </w:rPr>
  </w:style>
  <w:style w:type="character" w:customStyle="1" w:styleId="UnresolvedMention">
    <w:name w:val="Unresolved Mention"/>
    <w:uiPriority w:val="99"/>
    <w:semiHidden/>
    <w:unhideWhenUsed/>
    <w:qFormat/>
    <w:rPr>
      <w:color w:val="808080"/>
      <w:shd w:val="clear" w:color="auto" w:fill="E6E6E6"/>
    </w:rPr>
  </w:style>
  <w:style w:type="table" w:customStyle="1" w:styleId="GridTable2-Accent41">
    <w:name w:val="Grid Table 2 - Accent 41"/>
    <w:basedOn w:val="a1"/>
    <w:uiPriority w:val="47"/>
    <w:qFormat/>
    <w:rPr>
      <w:rFonts w:ascii="Nokia Pure Text" w:eastAsia="MS Mincho" w:hAnsi="Nokia Pure Text"/>
      <w:color w:val="687170"/>
      <w:sz w:val="22"/>
      <w:szCs w:val="22"/>
      <w:lang w:val="en-GB"/>
    </w:rPr>
    <w:tblPr>
      <w:tblBorders>
        <w:top w:val="single" w:sz="2" w:space="0" w:color="CAD6D9"/>
        <w:bottom w:val="single" w:sz="2" w:space="0" w:color="CAD6D9"/>
        <w:insideH w:val="single" w:sz="2" w:space="0" w:color="CAD6D9"/>
        <w:insideV w:val="single" w:sz="2" w:space="0" w:color="CAD6D9"/>
      </w:tblBorders>
    </w:tblPr>
    <w:tblStylePr w:type="firstRow">
      <w:rPr>
        <w:b/>
        <w:bCs/>
      </w:rPr>
      <w:tblPr/>
      <w:tcPr>
        <w:tcBorders>
          <w:top w:val="nil"/>
          <w:bottom w:val="single" w:sz="12" w:space="0" w:color="CAD6D9"/>
          <w:insideH w:val="nil"/>
          <w:insideV w:val="nil"/>
        </w:tcBorders>
        <w:shd w:val="clear" w:color="auto" w:fill="124191"/>
      </w:tcPr>
    </w:tblStylePr>
    <w:tblStylePr w:type="lastRow">
      <w:rPr>
        <w:b/>
        <w:bCs/>
      </w:rPr>
      <w:tblPr/>
      <w:tcPr>
        <w:tcBorders>
          <w:top w:val="double" w:sz="2" w:space="0" w:color="CAD6D9"/>
          <w:bottom w:val="nil"/>
          <w:insideH w:val="nil"/>
          <w:insideV w:val="nil"/>
        </w:tcBorders>
        <w:shd w:val="clear" w:color="auto" w:fill="124191"/>
      </w:tcPr>
    </w:tblStylePr>
    <w:tblStylePr w:type="firstCol">
      <w:rPr>
        <w:b/>
        <w:bCs/>
      </w:rPr>
    </w:tblStylePr>
    <w:tblStylePr w:type="lastCol">
      <w:rPr>
        <w:b/>
        <w:bCs/>
      </w:rPr>
    </w:tblStylePr>
    <w:tblStylePr w:type="band1Vert">
      <w:tblPr/>
      <w:tcPr>
        <w:shd w:val="clear" w:color="auto" w:fill="EDF1F2"/>
      </w:tcPr>
    </w:tblStylePr>
    <w:tblStylePr w:type="band1Horz">
      <w:tblPr/>
      <w:tcPr>
        <w:shd w:val="clear" w:color="auto" w:fill="EDF1F2"/>
      </w:tcPr>
    </w:tblStylePr>
  </w:style>
  <w:style w:type="table" w:customStyle="1" w:styleId="2-41">
    <w:name w:val="网格表 2 - 着色 41"/>
    <w:basedOn w:val="a1"/>
    <w:uiPriority w:val="47"/>
    <w:qFormat/>
    <w:tblPr>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paragraph" w:customStyle="1" w:styleId="13">
    <w:name w:val="修订1"/>
    <w:hidden/>
    <w:uiPriority w:val="99"/>
    <w:semiHidden/>
    <w:qFormat/>
    <w:rPr>
      <w:rFonts w:eastAsia="Yu Mincho"/>
      <w:lang w:eastAsia="en-US"/>
    </w:rPr>
  </w:style>
  <w:style w:type="paragraph" w:styleId="aff1">
    <w:name w:val="No Spacing"/>
    <w:link w:val="aff2"/>
    <w:uiPriority w:val="1"/>
    <w:qFormat/>
    <w:rPr>
      <w:rFonts w:ascii="Calibri" w:eastAsia="Yu Mincho" w:hAnsi="Calibri"/>
      <w:sz w:val="22"/>
      <w:szCs w:val="22"/>
      <w:lang w:eastAsia="en-US"/>
    </w:rPr>
  </w:style>
  <w:style w:type="character" w:customStyle="1" w:styleId="aff2">
    <w:name w:val="无间隔 字符"/>
    <w:link w:val="aff1"/>
    <w:uiPriority w:val="1"/>
    <w:qFormat/>
    <w:rPr>
      <w:rFonts w:ascii="Calibri" w:hAnsi="Calibri"/>
      <w:sz w:val="22"/>
      <w:szCs w:val="22"/>
      <w:lang w:eastAsia="en-US"/>
    </w:rPr>
  </w:style>
  <w:style w:type="paragraph" w:customStyle="1" w:styleId="CRCoverPage">
    <w:name w:val="CR Cover Page"/>
    <w:link w:val="CRCoverPageZchn"/>
    <w:qFormat/>
    <w:pPr>
      <w:spacing w:after="120"/>
    </w:pPr>
    <w:rPr>
      <w:rFonts w:ascii="Arial" w:eastAsia="Times New Roman" w:hAnsi="Arial"/>
      <w:lang w:val="en-GB" w:eastAsia="en-US"/>
    </w:rPr>
  </w:style>
  <w:style w:type="character" w:customStyle="1" w:styleId="CRCoverPageZchn">
    <w:name w:val="CR Cover Page Zchn"/>
    <w:link w:val="CRCoverPage"/>
    <w:qFormat/>
    <w:rPr>
      <w:rFonts w:ascii="Arial" w:eastAsia="Times New Roman" w:hAnsi="Arial"/>
      <w:lang w:val="en-GB" w:eastAsia="en-US"/>
    </w:rPr>
  </w:style>
  <w:style w:type="character" w:customStyle="1" w:styleId="af0">
    <w:name w:val="页脚 字符"/>
    <w:link w:val="ae"/>
    <w:qFormat/>
    <w:rPr>
      <w:rFonts w:ascii="Arial" w:eastAsia="Times New Roman" w:hAnsi="Arial"/>
      <w:b/>
      <w:i/>
      <w:sz w:val="18"/>
      <w:lang w:val="en-GB"/>
    </w:rPr>
  </w:style>
  <w:style w:type="character" w:customStyle="1" w:styleId="af3">
    <w:name w:val="脚注文本 字符"/>
    <w:link w:val="af2"/>
    <w:qFormat/>
    <w:rPr>
      <w:rFonts w:eastAsia="Times New Roman"/>
      <w:sz w:val="16"/>
      <w:lang w:val="en-GB"/>
    </w:rPr>
  </w:style>
  <w:style w:type="character" w:customStyle="1" w:styleId="B3Char">
    <w:name w:val="B3 Char"/>
    <w:link w:val="B30"/>
    <w:qFormat/>
    <w:rPr>
      <w:rFonts w:eastAsia="Times New Roman"/>
      <w:lang w:val="en-GB"/>
    </w:rPr>
  </w:style>
  <w:style w:type="table" w:customStyle="1" w:styleId="4-11">
    <w:name w:val="网格表 4 - 着色 11"/>
    <w:basedOn w:val="a1"/>
    <w:uiPriority w:val="49"/>
    <w:qFormat/>
    <w:rPr>
      <w:rFonts w:asciiTheme="minorHAnsi" w:eastAsiaTheme="minorHAnsi" w:hAnsiTheme="minorHAnsi" w:cstheme="minorBidi"/>
      <w:sz w:val="22"/>
      <w:szCs w:val="22"/>
    </w:rPr>
    <w:tblPr>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5-51">
    <w:name w:val="网格表 5 深色 - 着色 51"/>
    <w:basedOn w:val="a1"/>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character" w:customStyle="1" w:styleId="40">
    <w:name w:val="标题 4 字符"/>
    <w:basedOn w:val="a0"/>
    <w:link w:val="4"/>
    <w:qFormat/>
    <w:rPr>
      <w:rFonts w:ascii="Arial" w:eastAsia="Times New Roman" w:hAnsi="Arial"/>
      <w:sz w:val="24"/>
      <w:lang w:val="en-GB"/>
    </w:rPr>
  </w:style>
  <w:style w:type="character" w:customStyle="1" w:styleId="30">
    <w:name w:val="标题 3 字符"/>
    <w:basedOn w:val="a0"/>
    <w:link w:val="3"/>
    <w:qFormat/>
    <w:rPr>
      <w:rFonts w:ascii="Arial" w:eastAsia="Times New Roman" w:hAnsi="Arial"/>
      <w:sz w:val="28"/>
      <w:lang w:val="en-GB"/>
    </w:rPr>
  </w:style>
  <w:style w:type="character" w:customStyle="1" w:styleId="10">
    <w:name w:val="标题 1 字符"/>
    <w:basedOn w:val="a0"/>
    <w:link w:val="1"/>
    <w:qFormat/>
    <w:rPr>
      <w:rFonts w:ascii="Arial" w:eastAsia="Times New Roman" w:hAnsi="Arial"/>
      <w:sz w:val="36"/>
      <w:lang w:val="en-GB"/>
    </w:rPr>
  </w:style>
  <w:style w:type="character" w:customStyle="1" w:styleId="50">
    <w:name w:val="标题 5 字符"/>
    <w:basedOn w:val="a0"/>
    <w:link w:val="5"/>
    <w:qFormat/>
    <w:rPr>
      <w:rFonts w:ascii="Arial" w:eastAsia="Times New Roman" w:hAnsi="Arial"/>
      <w:sz w:val="22"/>
      <w:lang w:val="en-GB"/>
    </w:rPr>
  </w:style>
  <w:style w:type="paragraph" w:customStyle="1" w:styleId="Fig">
    <w:name w:val="Fig"/>
    <w:basedOn w:val="a6"/>
    <w:qFormat/>
    <w:pPr>
      <w:spacing w:after="120"/>
      <w:jc w:val="center"/>
    </w:pPr>
  </w:style>
  <w:style w:type="paragraph" w:customStyle="1" w:styleId="B1">
    <w:name w:val="B1+"/>
    <w:basedOn w:val="B10"/>
    <w:pPr>
      <w:numPr>
        <w:numId w:val="1"/>
      </w:numPr>
    </w:pPr>
  </w:style>
  <w:style w:type="paragraph" w:customStyle="1" w:styleId="B2">
    <w:name w:val="B2+"/>
    <w:basedOn w:val="B20"/>
    <w:pPr>
      <w:numPr>
        <w:numId w:val="2"/>
      </w:numPr>
    </w:pPr>
  </w:style>
  <w:style w:type="paragraph" w:customStyle="1" w:styleId="B3">
    <w:name w:val="B3+"/>
    <w:basedOn w:val="B30"/>
    <w:pPr>
      <w:numPr>
        <w:numId w:val="3"/>
      </w:numPr>
      <w:tabs>
        <w:tab w:val="left" w:pos="1134"/>
      </w:tabs>
    </w:pPr>
  </w:style>
  <w:style w:type="paragraph" w:customStyle="1" w:styleId="BL">
    <w:name w:val="BL"/>
    <w:basedOn w:val="a"/>
    <w:pPr>
      <w:numPr>
        <w:numId w:val="4"/>
      </w:numPr>
      <w:tabs>
        <w:tab w:val="left" w:pos="851"/>
      </w:tabs>
    </w:pPr>
  </w:style>
  <w:style w:type="paragraph" w:customStyle="1" w:styleId="BN">
    <w:name w:val="BN"/>
    <w:basedOn w:val="a"/>
    <w:qFormat/>
    <w:pPr>
      <w:numPr>
        <w:numId w:val="5"/>
      </w:numPr>
    </w:pPr>
  </w:style>
  <w:style w:type="paragraph" w:customStyle="1" w:styleId="TB1">
    <w:name w:val="TB1"/>
    <w:basedOn w:val="a"/>
    <w:qFormat/>
    <w:pPr>
      <w:keepNext/>
      <w:keepLines/>
      <w:numPr>
        <w:numId w:val="6"/>
      </w:numPr>
      <w:tabs>
        <w:tab w:val="left" w:pos="720"/>
      </w:tabs>
      <w:ind w:left="737" w:hanging="380"/>
    </w:pPr>
    <w:rPr>
      <w:rFonts w:ascii="Arial" w:hAnsi="Arial"/>
      <w:sz w:val="18"/>
    </w:rPr>
  </w:style>
  <w:style w:type="paragraph" w:customStyle="1" w:styleId="TB2">
    <w:name w:val="TB2"/>
    <w:basedOn w:val="a"/>
    <w:qFormat/>
    <w:pPr>
      <w:keepNext/>
      <w:keepLines/>
      <w:numPr>
        <w:numId w:val="7"/>
      </w:numPr>
      <w:tabs>
        <w:tab w:val="left" w:pos="1109"/>
      </w:tabs>
      <w:ind w:left="1100" w:hanging="380"/>
    </w:pPr>
    <w:rPr>
      <w:rFonts w:ascii="Arial" w:hAnsi="Arial"/>
      <w:sz w:val="18"/>
    </w:rPr>
  </w:style>
  <w:style w:type="character" w:customStyle="1" w:styleId="NOChar">
    <w:name w:val="NO Char"/>
    <w:qFormat/>
    <w:locked/>
  </w:style>
  <w:style w:type="character" w:customStyle="1" w:styleId="EWChar">
    <w:name w:val="EW Char"/>
    <w:basedOn w:val="a0"/>
    <w:link w:val="EW"/>
    <w:qFormat/>
    <w:locked/>
    <w:rPr>
      <w:rFonts w:eastAsia="Times New Roman"/>
      <w:lang w:val="en-GB"/>
    </w:rPr>
  </w:style>
  <w:style w:type="paragraph" w:customStyle="1" w:styleId="Reference">
    <w:name w:val="Reference"/>
    <w:basedOn w:val="a"/>
    <w:link w:val="ReferenceChar"/>
    <w:qFormat/>
    <w:pPr>
      <w:keepLines/>
      <w:spacing w:line="256" w:lineRule="auto"/>
      <w:ind w:left="851" w:hanging="567"/>
    </w:pPr>
    <w:rPr>
      <w:rFonts w:ascii="Times New Roman" w:hAnsi="Times New Roman" w:cs="Times New Roman"/>
      <w:sz w:val="20"/>
      <w:szCs w:val="20"/>
    </w:rPr>
  </w:style>
  <w:style w:type="character" w:customStyle="1" w:styleId="ReferenceChar">
    <w:name w:val="Reference Char"/>
    <w:link w:val="Reference"/>
    <w:qFormat/>
    <w:locked/>
    <w:rPr>
      <w:rFonts w:eastAsiaTheme="minorEastAsia"/>
      <w:kern w:val="2"/>
      <w:lang w:eastAsia="zh-CN"/>
    </w:rPr>
  </w:style>
  <w:style w:type="paragraph" w:customStyle="1" w:styleId="Style1">
    <w:name w:val="Style1"/>
    <w:basedOn w:val="a"/>
    <w:link w:val="Style1Char"/>
    <w:qFormat/>
    <w:pPr>
      <w:numPr>
        <w:numId w:val="8"/>
      </w:numPr>
      <w:spacing w:after="180"/>
    </w:pPr>
    <w:rPr>
      <w:rFonts w:ascii="Times New Roman" w:hAnsi="Times New Roman" w:cs="Times New Roman"/>
      <w:color w:val="1F3864" w:themeColor="accent1" w:themeShade="80"/>
      <w:sz w:val="20"/>
      <w:szCs w:val="20"/>
    </w:rPr>
  </w:style>
  <w:style w:type="character" w:customStyle="1" w:styleId="Style1Char">
    <w:name w:val="Style1 Char"/>
    <w:basedOn w:val="a0"/>
    <w:link w:val="Style1"/>
    <w:qFormat/>
    <w:rPr>
      <w:rFonts w:eastAsiaTheme="minorEastAsia"/>
      <w:color w:val="1F3864" w:themeColor="accent1" w:themeShade="80"/>
      <w:kern w:val="2"/>
      <w:lang w:eastAsia="zh-CN"/>
    </w:rPr>
  </w:style>
  <w:style w:type="character" w:customStyle="1" w:styleId="a7">
    <w:name w:val="题注 字符"/>
    <w:link w:val="a6"/>
    <w:uiPriority w:val="35"/>
    <w:qFormat/>
    <w:rPr>
      <w:rFonts w:asciiTheme="minorHAnsi" w:eastAsiaTheme="minorEastAsia" w:hAnsiTheme="minorHAnsi" w:cstheme="minorBidi"/>
      <w:b/>
      <w:bCs/>
      <w:kern w:val="2"/>
      <w:sz w:val="21"/>
      <w:szCs w:val="22"/>
      <w:lang w:eastAsia="zh-CN"/>
    </w:rPr>
  </w:style>
  <w:style w:type="character" w:customStyle="1" w:styleId="B2Car">
    <w:name w:val="B2 Car"/>
    <w:link w:val="B20"/>
    <w:qFormat/>
    <w:rPr>
      <w:rFonts w:asciiTheme="minorHAnsi" w:eastAsiaTheme="minorEastAsia" w:hAnsiTheme="minorHAnsi" w:cstheme="minorBidi"/>
      <w:kern w:val="2"/>
      <w:sz w:val="21"/>
      <w:szCs w:val="22"/>
      <w:lang w:eastAsia="zh-CN"/>
    </w:rPr>
  </w:style>
  <w:style w:type="paragraph" w:customStyle="1" w:styleId="PlantUML">
    <w:name w:val="PlantUML"/>
    <w:basedOn w:val="a"/>
    <w:link w:val="PlantUMLChar"/>
    <w:autoRedefine/>
    <w:qFormat/>
    <w:pPr>
      <w:pBdr>
        <w:top w:val="dashed" w:sz="4" w:space="1" w:color="5BAB3B"/>
        <w:left w:val="dashed" w:sz="4" w:space="4" w:color="5BAB3B"/>
        <w:bottom w:val="dashed" w:sz="4" w:space="1" w:color="5BAB3B"/>
        <w:right w:val="dashed" w:sz="4" w:space="4" w:color="5BAB3B"/>
      </w:pBdr>
      <w:shd w:val="clear" w:color="auto" w:fill="BAFDBA"/>
      <w:tabs>
        <w:tab w:val="left" w:pos="567"/>
        <w:tab w:val="left" w:pos="1134"/>
        <w:tab w:val="left" w:pos="1701"/>
        <w:tab w:val="left" w:pos="2268"/>
      </w:tabs>
      <w:jc w:val="left"/>
    </w:pPr>
    <w:rPr>
      <w:rFonts w:ascii="Courier New" w:eastAsia="宋体" w:hAnsi="Courier New" w:cs="Courier New"/>
      <w:vanish/>
      <w:color w:val="008000"/>
      <w:sz w:val="18"/>
      <w:szCs w:val="20"/>
      <w:lang w:val="en-GB"/>
    </w:rPr>
  </w:style>
  <w:style w:type="character" w:customStyle="1" w:styleId="PlantUMLChar">
    <w:name w:val="PlantUML Char"/>
    <w:basedOn w:val="a0"/>
    <w:link w:val="PlantUML"/>
    <w:qFormat/>
    <w:rPr>
      <w:rFonts w:ascii="Courier New" w:hAnsi="Courier New" w:cs="Courier New"/>
      <w:vanish/>
      <w:color w:val="008000"/>
      <w:kern w:val="2"/>
      <w:sz w:val="18"/>
      <w:shd w:val="clear" w:color="auto" w:fill="BAFDBA"/>
      <w:lang w:val="en-GB"/>
    </w:rPr>
  </w:style>
  <w:style w:type="paragraph" w:customStyle="1" w:styleId="PlantUMLImg">
    <w:name w:val="PlantUMLImg"/>
    <w:basedOn w:val="a"/>
    <w:link w:val="PlantUMLImgChar"/>
    <w:qFormat/>
    <w:pPr>
      <w:keepNext/>
      <w:spacing w:after="180"/>
      <w:jc w:val="center"/>
    </w:pPr>
    <w:rPr>
      <w:rFonts w:ascii="Arial" w:eastAsia="宋体" w:hAnsi="Arial" w:cs="Times New Roman"/>
      <w:sz w:val="20"/>
      <w:szCs w:val="20"/>
    </w:rPr>
  </w:style>
  <w:style w:type="character" w:customStyle="1" w:styleId="PlantUMLImgChar">
    <w:name w:val="PlantUMLImg Char"/>
    <w:basedOn w:val="a0"/>
    <w:link w:val="PlantUMLImg"/>
    <w:qFormat/>
    <w:rPr>
      <w:rFonts w:ascii="Arial" w:hAnsi="Arial"/>
      <w:kern w:val="2"/>
    </w:rPr>
  </w:style>
  <w:style w:type="character" w:customStyle="1" w:styleId="20">
    <w:name w:val="标题 2 字符"/>
    <w:basedOn w:val="a0"/>
    <w:link w:val="2"/>
    <w:qFormat/>
    <w:rPr>
      <w:rFonts w:ascii="Arial" w:eastAsia="Times New Roman" w:hAnsi="Arial"/>
      <w:sz w:val="32"/>
      <w:lang w:val="en-GB"/>
    </w:rPr>
  </w:style>
  <w:style w:type="character" w:customStyle="1" w:styleId="60">
    <w:name w:val="标题 6 字符"/>
    <w:basedOn w:val="a0"/>
    <w:link w:val="6"/>
    <w:rPr>
      <w:rFonts w:ascii="Arial" w:eastAsia="Times New Roman" w:hAnsi="Arial"/>
      <w:lang w:val="en-GB"/>
    </w:rPr>
  </w:style>
  <w:style w:type="character" w:customStyle="1" w:styleId="70">
    <w:name w:val="标题 7 字符"/>
    <w:basedOn w:val="a0"/>
    <w:link w:val="7"/>
    <w:rPr>
      <w:rFonts w:ascii="Arial" w:eastAsia="Times New Roman" w:hAnsi="Arial"/>
      <w:lang w:val="en-GB"/>
    </w:rPr>
  </w:style>
  <w:style w:type="character" w:customStyle="1" w:styleId="80">
    <w:name w:val="标题 8 字符"/>
    <w:basedOn w:val="a0"/>
    <w:link w:val="8"/>
    <w:qFormat/>
    <w:rPr>
      <w:rFonts w:ascii="Arial" w:eastAsia="Times New Roman" w:hAnsi="Arial"/>
      <w:sz w:val="36"/>
      <w:lang w:val="en-GB"/>
    </w:rPr>
  </w:style>
  <w:style w:type="character" w:customStyle="1" w:styleId="90">
    <w:name w:val="标题 9 字符"/>
    <w:basedOn w:val="a0"/>
    <w:link w:val="9"/>
    <w:qFormat/>
    <w:rPr>
      <w:rFonts w:ascii="Arial" w:eastAsia="Times New Roman" w:hAnsi="Arial"/>
      <w:sz w:val="36"/>
      <w:lang w:val="en-GB"/>
    </w:rPr>
  </w:style>
  <w:style w:type="character" w:customStyle="1" w:styleId="af1">
    <w:name w:val="页眉 字符"/>
    <w:basedOn w:val="a0"/>
    <w:link w:val="af"/>
    <w:rPr>
      <w:rFonts w:ascii="Arial" w:eastAsia="Times New Roman" w:hAnsi="Arial"/>
      <w:b/>
      <w:sz w:val="18"/>
      <w:lang w:val="en-GB"/>
    </w:rPr>
  </w:style>
  <w:style w:type="character" w:customStyle="1" w:styleId="UnresolvedMention1">
    <w:name w:val="Unresolved Mention1"/>
    <w:uiPriority w:val="99"/>
    <w:semiHidden/>
    <w:unhideWhenUsed/>
    <w:qFormat/>
    <w:rPr>
      <w:color w:val="808080"/>
      <w:shd w:val="clear" w:color="auto" w:fill="E6E6E6"/>
    </w:rPr>
  </w:style>
  <w:style w:type="paragraph" w:customStyle="1" w:styleId="110">
    <w:name w:val="修订11"/>
    <w:hidden/>
    <w:uiPriority w:val="99"/>
    <w:semiHidden/>
    <w:qFormat/>
    <w:rPr>
      <w:rFonts w:eastAsiaTheme="minorEastAsia"/>
      <w:lang w:eastAsia="en-US"/>
    </w:rPr>
  </w:style>
  <w:style w:type="table" w:customStyle="1" w:styleId="14">
    <w:name w:val="浅色列表1"/>
    <w:basedOn w:val="a1"/>
    <w:uiPriority w:val="61"/>
    <w:qFormat/>
    <w:rPr>
      <w:rFonts w:ascii="Calibri" w:hAnsi="Calibri"/>
      <w:sz w:val="22"/>
      <w:szCs w:val="22"/>
    </w:rPr>
    <w:tblPr>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paragraph" w:customStyle="1" w:styleId="Default">
    <w:name w:val="Default"/>
    <w:qFormat/>
    <w:pPr>
      <w:autoSpaceDE w:val="0"/>
      <w:autoSpaceDN w:val="0"/>
      <w:adjustRightInd w:val="0"/>
    </w:pPr>
    <w:rPr>
      <w:rFonts w:ascii="Arial" w:eastAsiaTheme="minorEastAsia" w:hAnsi="Arial" w:cs="Arial"/>
      <w:color w:val="000000"/>
      <w:sz w:val="24"/>
      <w:szCs w:val="24"/>
      <w:lang w:eastAsia="en-US"/>
    </w:rPr>
  </w:style>
  <w:style w:type="character" w:customStyle="1" w:styleId="UnresolvedMention2">
    <w:name w:val="Unresolved Mention2"/>
    <w:basedOn w:val="a0"/>
    <w:uiPriority w:val="99"/>
    <w:semiHidden/>
    <w:unhideWhenUsed/>
    <w:qFormat/>
    <w:rPr>
      <w:color w:val="605E5C"/>
      <w:shd w:val="clear" w:color="auto" w:fill="E1DFDD"/>
    </w:rPr>
  </w:style>
  <w:style w:type="character" w:customStyle="1" w:styleId="EXChar">
    <w:name w:val="EX Char"/>
    <w:link w:val="EX"/>
    <w:qFormat/>
    <w:locked/>
    <w:rPr>
      <w:rFonts w:asciiTheme="minorHAnsi" w:eastAsiaTheme="minorEastAsia" w:hAnsiTheme="minorHAnsi" w:cstheme="minorBidi"/>
      <w:kern w:val="2"/>
      <w:sz w:val="21"/>
      <w:szCs w:val="22"/>
      <w:lang w:eastAsia="zh-CN"/>
    </w:rPr>
  </w:style>
  <w:style w:type="character" w:customStyle="1" w:styleId="TAHChar">
    <w:name w:val="TAH Char"/>
    <w:link w:val="TAH"/>
    <w:qFormat/>
    <w:rPr>
      <w:rFonts w:ascii="Arial" w:eastAsiaTheme="minorEastAsia" w:hAnsi="Arial" w:cstheme="minorBidi"/>
      <w:b/>
      <w:kern w:val="2"/>
      <w:sz w:val="18"/>
      <w:szCs w:val="22"/>
      <w:lang w:eastAsia="zh-CN"/>
    </w:rPr>
  </w:style>
  <w:style w:type="paragraph" w:customStyle="1" w:styleId="AnnexHeading">
    <w:name w:val="Annex Heading"/>
    <w:basedOn w:val="1"/>
    <w:link w:val="AnnexHeadingChar"/>
    <w:qFormat/>
    <w:pPr>
      <w:pageBreakBefore/>
      <w:overflowPunct/>
      <w:autoSpaceDE/>
      <w:autoSpaceDN/>
      <w:adjustRightInd/>
      <w:ind w:left="0" w:firstLine="0"/>
      <w:textAlignment w:val="auto"/>
    </w:pPr>
    <w:rPr>
      <w:rFonts w:eastAsiaTheme="minorEastAsia"/>
    </w:rPr>
  </w:style>
  <w:style w:type="character" w:customStyle="1" w:styleId="AnnexHeadingChar">
    <w:name w:val="Annex Heading Char"/>
    <w:basedOn w:val="10"/>
    <w:link w:val="AnnexHeading"/>
    <w:qFormat/>
    <w:rPr>
      <w:rFonts w:ascii="Arial" w:eastAsiaTheme="minorEastAsia" w:hAnsi="Arial"/>
      <w:sz w:val="36"/>
      <w:lang w:val="en-GB"/>
    </w:rPr>
  </w:style>
  <w:style w:type="paragraph" w:customStyle="1" w:styleId="26">
    <w:name w:val="修订2"/>
    <w:hidden/>
    <w:uiPriority w:val="99"/>
    <w:semiHidden/>
    <w:qFormat/>
    <w:rPr>
      <w:rFonts w:eastAsiaTheme="minorEastAsia"/>
      <w:lang w:eastAsia="en-US"/>
    </w:rPr>
  </w:style>
  <w:style w:type="character" w:customStyle="1" w:styleId="15">
    <w:name w:val="未处理的提及1"/>
    <w:basedOn w:val="a0"/>
    <w:uiPriority w:val="99"/>
    <w:semiHidden/>
    <w:unhideWhenUsed/>
    <w:qFormat/>
    <w:rPr>
      <w:color w:val="605E5C"/>
      <w:shd w:val="clear" w:color="auto" w:fill="E1DFDD"/>
    </w:rPr>
  </w:style>
  <w:style w:type="character" w:customStyle="1" w:styleId="27">
    <w:name w:val="未处理的提及2"/>
    <w:basedOn w:val="a0"/>
    <w:uiPriority w:val="99"/>
    <w:semiHidden/>
    <w:unhideWhenUsed/>
    <w:qFormat/>
    <w:rPr>
      <w:color w:val="605E5C"/>
      <w:shd w:val="clear" w:color="auto" w:fill="E1DFDD"/>
    </w:rPr>
  </w:style>
  <w:style w:type="table" w:customStyle="1" w:styleId="GridTable2-Accent42">
    <w:name w:val="Grid Table 2 - Accent 42"/>
    <w:basedOn w:val="a1"/>
    <w:uiPriority w:val="47"/>
    <w:qFormat/>
    <w:tblPr>
      <w:tblBorders>
        <w:top w:val="single" w:sz="2" w:space="0" w:color="FFD966"/>
        <w:bottom w:val="single" w:sz="2" w:space="0" w:color="FFD966"/>
        <w:insideH w:val="single" w:sz="2" w:space="0" w:color="FFD966"/>
        <w:insideV w:val="single" w:sz="2" w:space="0" w:color="FFD966"/>
      </w:tblBorders>
    </w:tblPr>
    <w:tblStylePr w:type="firstRow">
      <w:rPr>
        <w:b/>
        <w:bCs/>
      </w:rPr>
      <w:tblPr/>
      <w:tcPr>
        <w:tcBorders>
          <w:top w:val="nil"/>
          <w:bottom w:val="single" w:sz="12" w:space="0" w:color="FFD966"/>
          <w:insideH w:val="nil"/>
          <w:insideV w:val="nil"/>
        </w:tcBorders>
        <w:shd w:val="clear" w:color="auto" w:fill="FFFFFF"/>
      </w:tcPr>
    </w:tblStylePr>
    <w:tblStylePr w:type="lastRow">
      <w:rPr>
        <w:b/>
        <w:bCs/>
      </w:rPr>
      <w:tblPr/>
      <w:tcPr>
        <w:tcBorders>
          <w:top w:val="double" w:sz="2" w:space="0" w:color="FFD966"/>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FFF2CC"/>
      </w:tcPr>
    </w:tblStylePr>
    <w:tblStylePr w:type="band1Horz">
      <w:tblPr/>
      <w:tcPr>
        <w:shd w:val="clear" w:color="auto" w:fill="FFF2CC"/>
      </w:tcPr>
    </w:tblStylePr>
  </w:style>
  <w:style w:type="character" w:customStyle="1" w:styleId="aff0">
    <w:name w:val="列出段落 字符"/>
    <w:basedOn w:val="a0"/>
    <w:link w:val="aff"/>
    <w:uiPriority w:val="34"/>
    <w:qFormat/>
    <w:rPr>
      <w:rFonts w:ascii="Calibri" w:eastAsia="MS PGothic" w:hAnsi="Calibri" w:cs="MS PGothic"/>
      <w:kern w:val="2"/>
      <w:sz w:val="21"/>
      <w:szCs w:val="22"/>
      <w:lang w:eastAsia="ja-JP"/>
    </w:rPr>
  </w:style>
  <w:style w:type="character" w:customStyle="1" w:styleId="a9">
    <w:name w:val="文档结构图 字符"/>
    <w:basedOn w:val="a0"/>
    <w:link w:val="a8"/>
    <w:qFormat/>
    <w:rPr>
      <w:rFonts w:ascii="宋体" w:eastAsia="宋体"/>
      <w:kern w:val="2"/>
      <w:sz w:val="18"/>
      <w:szCs w:val="18"/>
      <w:lang w:eastAsia="zh-CN"/>
    </w:rPr>
  </w:style>
  <w:style w:type="character" w:customStyle="1" w:styleId="fontstyle21">
    <w:name w:val="fontstyle21"/>
    <w:basedOn w:val="a0"/>
    <w:qFormat/>
    <w:rPr>
      <w:rFonts w:ascii="TimesNewRomanPSMT" w:hAnsi="TimesNewRomanPSMT" w:hint="default"/>
      <w:color w:val="000000"/>
      <w:sz w:val="20"/>
      <w:szCs w:val="20"/>
    </w:rPr>
  </w:style>
  <w:style w:type="paragraph" w:customStyle="1" w:styleId="PatentNumbering1">
    <w:name w:val="Patent Numbering 1"/>
    <w:basedOn w:val="a"/>
    <w:pPr>
      <w:tabs>
        <w:tab w:val="left" w:pos="1440"/>
      </w:tabs>
      <w:spacing w:after="240" w:line="360" w:lineRule="auto"/>
      <w:outlineLvl w:val="0"/>
    </w:pPr>
    <w:rPr>
      <w:kern w:val="32"/>
      <w:sz w:val="24"/>
    </w:rPr>
  </w:style>
  <w:style w:type="character" w:customStyle="1" w:styleId="fontstyle01">
    <w:name w:val="fontstyle01"/>
    <w:basedOn w:val="a0"/>
    <w:qFormat/>
    <w:rPr>
      <w:rFonts w:ascii="TimesNewRomanPSMT" w:hAnsi="TimesNewRomanPSMT" w:hint="default"/>
      <w:color w:val="000000"/>
      <w:sz w:val="20"/>
      <w:szCs w:val="20"/>
    </w:rPr>
  </w:style>
  <w:style w:type="paragraph" w:customStyle="1" w:styleId="Heading3numbered">
    <w:name w:val="Heading 3 numbered"/>
    <w:basedOn w:val="3"/>
    <w:link w:val="Heading3numberedChar"/>
    <w:pPr>
      <w:overflowPunct/>
      <w:autoSpaceDE/>
      <w:autoSpaceDN/>
      <w:adjustRightInd/>
      <w:ind w:left="720" w:hanging="720"/>
      <w:textAlignment w:val="auto"/>
    </w:pPr>
    <w:rPr>
      <w:rFonts w:eastAsia="Yu Mincho"/>
    </w:rPr>
  </w:style>
  <w:style w:type="character" w:customStyle="1" w:styleId="Heading3numberedChar">
    <w:name w:val="Heading 3 numbered Char"/>
    <w:basedOn w:val="a0"/>
    <w:link w:val="Heading3numbered"/>
    <w:qFormat/>
    <w:rPr>
      <w:rFonts w:ascii="Arial" w:hAnsi="Arial"/>
      <w:sz w:val="2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42" Type="http://schemas.openxmlformats.org/officeDocument/2006/relationships/image" Target="media/image26.svg"/><Relationship Id="rId47" Type="http://schemas.openxmlformats.org/officeDocument/2006/relationships/header" Target="header2.xml"/><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image" Target="media/image60.svg"/><Relationship Id="rId89" Type="http://schemas.openxmlformats.org/officeDocument/2006/relationships/image" Target="media/image65.svg"/><Relationship Id="rId11" Type="http://schemas.openxmlformats.org/officeDocument/2006/relationships/image" Target="media/image4.png"/><Relationship Id="rId32" Type="http://schemas.openxmlformats.org/officeDocument/2006/relationships/image" Target="media/image18.svg"/><Relationship Id="rId37" Type="http://schemas.openxmlformats.org/officeDocument/2006/relationships/image" Target="media/image17.png"/><Relationship Id="rId53" Type="http://schemas.openxmlformats.org/officeDocument/2006/relationships/header" Target="header4.xml"/><Relationship Id="rId58" Type="http://schemas.openxmlformats.org/officeDocument/2006/relationships/image" Target="media/image34.sv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5.png"/><Relationship Id="rId95" Type="http://schemas.openxmlformats.org/officeDocument/2006/relationships/image" Target="media/image48.png"/><Relationship Id="rId27" Type="http://schemas.openxmlformats.org/officeDocument/2006/relationships/image" Target="media/image13.svg"/><Relationship Id="rId43" Type="http://schemas.openxmlformats.org/officeDocument/2006/relationships/footer" Target="footer2.xml"/><Relationship Id="rId48" Type="http://schemas.openxmlformats.org/officeDocument/2006/relationships/footer" Target="footer4.xml"/><Relationship Id="rId64" Type="http://schemas.openxmlformats.org/officeDocument/2006/relationships/image" Target="media/image40.svg"/><Relationship Id="rId69" Type="http://schemas.openxmlformats.org/officeDocument/2006/relationships/image" Target="media/image29.png"/><Relationship Id="rId8" Type="http://schemas.openxmlformats.org/officeDocument/2006/relationships/image" Target="media/image1.jpeg"/><Relationship Id="rId51" Type="http://schemas.openxmlformats.org/officeDocument/2006/relationships/image" Target="media/image20.png"/><Relationship Id="rId72" Type="http://schemas.openxmlformats.org/officeDocument/2006/relationships/image" Target="media/image32.png"/><Relationship Id="rId80" Type="http://schemas.openxmlformats.org/officeDocument/2006/relationships/image" Target="media/image56.svg"/><Relationship Id="rId85" Type="http://schemas.openxmlformats.org/officeDocument/2006/relationships/image" Target="media/image42.png"/><Relationship Id="rId93" Type="http://schemas.openxmlformats.org/officeDocument/2006/relationships/image" Target="media/image47.png"/><Relationship Id="rId98" Type="http://schemas.openxmlformats.org/officeDocument/2006/relationships/image" Target="media/image50.png"/><Relationship Id="rId3" Type="http://schemas.openxmlformats.org/officeDocument/2006/relationships/styles" Target="styles.xml"/><Relationship Id="rId12" Type="http://schemas.openxmlformats.org/officeDocument/2006/relationships/image" Target="media/image5.png"/><Relationship Id="rId25" Type="http://schemas.openxmlformats.org/officeDocument/2006/relationships/image" Target="media/image11.svg"/><Relationship Id="rId33" Type="http://schemas.openxmlformats.org/officeDocument/2006/relationships/image" Target="media/image15.png"/><Relationship Id="rId38" Type="http://schemas.openxmlformats.org/officeDocument/2006/relationships/image" Target="media/image24.svg"/><Relationship Id="rId46" Type="http://schemas.openxmlformats.org/officeDocument/2006/relationships/image" Target="media/image28.svg"/><Relationship Id="rId59" Type="http://schemas.openxmlformats.org/officeDocument/2006/relationships/image" Target="media/image23.png"/><Relationship Id="rId67" Type="http://schemas.openxmlformats.org/officeDocument/2006/relationships/image" Target="media/image27.png"/><Relationship Id="rId103" Type="http://schemas.openxmlformats.org/officeDocument/2006/relationships/theme" Target="theme/theme1.xml"/><Relationship Id="rId41" Type="http://schemas.openxmlformats.org/officeDocument/2006/relationships/image" Target="media/image18.png"/><Relationship Id="rId54" Type="http://schemas.openxmlformats.org/officeDocument/2006/relationships/footer" Target="footer6.xml"/><Relationship Id="rId62" Type="http://schemas.openxmlformats.org/officeDocument/2006/relationships/image" Target="media/image38.sv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6.png"/><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9.svg"/><Relationship Id="rId28" Type="http://schemas.openxmlformats.org/officeDocument/2006/relationships/image" Target="media/image11.png"/><Relationship Id="rId36" Type="http://schemas.openxmlformats.org/officeDocument/2006/relationships/image" Target="media/image22.svg"/><Relationship Id="rId49" Type="http://schemas.openxmlformats.org/officeDocument/2006/relationships/header" Target="header3.xml"/><Relationship Id="rId57" Type="http://schemas.openxmlformats.org/officeDocument/2006/relationships/image" Target="media/image22.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footer" Target="footer3.xml"/><Relationship Id="rId52" Type="http://schemas.openxmlformats.org/officeDocument/2006/relationships/image" Target="media/image30.svg"/><Relationship Id="rId60" Type="http://schemas.openxmlformats.org/officeDocument/2006/relationships/image" Target="media/image36.svg"/><Relationship Id="rId65" Type="http://schemas.openxmlformats.org/officeDocument/2006/relationships/image" Target="media/image26.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70.svg"/><Relationship Id="rId99" Type="http://schemas.openxmlformats.org/officeDocument/2006/relationships/image" Target="media/image75.svg"/><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39" Type="http://schemas.openxmlformats.org/officeDocument/2006/relationships/header" Target="header1.xml"/><Relationship Id="rId34" Type="http://schemas.openxmlformats.org/officeDocument/2006/relationships/image" Target="media/image20.svg"/><Relationship Id="rId50" Type="http://schemas.openxmlformats.org/officeDocument/2006/relationships/footer" Target="footer5.xml"/><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73.svg"/><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68.sv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9.png"/><Relationship Id="rId40" Type="http://schemas.openxmlformats.org/officeDocument/2006/relationships/footer" Target="footer1.xml"/><Relationship Id="rId45" Type="http://schemas.openxmlformats.org/officeDocument/2006/relationships/image" Target="media/image19.png"/><Relationship Id="rId66" Type="http://schemas.openxmlformats.org/officeDocument/2006/relationships/image" Target="media/image42.svg"/><Relationship Id="rId87" Type="http://schemas.openxmlformats.org/officeDocument/2006/relationships/image" Target="media/image63.svg"/><Relationship Id="rId61" Type="http://schemas.openxmlformats.org/officeDocument/2006/relationships/image" Target="media/image24.png"/><Relationship Id="rId82" Type="http://schemas.openxmlformats.org/officeDocument/2006/relationships/image" Target="media/image58.svg"/><Relationship Id="rId14" Type="http://schemas.openxmlformats.org/officeDocument/2006/relationships/image" Target="media/image7.png"/><Relationship Id="rId30" Type="http://schemas.openxmlformats.org/officeDocument/2006/relationships/image" Target="media/image13.png"/><Relationship Id="rId35" Type="http://schemas.openxmlformats.org/officeDocument/2006/relationships/image" Target="media/image16.png"/><Relationship Id="rId56" Type="http://schemas.openxmlformats.org/officeDocument/2006/relationships/image" Target="media/image32.svg"/><Relationship Id="rId77" Type="http://schemas.openxmlformats.org/officeDocument/2006/relationships/image" Target="media/image37.png"/><Relationship Id="rId100" Type="http://schemas.openxmlformats.org/officeDocument/2006/relationships/image" Target="media/image5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3946B1-D6F8-4B87-851B-B15C0477DB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93</Pages>
  <Words>30148</Words>
  <Characters>171848</Characters>
  <Application>Microsoft Office Word</Application>
  <DocSecurity>0</DocSecurity>
  <Lines>1432</Lines>
  <Paragraphs>403</Paragraphs>
  <ScaleCrop>false</ScaleCrop>
  <LinksUpToDate>false</LinksUpToDate>
  <CharactersWithSpaces>201593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O-RAN TS Template</dc:title>
  <dc:creator/>
  <cp:keywords>V1.0</cp:keywords>
  <cp:lastModifiedBy/>
  <cp:revision>1</cp:revision>
  <dcterms:created xsi:type="dcterms:W3CDTF">2022-11-20T09:24:00Z</dcterms:created>
  <dcterms:modified xsi:type="dcterms:W3CDTF">2022-11-20T09:38:00Z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number">
    <vt:lpwstr>O-RAN.WG3.RICARCH-R003-v04.00</vt:lpwstr>
  </property>
  <property fmtid="{D5CDD505-2E9C-101B-9397-08002B2CF9AE}" pid="3" name="RELEASE">
    <vt:lpwstr> </vt:lpwstr>
  </property>
  <property fmtid="{D5CDD505-2E9C-101B-9397-08002B2CF9AE}" pid="4" name="TITLE">
    <vt:lpwstr>Near-RT RIC Architecture</vt:lpwstr>
  </property>
  <property fmtid="{D5CDD505-2E9C-101B-9397-08002B2CF9AE}" pid="5" name="_NewReviewCycle">
    <vt:lpwstr/>
  </property>
  <property fmtid="{D5CDD505-2E9C-101B-9397-08002B2CF9AE}" pid="6" name="_AdHocReviewCycleID">
    <vt:i4>0</vt:i4>
  </property>
  <property fmtid="{D5CDD505-2E9C-101B-9397-08002B2CF9AE}" pid="7" name="_PreviousAdHocReviewCycleID">
    <vt:i4>0</vt:i4>
  </property>
  <property fmtid="{D5CDD505-2E9C-101B-9397-08002B2CF9AE}" pid="8" name="_ReviewingToolsShownOnce">
    <vt:lpwstr/>
  </property>
  <property fmtid="{D5CDD505-2E9C-101B-9397-08002B2CF9AE}" pid="9" name="KSOProductBuildVer">
    <vt:lpwstr>2052-11.8.2.11716</vt:lpwstr>
  </property>
  <property fmtid="{D5CDD505-2E9C-101B-9397-08002B2CF9AE}" pid="10" name="ICV">
    <vt:lpwstr>A280A5DA3959499AB0600519AB15700D</vt:lpwstr>
  </property>
</Properties>
</file>